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2B3" w:rsidRDefault="00991531">
      <w:r w:rsidRPr="00CA10FB">
        <w:rPr>
          <w:color w:val="FF0000"/>
        </w:rPr>
        <w:t xml:space="preserve">To add a new ASM to the IALA Collection, please complete provide all </w:t>
      </w:r>
      <w:r w:rsidR="00CA10FB" w:rsidRPr="00CA10FB">
        <w:rPr>
          <w:color w:val="FF0000"/>
        </w:rPr>
        <w:t xml:space="preserve">the </w:t>
      </w:r>
      <w:r w:rsidRPr="00CA10FB">
        <w:rPr>
          <w:color w:val="FF0000"/>
        </w:rPr>
        <w:t xml:space="preserve">data in the following tables and forward in Word format to IALA at </w:t>
      </w:r>
      <w:hyperlink r:id="rId6" w:history="1">
        <w:r w:rsidRPr="00A33D3E">
          <w:rPr>
            <w:rStyle w:val="Hyperlink"/>
          </w:rPr>
          <w:t>contact@iala-aism.org</w:t>
        </w:r>
      </w:hyperlink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AF7769" w:rsidRPr="00786902" w:rsidTr="00AF7769">
        <w:tc>
          <w:tcPr>
            <w:tcW w:w="3114" w:type="dxa"/>
            <w:vAlign w:val="center"/>
          </w:tcPr>
          <w:p w:rsidR="00AF7769" w:rsidRPr="00E2650A" w:rsidRDefault="00AF7769" w:rsidP="00AF7769">
            <w:pPr>
              <w:jc w:val="center"/>
              <w:rPr>
                <w:rFonts w:ascii="Calibri" w:eastAsia="Times New Roman" w:hAnsi="Calibri" w:cs="Times New Roman"/>
                <w:lang w:eastAsia="en-IE"/>
              </w:rPr>
            </w:pPr>
            <w:r w:rsidRPr="00AF7769">
              <w:rPr>
                <w:rFonts w:ascii="Calibri" w:eastAsia="Times New Roman" w:hAnsi="Calibri" w:cs="Times New Roman"/>
                <w:b/>
                <w:bCs/>
                <w:lang w:eastAsia="en-IE"/>
              </w:rPr>
              <w:t>Parameter</w:t>
            </w:r>
          </w:p>
        </w:tc>
        <w:tc>
          <w:tcPr>
            <w:tcW w:w="5902" w:type="dxa"/>
            <w:vAlign w:val="center"/>
          </w:tcPr>
          <w:p w:rsidR="00AF7769" w:rsidRPr="00E2650A" w:rsidRDefault="00AF7769" w:rsidP="00AF7769">
            <w:pPr>
              <w:jc w:val="center"/>
              <w:rPr>
                <w:rFonts w:ascii="Calibri" w:eastAsia="Times New Roman" w:hAnsi="Calibri" w:cs="Times New Roman"/>
                <w:lang w:eastAsia="en-IE"/>
              </w:rPr>
            </w:pPr>
            <w:r w:rsidRPr="00786902">
              <w:rPr>
                <w:rFonts w:ascii="Calibri" w:eastAsia="Times New Roman" w:hAnsi="Calibri" w:cs="Times New Roman"/>
                <w:b/>
                <w:bCs/>
                <w:lang w:eastAsia="en-IE"/>
              </w:rPr>
              <w:t>Description</w:t>
            </w:r>
          </w:p>
        </w:tc>
      </w:tr>
      <w:tr w:rsidR="00E2650A" w:rsidRPr="00786902" w:rsidTr="00E2650A">
        <w:tc>
          <w:tcPr>
            <w:tcW w:w="3114" w:type="dxa"/>
          </w:tcPr>
          <w:p w:rsidR="00E2650A" w:rsidRPr="00E2650A" w:rsidRDefault="00E2650A" w:rsidP="003E3D5E">
            <w:pPr>
              <w:rPr>
                <w:rFonts w:ascii="Calibri" w:eastAsia="Times New Roman" w:hAnsi="Calibri" w:cs="Times New Roman"/>
                <w:lang w:eastAsia="en-IE"/>
              </w:rPr>
            </w:pPr>
            <w:r w:rsidRPr="00E2650A">
              <w:rPr>
                <w:rFonts w:ascii="Calibri" w:eastAsia="Times New Roman" w:hAnsi="Calibri" w:cs="Times New Roman"/>
                <w:lang w:eastAsia="en-IE"/>
              </w:rPr>
              <w:t>I</w:t>
            </w:r>
            <w:r w:rsidRPr="00786902">
              <w:rPr>
                <w:rFonts w:ascii="Calibri" w:eastAsia="Times New Roman" w:hAnsi="Calibri" w:cs="Times New Roman"/>
                <w:lang w:eastAsia="en-IE"/>
              </w:rPr>
              <w:t>ntr</w:t>
            </w:r>
            <w:r w:rsidRPr="00E2650A">
              <w:rPr>
                <w:rFonts w:ascii="Calibri" w:eastAsia="Times New Roman" w:hAnsi="Calibri" w:cs="Times New Roman"/>
                <w:lang w:eastAsia="en-IE"/>
              </w:rPr>
              <w:t>oduction/Additional information</w:t>
            </w:r>
          </w:p>
        </w:tc>
        <w:tc>
          <w:tcPr>
            <w:tcW w:w="5902" w:type="dxa"/>
          </w:tcPr>
          <w:p w:rsidR="00E2650A" w:rsidRPr="00E2650A" w:rsidRDefault="00E2650A" w:rsidP="003E3D5E">
            <w:pPr>
              <w:rPr>
                <w:rFonts w:ascii="Calibri" w:eastAsia="Times New Roman" w:hAnsi="Calibri" w:cs="Times New Roman"/>
                <w:lang w:eastAsia="en-IE"/>
              </w:rPr>
            </w:pPr>
          </w:p>
        </w:tc>
      </w:tr>
      <w:tr w:rsidR="00E2650A" w:rsidRPr="00786902" w:rsidTr="00E2650A">
        <w:tc>
          <w:tcPr>
            <w:tcW w:w="3114" w:type="dxa"/>
          </w:tcPr>
          <w:p w:rsidR="00E2650A" w:rsidRPr="00E2650A" w:rsidRDefault="00E2650A" w:rsidP="003E3D5E">
            <w:pPr>
              <w:rPr>
                <w:rFonts w:ascii="Calibri" w:eastAsia="Times New Roman" w:hAnsi="Calibri" w:cs="Times New Roman"/>
                <w:lang w:eastAsia="en-IE"/>
              </w:rPr>
            </w:pPr>
            <w:r w:rsidRPr="00E2650A">
              <w:rPr>
                <w:rFonts w:ascii="Calibri" w:eastAsia="Times New Roman" w:hAnsi="Calibri" w:cs="Times New Roman"/>
                <w:lang w:eastAsia="en-IE"/>
              </w:rPr>
              <w:t>Registrant</w:t>
            </w:r>
          </w:p>
        </w:tc>
        <w:tc>
          <w:tcPr>
            <w:tcW w:w="5902" w:type="dxa"/>
          </w:tcPr>
          <w:p w:rsidR="00E2650A" w:rsidRPr="00E2650A" w:rsidRDefault="00E2650A" w:rsidP="003E3D5E">
            <w:pPr>
              <w:rPr>
                <w:rFonts w:ascii="Calibri" w:eastAsia="Times New Roman" w:hAnsi="Calibri" w:cs="Times New Roman"/>
                <w:lang w:eastAsia="en-IE"/>
              </w:rPr>
            </w:pPr>
          </w:p>
        </w:tc>
      </w:tr>
      <w:tr w:rsidR="00E2650A" w:rsidRPr="00786902" w:rsidTr="00E2650A">
        <w:tc>
          <w:tcPr>
            <w:tcW w:w="3114" w:type="dxa"/>
          </w:tcPr>
          <w:p w:rsidR="00E2650A" w:rsidRPr="00E2650A" w:rsidRDefault="00E2650A" w:rsidP="003E3D5E">
            <w:pPr>
              <w:rPr>
                <w:rFonts w:ascii="Calibri" w:eastAsia="Times New Roman" w:hAnsi="Calibri" w:cs="Times New Roman"/>
                <w:lang w:eastAsia="en-IE"/>
              </w:rPr>
            </w:pPr>
            <w:r w:rsidRPr="00E2650A">
              <w:rPr>
                <w:rFonts w:ascii="Calibri" w:eastAsia="Times New Roman" w:hAnsi="Calibri" w:cs="Times New Roman"/>
                <w:lang w:eastAsia="en-IE"/>
              </w:rPr>
              <w:t>Message number</w:t>
            </w:r>
          </w:p>
        </w:tc>
        <w:tc>
          <w:tcPr>
            <w:tcW w:w="5902" w:type="dxa"/>
          </w:tcPr>
          <w:p w:rsidR="00E2650A" w:rsidRPr="00E2650A" w:rsidRDefault="00E2650A" w:rsidP="003E3D5E">
            <w:pPr>
              <w:rPr>
                <w:rFonts w:ascii="Calibri" w:eastAsia="Times New Roman" w:hAnsi="Calibri" w:cs="Times New Roman"/>
                <w:lang w:eastAsia="en-IE"/>
              </w:rPr>
            </w:pPr>
          </w:p>
        </w:tc>
      </w:tr>
      <w:tr w:rsidR="00E2650A" w:rsidRPr="00786902" w:rsidTr="00E2650A">
        <w:tc>
          <w:tcPr>
            <w:tcW w:w="3114" w:type="dxa"/>
          </w:tcPr>
          <w:p w:rsidR="00E2650A" w:rsidRPr="00E2650A" w:rsidRDefault="00E2650A" w:rsidP="003E3D5E">
            <w:pPr>
              <w:rPr>
                <w:rFonts w:ascii="Calibri" w:eastAsia="Times New Roman" w:hAnsi="Calibri" w:cs="Times New Roman"/>
                <w:lang w:eastAsia="en-IE"/>
              </w:rPr>
            </w:pPr>
            <w:r w:rsidRPr="00E2650A">
              <w:rPr>
                <w:rFonts w:ascii="Calibri" w:eastAsia="Times New Roman" w:hAnsi="Calibri" w:cs="Times New Roman"/>
                <w:lang w:eastAsia="en-IE"/>
              </w:rPr>
              <w:t>DAC</w:t>
            </w:r>
          </w:p>
        </w:tc>
        <w:tc>
          <w:tcPr>
            <w:tcW w:w="5902" w:type="dxa"/>
          </w:tcPr>
          <w:p w:rsidR="00E2650A" w:rsidRPr="00E2650A" w:rsidRDefault="00E2650A" w:rsidP="003E3D5E">
            <w:pPr>
              <w:rPr>
                <w:rFonts w:ascii="Calibri" w:eastAsia="Times New Roman" w:hAnsi="Calibri" w:cs="Times New Roman"/>
                <w:lang w:eastAsia="en-IE"/>
              </w:rPr>
            </w:pPr>
          </w:p>
        </w:tc>
      </w:tr>
      <w:tr w:rsidR="00E2650A" w:rsidRPr="00786902" w:rsidTr="00E2650A">
        <w:tc>
          <w:tcPr>
            <w:tcW w:w="3114" w:type="dxa"/>
          </w:tcPr>
          <w:p w:rsidR="00E2650A" w:rsidRPr="00E2650A" w:rsidRDefault="00E2650A" w:rsidP="003E3D5E">
            <w:pPr>
              <w:rPr>
                <w:rFonts w:ascii="Calibri" w:eastAsia="Times New Roman" w:hAnsi="Calibri" w:cs="Times New Roman"/>
                <w:lang w:eastAsia="en-IE"/>
              </w:rPr>
            </w:pPr>
            <w:r w:rsidRPr="00E2650A">
              <w:rPr>
                <w:rFonts w:ascii="Calibri" w:eastAsia="Times New Roman" w:hAnsi="Calibri" w:cs="Times New Roman"/>
                <w:lang w:eastAsia="en-IE"/>
              </w:rPr>
              <w:t>FI</w:t>
            </w:r>
          </w:p>
        </w:tc>
        <w:tc>
          <w:tcPr>
            <w:tcW w:w="5902" w:type="dxa"/>
          </w:tcPr>
          <w:p w:rsidR="00E2650A" w:rsidRPr="00E2650A" w:rsidRDefault="00E2650A" w:rsidP="003E3D5E">
            <w:pPr>
              <w:rPr>
                <w:rFonts w:ascii="Calibri" w:eastAsia="Times New Roman" w:hAnsi="Calibri" w:cs="Times New Roman"/>
                <w:lang w:eastAsia="en-IE"/>
              </w:rPr>
            </w:pPr>
          </w:p>
        </w:tc>
      </w:tr>
      <w:tr w:rsidR="00E2650A" w:rsidRPr="00786902" w:rsidTr="00E2650A">
        <w:tc>
          <w:tcPr>
            <w:tcW w:w="3114" w:type="dxa"/>
          </w:tcPr>
          <w:p w:rsidR="00E2650A" w:rsidRPr="00E2650A" w:rsidRDefault="00E2650A" w:rsidP="003E3D5E">
            <w:pPr>
              <w:rPr>
                <w:rFonts w:ascii="Calibri" w:eastAsia="Times New Roman" w:hAnsi="Calibri" w:cs="Times New Roman"/>
                <w:lang w:eastAsia="en-IE"/>
              </w:rPr>
            </w:pPr>
            <w:r w:rsidRPr="00786902">
              <w:rPr>
                <w:rFonts w:ascii="Calibri" w:eastAsia="Times New Roman" w:hAnsi="Calibri" w:cs="Times New Roman"/>
                <w:lang w:eastAsia="en-IE"/>
              </w:rPr>
              <w:t>State</w:t>
            </w:r>
          </w:p>
        </w:tc>
        <w:tc>
          <w:tcPr>
            <w:tcW w:w="5902" w:type="dxa"/>
          </w:tcPr>
          <w:p w:rsidR="00E2650A" w:rsidRPr="00E2650A" w:rsidRDefault="00E2650A" w:rsidP="003E3D5E">
            <w:pPr>
              <w:rPr>
                <w:rFonts w:ascii="Calibri" w:eastAsia="Times New Roman" w:hAnsi="Calibri" w:cs="Times New Roman"/>
                <w:lang w:eastAsia="en-IE"/>
              </w:rPr>
            </w:pPr>
          </w:p>
        </w:tc>
      </w:tr>
      <w:tr w:rsidR="00E2650A" w:rsidRPr="00786902" w:rsidTr="00E2650A">
        <w:tc>
          <w:tcPr>
            <w:tcW w:w="3114" w:type="dxa"/>
          </w:tcPr>
          <w:p w:rsidR="00E2650A" w:rsidRPr="00E2650A" w:rsidRDefault="00E2650A" w:rsidP="003E3D5E">
            <w:pPr>
              <w:rPr>
                <w:rFonts w:ascii="Calibri" w:eastAsia="Times New Roman" w:hAnsi="Calibri" w:cs="Times New Roman"/>
                <w:lang w:eastAsia="en-IE"/>
              </w:rPr>
            </w:pPr>
            <w:r w:rsidRPr="00786902">
              <w:rPr>
                <w:rFonts w:ascii="Calibri" w:eastAsia="Times New Roman" w:hAnsi="Calibri" w:cs="Times New Roman"/>
                <w:lang w:eastAsia="en-IE"/>
              </w:rPr>
              <w:t>Number of sl</w:t>
            </w:r>
            <w:r w:rsidRPr="00E2650A">
              <w:rPr>
                <w:rFonts w:ascii="Calibri" w:eastAsia="Times New Roman" w:hAnsi="Calibri" w:cs="Times New Roman"/>
                <w:lang w:eastAsia="en-IE"/>
              </w:rPr>
              <w:t>ots (max)</w:t>
            </w:r>
          </w:p>
        </w:tc>
        <w:tc>
          <w:tcPr>
            <w:tcW w:w="5902" w:type="dxa"/>
          </w:tcPr>
          <w:p w:rsidR="00E2650A" w:rsidRPr="00E2650A" w:rsidRDefault="00E2650A" w:rsidP="003E3D5E">
            <w:pPr>
              <w:rPr>
                <w:rFonts w:ascii="Calibri" w:eastAsia="Times New Roman" w:hAnsi="Calibri" w:cs="Times New Roman"/>
                <w:lang w:eastAsia="en-IE"/>
              </w:rPr>
            </w:pPr>
          </w:p>
        </w:tc>
      </w:tr>
      <w:tr w:rsidR="00E2650A" w:rsidRPr="00E2650A" w:rsidTr="00E2650A">
        <w:tc>
          <w:tcPr>
            <w:tcW w:w="3114" w:type="dxa"/>
          </w:tcPr>
          <w:p w:rsidR="00E2650A" w:rsidRPr="00E2650A" w:rsidRDefault="00E2650A" w:rsidP="003E3D5E">
            <w:pPr>
              <w:rPr>
                <w:rFonts w:ascii="Calibri" w:eastAsia="Times New Roman" w:hAnsi="Calibri" w:cs="Times New Roman"/>
                <w:lang w:eastAsia="en-IE"/>
              </w:rPr>
            </w:pPr>
            <w:r w:rsidRPr="00786902">
              <w:rPr>
                <w:rFonts w:ascii="Calibri" w:eastAsia="Times New Roman" w:hAnsi="Calibri" w:cs="Times New Roman"/>
                <w:lang w:eastAsia="en-IE"/>
              </w:rPr>
              <w:t>Permitted as from</w:t>
            </w:r>
          </w:p>
        </w:tc>
        <w:tc>
          <w:tcPr>
            <w:tcW w:w="5902" w:type="dxa"/>
          </w:tcPr>
          <w:p w:rsidR="00E2650A" w:rsidRPr="00E2650A" w:rsidRDefault="00E2650A" w:rsidP="003E3D5E">
            <w:pPr>
              <w:rPr>
                <w:rFonts w:ascii="Calibri" w:eastAsia="Times New Roman" w:hAnsi="Calibri" w:cs="Times New Roman"/>
                <w:lang w:eastAsia="en-IE"/>
              </w:rPr>
            </w:pPr>
          </w:p>
        </w:tc>
      </w:tr>
    </w:tbl>
    <w:p w:rsidR="00E2650A" w:rsidRPr="00786902" w:rsidRDefault="00E2650A" w:rsidP="00786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786902" w:rsidRPr="00786902" w:rsidRDefault="00786902" w:rsidP="00786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786902">
        <w:rPr>
          <w:rFonts w:ascii="Calibri" w:eastAsia="Times New Roman" w:hAnsi="Calibri" w:cs="Times New Roman"/>
          <w:lang w:eastAsia="en-IE"/>
        </w:rPr>
        <w:t>Details</w:t>
      </w:r>
      <w:r w:rsidRPr="00786902">
        <w:rPr>
          <w:rFonts w:ascii="Times New Roman" w:eastAsia="Times New Roman" w:hAnsi="Times New Roman" w:cs="Times New Roman"/>
          <w:sz w:val="24"/>
          <w:szCs w:val="24"/>
          <w:lang w:eastAsia="en-IE"/>
        </w:rPr>
        <w:t>:</w:t>
      </w:r>
    </w:p>
    <w:tbl>
      <w:tblPr>
        <w:tblW w:w="90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577"/>
        <w:gridCol w:w="5219"/>
      </w:tblGrid>
      <w:tr w:rsidR="00786902" w:rsidRPr="00786902" w:rsidTr="00E2650A">
        <w:trPr>
          <w:tblHeader/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902" w:rsidRPr="00786902" w:rsidRDefault="00786902" w:rsidP="00786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IE"/>
              </w:rPr>
            </w:pPr>
            <w:r w:rsidRPr="00786902">
              <w:rPr>
                <w:rFonts w:ascii="Calibri" w:eastAsia="Times New Roman" w:hAnsi="Calibri" w:cs="Times New Roman"/>
                <w:b/>
                <w:bCs/>
                <w:lang w:eastAsia="en-IE"/>
              </w:rPr>
              <w:t>Parameter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902" w:rsidRPr="00786902" w:rsidRDefault="00786902" w:rsidP="00786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IE"/>
              </w:rPr>
            </w:pPr>
            <w:r w:rsidRPr="00786902">
              <w:rPr>
                <w:rFonts w:ascii="Calibri" w:eastAsia="Times New Roman" w:hAnsi="Calibri" w:cs="Times New Roman"/>
                <w:b/>
                <w:bCs/>
                <w:lang w:eastAsia="en-IE"/>
              </w:rPr>
              <w:t>Number of bits</w:t>
            </w:r>
          </w:p>
        </w:tc>
        <w:tc>
          <w:tcPr>
            <w:tcW w:w="5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902" w:rsidRPr="00786902" w:rsidRDefault="00786902" w:rsidP="007869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n-IE"/>
              </w:rPr>
            </w:pPr>
            <w:r w:rsidRPr="00786902">
              <w:rPr>
                <w:rFonts w:ascii="Calibri" w:eastAsia="Times New Roman" w:hAnsi="Calibri" w:cs="Times New Roman"/>
                <w:b/>
                <w:bCs/>
                <w:lang w:eastAsia="en-IE"/>
              </w:rPr>
              <w:t>Description</w:t>
            </w:r>
          </w:p>
        </w:tc>
      </w:tr>
      <w:tr w:rsidR="00786902" w:rsidRPr="00786902" w:rsidTr="00E2650A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902" w:rsidRPr="00786902" w:rsidRDefault="00786902" w:rsidP="00786902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  <w:r w:rsidRPr="00786902">
              <w:rPr>
                <w:rFonts w:ascii="Calibri" w:eastAsia="Times New Roman" w:hAnsi="Calibri" w:cs="Times New Roman"/>
                <w:lang w:eastAsia="en-IE"/>
              </w:rPr>
              <w:t>Message ID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02" w:rsidRPr="00786902" w:rsidRDefault="00786902" w:rsidP="00786902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</w:p>
        </w:tc>
        <w:tc>
          <w:tcPr>
            <w:tcW w:w="5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02" w:rsidRPr="00786902" w:rsidRDefault="00786902" w:rsidP="00786902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</w:p>
        </w:tc>
      </w:tr>
      <w:tr w:rsidR="00786902" w:rsidRPr="00786902" w:rsidTr="00E2650A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902" w:rsidRPr="00786902" w:rsidRDefault="00786902" w:rsidP="00786902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  <w:r w:rsidRPr="00786902">
              <w:rPr>
                <w:rFonts w:ascii="Calibri" w:eastAsia="Times New Roman" w:hAnsi="Calibri" w:cs="Times New Roman"/>
                <w:lang w:eastAsia="en-IE"/>
              </w:rPr>
              <w:t>Repeat Indicator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02" w:rsidRPr="00786902" w:rsidRDefault="00786902" w:rsidP="00786902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</w:p>
        </w:tc>
        <w:tc>
          <w:tcPr>
            <w:tcW w:w="5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02" w:rsidRPr="00786902" w:rsidRDefault="00786902" w:rsidP="00786902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</w:p>
        </w:tc>
      </w:tr>
      <w:tr w:rsidR="00786902" w:rsidRPr="00786902" w:rsidTr="00E2650A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902" w:rsidRPr="00786902" w:rsidRDefault="00786902" w:rsidP="00786902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  <w:r w:rsidRPr="00786902">
              <w:rPr>
                <w:rFonts w:ascii="Calibri" w:eastAsia="Times New Roman" w:hAnsi="Calibri" w:cs="Times New Roman"/>
                <w:lang w:eastAsia="en-IE"/>
              </w:rPr>
              <w:t>Source ID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02" w:rsidRPr="00786902" w:rsidRDefault="00786902" w:rsidP="00786902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</w:p>
        </w:tc>
        <w:tc>
          <w:tcPr>
            <w:tcW w:w="5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02" w:rsidRPr="00786902" w:rsidRDefault="00786902" w:rsidP="00786902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</w:p>
        </w:tc>
      </w:tr>
      <w:tr w:rsidR="00786902" w:rsidRPr="00786902" w:rsidTr="00E2650A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902" w:rsidRPr="00786902" w:rsidRDefault="00786902" w:rsidP="00786902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  <w:r w:rsidRPr="00786902">
              <w:rPr>
                <w:rFonts w:ascii="Calibri" w:eastAsia="Times New Roman" w:hAnsi="Calibri" w:cs="Times New Roman"/>
                <w:lang w:eastAsia="en-IE"/>
              </w:rPr>
              <w:t>Sequence Number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02" w:rsidRPr="00786902" w:rsidRDefault="00786902" w:rsidP="00786902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</w:p>
        </w:tc>
        <w:tc>
          <w:tcPr>
            <w:tcW w:w="5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02" w:rsidRPr="00786902" w:rsidRDefault="00786902" w:rsidP="00786902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</w:p>
        </w:tc>
      </w:tr>
      <w:tr w:rsidR="00786902" w:rsidRPr="00786902" w:rsidTr="00E2650A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902" w:rsidRPr="00786902" w:rsidRDefault="00786902" w:rsidP="00786902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  <w:r w:rsidRPr="00786902">
              <w:rPr>
                <w:rFonts w:ascii="Calibri" w:eastAsia="Times New Roman" w:hAnsi="Calibri" w:cs="Times New Roman"/>
                <w:lang w:eastAsia="en-IE"/>
              </w:rPr>
              <w:t>Destination ID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02" w:rsidRPr="00786902" w:rsidRDefault="00786902" w:rsidP="00786902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</w:p>
        </w:tc>
        <w:tc>
          <w:tcPr>
            <w:tcW w:w="5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02" w:rsidRPr="00786902" w:rsidRDefault="00786902" w:rsidP="00786902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</w:p>
        </w:tc>
      </w:tr>
      <w:tr w:rsidR="00786902" w:rsidRPr="00786902" w:rsidTr="00E2650A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902" w:rsidRPr="00786902" w:rsidRDefault="00786902" w:rsidP="00786902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  <w:r w:rsidRPr="00786902">
              <w:rPr>
                <w:rFonts w:ascii="Calibri" w:eastAsia="Times New Roman" w:hAnsi="Calibri" w:cs="Times New Roman"/>
                <w:lang w:eastAsia="en-IE"/>
              </w:rPr>
              <w:t>Retransmit Flag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02" w:rsidRPr="00786902" w:rsidRDefault="00786902" w:rsidP="00786902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</w:p>
        </w:tc>
        <w:tc>
          <w:tcPr>
            <w:tcW w:w="5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02" w:rsidRPr="00786902" w:rsidRDefault="00786902" w:rsidP="00786902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</w:p>
        </w:tc>
      </w:tr>
      <w:tr w:rsidR="00786902" w:rsidRPr="00786902" w:rsidTr="00E2650A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902" w:rsidRPr="00786902" w:rsidRDefault="00786902" w:rsidP="00786902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  <w:r w:rsidRPr="00786902">
              <w:rPr>
                <w:rFonts w:ascii="Calibri" w:eastAsia="Times New Roman" w:hAnsi="Calibri" w:cs="Times New Roman"/>
                <w:lang w:eastAsia="en-IE"/>
              </w:rPr>
              <w:t>Spare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02" w:rsidRPr="00786902" w:rsidRDefault="00786902" w:rsidP="00786902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</w:p>
        </w:tc>
        <w:tc>
          <w:tcPr>
            <w:tcW w:w="5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02" w:rsidRPr="00786902" w:rsidRDefault="00786902" w:rsidP="00786902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</w:p>
        </w:tc>
      </w:tr>
      <w:tr w:rsidR="00786902" w:rsidRPr="00786902" w:rsidTr="00E2650A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902" w:rsidRPr="00786902" w:rsidRDefault="00786902" w:rsidP="00786902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  <w:r w:rsidRPr="00786902">
              <w:rPr>
                <w:rFonts w:ascii="Calibri" w:eastAsia="Times New Roman" w:hAnsi="Calibri" w:cs="Times New Roman"/>
                <w:lang w:eastAsia="en-IE"/>
              </w:rPr>
              <w:t>DAC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02" w:rsidRPr="00786902" w:rsidRDefault="00786902" w:rsidP="00786902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</w:p>
        </w:tc>
        <w:tc>
          <w:tcPr>
            <w:tcW w:w="5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02" w:rsidRPr="00786902" w:rsidRDefault="00786902" w:rsidP="00786902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</w:p>
        </w:tc>
      </w:tr>
      <w:tr w:rsidR="00786902" w:rsidRPr="00786902" w:rsidTr="00E2650A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902" w:rsidRPr="00786902" w:rsidRDefault="00786902" w:rsidP="00786902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  <w:r w:rsidRPr="00786902">
              <w:rPr>
                <w:rFonts w:ascii="Calibri" w:eastAsia="Times New Roman" w:hAnsi="Calibri" w:cs="Times New Roman"/>
                <w:lang w:eastAsia="en-IE"/>
              </w:rPr>
              <w:t>FI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02" w:rsidRPr="00786902" w:rsidRDefault="00786902" w:rsidP="00786902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</w:p>
        </w:tc>
        <w:tc>
          <w:tcPr>
            <w:tcW w:w="5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02" w:rsidRPr="00786902" w:rsidRDefault="00786902" w:rsidP="00786902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</w:p>
        </w:tc>
      </w:tr>
      <w:tr w:rsidR="00786902" w:rsidRPr="00786902" w:rsidTr="00E2650A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902" w:rsidRPr="00786902" w:rsidRDefault="00786902" w:rsidP="00786902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  <w:r w:rsidRPr="00786902">
              <w:rPr>
                <w:rFonts w:ascii="Calibri" w:eastAsia="Times New Roman" w:hAnsi="Calibri" w:cs="Times New Roman"/>
                <w:lang w:eastAsia="en-IE"/>
              </w:rPr>
              <w:t>Sub-application ID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02" w:rsidRPr="00786902" w:rsidRDefault="00786902" w:rsidP="00786902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</w:p>
        </w:tc>
        <w:tc>
          <w:tcPr>
            <w:tcW w:w="5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02" w:rsidRPr="00786902" w:rsidRDefault="00786902" w:rsidP="00786902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</w:p>
        </w:tc>
      </w:tr>
      <w:tr w:rsidR="00786902" w:rsidRPr="00786902" w:rsidTr="00E2650A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902" w:rsidRPr="00786902" w:rsidRDefault="00786902" w:rsidP="00786902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  <w:r w:rsidRPr="00786902">
              <w:rPr>
                <w:rFonts w:ascii="Calibri" w:eastAsia="Times New Roman" w:hAnsi="Calibri" w:cs="Times New Roman"/>
                <w:lang w:eastAsia="en-IE"/>
              </w:rPr>
              <w:t>Voltage Data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02" w:rsidRPr="00786902" w:rsidRDefault="00786902" w:rsidP="00786902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</w:p>
        </w:tc>
        <w:tc>
          <w:tcPr>
            <w:tcW w:w="5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02" w:rsidRPr="00786902" w:rsidRDefault="00786902" w:rsidP="00786902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</w:p>
        </w:tc>
      </w:tr>
      <w:tr w:rsidR="00786902" w:rsidRPr="00786902" w:rsidTr="00E2650A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902" w:rsidRPr="00786902" w:rsidRDefault="00786902" w:rsidP="00786902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  <w:r w:rsidRPr="00786902">
              <w:rPr>
                <w:rFonts w:ascii="Calibri" w:eastAsia="Times New Roman" w:hAnsi="Calibri" w:cs="Times New Roman"/>
                <w:lang w:eastAsia="en-IE"/>
              </w:rPr>
              <w:t>Current Data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02" w:rsidRPr="00786902" w:rsidRDefault="00786902" w:rsidP="00786902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</w:p>
        </w:tc>
        <w:tc>
          <w:tcPr>
            <w:tcW w:w="5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02" w:rsidRPr="00786902" w:rsidRDefault="00786902" w:rsidP="00786902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</w:p>
        </w:tc>
      </w:tr>
      <w:tr w:rsidR="00786902" w:rsidRPr="00786902" w:rsidTr="00E2650A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902" w:rsidRPr="00786902" w:rsidRDefault="00786902" w:rsidP="00786902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  <w:r w:rsidRPr="00786902">
              <w:rPr>
                <w:rFonts w:ascii="Calibri" w:eastAsia="Times New Roman" w:hAnsi="Calibri" w:cs="Times New Roman"/>
                <w:lang w:eastAsia="en-IE"/>
              </w:rPr>
              <w:t>Power Supply Type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02" w:rsidRPr="00786902" w:rsidRDefault="00786902" w:rsidP="00786902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</w:p>
        </w:tc>
        <w:tc>
          <w:tcPr>
            <w:tcW w:w="5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02" w:rsidRPr="00786902" w:rsidRDefault="00786902" w:rsidP="00786902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</w:p>
        </w:tc>
      </w:tr>
      <w:tr w:rsidR="00786902" w:rsidRPr="00786902" w:rsidTr="00E2650A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902" w:rsidRPr="00786902" w:rsidRDefault="00786902" w:rsidP="00786902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  <w:r w:rsidRPr="00786902">
              <w:rPr>
                <w:rFonts w:ascii="Calibri" w:eastAsia="Times New Roman" w:hAnsi="Calibri" w:cs="Times New Roman"/>
                <w:lang w:eastAsia="en-IE"/>
              </w:rPr>
              <w:t>Light Status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02" w:rsidRPr="00786902" w:rsidRDefault="00786902" w:rsidP="00786902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</w:p>
        </w:tc>
        <w:tc>
          <w:tcPr>
            <w:tcW w:w="5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02" w:rsidRPr="00786902" w:rsidRDefault="00786902" w:rsidP="00786902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</w:p>
        </w:tc>
      </w:tr>
      <w:tr w:rsidR="00786902" w:rsidRPr="00786902" w:rsidTr="00E2650A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902" w:rsidRPr="00786902" w:rsidRDefault="00786902" w:rsidP="00786902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  <w:r w:rsidRPr="00786902">
              <w:rPr>
                <w:rFonts w:ascii="Calibri" w:eastAsia="Times New Roman" w:hAnsi="Calibri" w:cs="Times New Roman"/>
                <w:lang w:eastAsia="en-IE"/>
              </w:rPr>
              <w:t>Battery Status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02" w:rsidRPr="00786902" w:rsidRDefault="00786902" w:rsidP="00786902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</w:p>
        </w:tc>
        <w:tc>
          <w:tcPr>
            <w:tcW w:w="5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02" w:rsidRPr="00786902" w:rsidRDefault="00786902" w:rsidP="00786902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</w:p>
        </w:tc>
      </w:tr>
      <w:tr w:rsidR="00786902" w:rsidRPr="00786902" w:rsidTr="00E2650A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902" w:rsidRPr="00786902" w:rsidRDefault="00786902" w:rsidP="00786902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  <w:r w:rsidRPr="00786902">
              <w:rPr>
                <w:rFonts w:ascii="Calibri" w:eastAsia="Times New Roman" w:hAnsi="Calibri" w:cs="Times New Roman"/>
                <w:lang w:eastAsia="en-IE"/>
              </w:rPr>
              <w:t>Off Position Status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02" w:rsidRPr="00786902" w:rsidRDefault="00786902" w:rsidP="00786902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</w:p>
        </w:tc>
        <w:tc>
          <w:tcPr>
            <w:tcW w:w="5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02" w:rsidRPr="00786902" w:rsidRDefault="00786902" w:rsidP="00786902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</w:p>
        </w:tc>
      </w:tr>
      <w:tr w:rsidR="00786902" w:rsidRPr="00786902" w:rsidTr="00E2650A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902" w:rsidRPr="00786902" w:rsidRDefault="00786902" w:rsidP="00786902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  <w:r w:rsidRPr="00786902">
              <w:rPr>
                <w:rFonts w:ascii="Calibri" w:eastAsia="Times New Roman" w:hAnsi="Calibri" w:cs="Times New Roman"/>
                <w:lang w:eastAsia="en-IE"/>
              </w:rPr>
              <w:t>Spare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02" w:rsidRPr="00786902" w:rsidRDefault="00786902" w:rsidP="00786902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</w:p>
        </w:tc>
        <w:tc>
          <w:tcPr>
            <w:tcW w:w="5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02" w:rsidRPr="00786902" w:rsidRDefault="00786902" w:rsidP="00786902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</w:p>
        </w:tc>
      </w:tr>
      <w:tr w:rsidR="00786902" w:rsidRPr="00786902" w:rsidTr="00E2650A">
        <w:trPr>
          <w:tblCellSpacing w:w="0" w:type="dxa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6902" w:rsidRPr="00786902" w:rsidRDefault="00786902" w:rsidP="00786902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  <w:r w:rsidRPr="00E2650A">
              <w:rPr>
                <w:rFonts w:ascii="Calibri" w:eastAsia="Times New Roman" w:hAnsi="Calibri" w:cs="Times New Roman"/>
                <w:b/>
                <w:bCs/>
                <w:lang w:eastAsia="en-IE"/>
              </w:rPr>
              <w:t>TOTAL OF BITS.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02" w:rsidRPr="00786902" w:rsidRDefault="00786902" w:rsidP="00786902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</w:p>
        </w:tc>
        <w:tc>
          <w:tcPr>
            <w:tcW w:w="5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902" w:rsidRPr="00786902" w:rsidRDefault="00786902" w:rsidP="00786902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</w:p>
        </w:tc>
      </w:tr>
    </w:tbl>
    <w:p w:rsidR="00786902" w:rsidRDefault="00786902">
      <w:bookmarkStart w:id="0" w:name="_GoBack"/>
      <w:bookmarkEnd w:id="0"/>
    </w:p>
    <w:sectPr w:rsidR="00786902" w:rsidSect="00E2650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DB6" w:rsidRDefault="00A40DB6" w:rsidP="00E2650A">
      <w:pPr>
        <w:spacing w:after="0" w:line="240" w:lineRule="auto"/>
      </w:pPr>
      <w:r>
        <w:separator/>
      </w:r>
    </w:p>
  </w:endnote>
  <w:endnote w:type="continuationSeparator" w:id="0">
    <w:p w:rsidR="00A40DB6" w:rsidRDefault="00A40DB6" w:rsidP="00E26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531" w:rsidRDefault="00CA10FB">
    <w:pPr>
      <w:pStyle w:val="Footer"/>
    </w:pPr>
    <w:r>
      <w:t>Note: The IALA ASM C</w:t>
    </w:r>
    <w:r w:rsidR="00991531" w:rsidRPr="00991531">
      <w:t>ollection is not an endorsement of any message, and is not an authority for any DAC/FI combinations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DB6" w:rsidRDefault="00A40DB6" w:rsidP="00E2650A">
      <w:pPr>
        <w:spacing w:after="0" w:line="240" w:lineRule="auto"/>
      </w:pPr>
      <w:r>
        <w:separator/>
      </w:r>
    </w:p>
  </w:footnote>
  <w:footnote w:type="continuationSeparator" w:id="0">
    <w:p w:rsidR="00A40DB6" w:rsidRDefault="00A40DB6" w:rsidP="00E26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50A" w:rsidRDefault="00E2650A" w:rsidP="00E2650A">
    <w:pPr>
      <w:pStyle w:val="Header"/>
      <w:jc w:val="center"/>
    </w:pP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 wp14:anchorId="319A39C0" wp14:editId="04A64F33">
          <wp:simplePos x="0" y="0"/>
          <wp:positionH relativeFrom="column">
            <wp:posOffset>2370455</wp:posOffset>
          </wp:positionH>
          <wp:positionV relativeFrom="paragraph">
            <wp:posOffset>-537727</wp:posOffset>
          </wp:positionV>
          <wp:extent cx="937895" cy="9144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ALA_LogoVerti_RGB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89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2650A" w:rsidRDefault="00E2650A" w:rsidP="00E2650A">
    <w:pPr>
      <w:pStyle w:val="Header"/>
      <w:jc w:val="center"/>
    </w:pPr>
  </w:p>
  <w:p w:rsidR="00E2650A" w:rsidRDefault="00E2650A" w:rsidP="00E2650A">
    <w:pPr>
      <w:pStyle w:val="Header"/>
      <w:jc w:val="center"/>
    </w:pPr>
  </w:p>
  <w:p w:rsidR="00E2650A" w:rsidRDefault="00E2650A" w:rsidP="00E2650A">
    <w:pPr>
      <w:pStyle w:val="Header"/>
      <w:jc w:val="center"/>
      <w:rPr>
        <w:b/>
        <w:sz w:val="28"/>
        <w:szCs w:val="28"/>
      </w:rPr>
    </w:pPr>
    <w:r w:rsidRPr="00E2650A">
      <w:rPr>
        <w:b/>
        <w:sz w:val="28"/>
        <w:szCs w:val="28"/>
      </w:rPr>
      <w:t>Collection of regional applications for AIS Application Specific Messages of regional applications for AIS Binary Messages</w:t>
    </w:r>
  </w:p>
  <w:p w:rsidR="00991531" w:rsidRDefault="00991531" w:rsidP="00E2650A">
    <w:pPr>
      <w:pStyle w:val="Header"/>
      <w:jc w:val="center"/>
    </w:pPr>
  </w:p>
  <w:p w:rsidR="00E2650A" w:rsidRPr="00991531" w:rsidRDefault="00E2650A" w:rsidP="00E2650A">
    <w:pPr>
      <w:pStyle w:val="Header"/>
      <w:jc w:val="center"/>
    </w:pPr>
    <w:r w:rsidRPr="00991531">
      <w:t xml:space="preserve">Stakeholders should endeavour to use the ASM´s in </w:t>
    </w:r>
    <w:r w:rsidR="00991531">
      <w:t>the IALA</w:t>
    </w:r>
    <w:r w:rsidRPr="00991531">
      <w:t xml:space="preserve"> Collection before developing new ASM’s. If and when new ASM´s are developed, these should be reported to the IALA Secretariat as soon as possible, so that the IALA ASM Collection can be updated.</w:t>
    </w:r>
  </w:p>
  <w:p w:rsidR="00E2650A" w:rsidRPr="00991531" w:rsidRDefault="00E2650A" w:rsidP="00E2650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02"/>
    <w:rsid w:val="004712B3"/>
    <w:rsid w:val="00682602"/>
    <w:rsid w:val="00786902"/>
    <w:rsid w:val="00816188"/>
    <w:rsid w:val="00991531"/>
    <w:rsid w:val="00A40DB6"/>
    <w:rsid w:val="00AF7769"/>
    <w:rsid w:val="00CA10FB"/>
    <w:rsid w:val="00E2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C16048-4DCF-4704-B166-892D8F96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6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786902"/>
    <w:rPr>
      <w:b/>
      <w:bCs/>
    </w:rPr>
  </w:style>
  <w:style w:type="table" w:styleId="TableGrid">
    <w:name w:val="Table Grid"/>
    <w:basedOn w:val="TableNormal"/>
    <w:uiPriority w:val="39"/>
    <w:rsid w:val="00E26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65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50A"/>
  </w:style>
  <w:style w:type="paragraph" w:styleId="Footer">
    <w:name w:val="footer"/>
    <w:basedOn w:val="Normal"/>
    <w:link w:val="FooterChar"/>
    <w:uiPriority w:val="99"/>
    <w:unhideWhenUsed/>
    <w:rsid w:val="00E265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50A"/>
  </w:style>
  <w:style w:type="character" w:styleId="Hyperlink">
    <w:name w:val="Hyperlink"/>
    <w:basedOn w:val="DefaultParagraphFont"/>
    <w:uiPriority w:val="99"/>
    <w:unhideWhenUsed/>
    <w:rsid w:val="009915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8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1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3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iala-aism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Seamus Doyle</dc:creator>
  <cp:keywords/>
  <dc:description/>
  <cp:lastModifiedBy>Seamus Doyle</cp:lastModifiedBy>
  <cp:revision>2</cp:revision>
  <dcterms:created xsi:type="dcterms:W3CDTF">2017-04-01T20:42:00Z</dcterms:created>
  <dcterms:modified xsi:type="dcterms:W3CDTF">2017-04-01T21:20:00Z</dcterms:modified>
</cp:coreProperties>
</file>