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2050" w:type="dxa"/>
        <w:tblInd w:w="-993" w:type="dxa"/>
        <w:tblLook w:val="04A0" w:firstRow="1" w:lastRow="0" w:firstColumn="1" w:lastColumn="0" w:noHBand="0" w:noVBand="1"/>
      </w:tblPr>
      <w:tblGrid>
        <w:gridCol w:w="12050"/>
      </w:tblGrid>
      <w:tr w:rsidR="007E398B" w:rsidRPr="006568D2" w14:paraId="755C7C0C" w14:textId="77777777" w:rsidTr="00BC14BE">
        <w:tc>
          <w:tcPr>
            <w:tcW w:w="12050" w:type="dxa"/>
          </w:tcPr>
          <w:p w14:paraId="5E1561F9" w14:textId="03D5C5A4" w:rsidR="007E398B" w:rsidRPr="006568D2" w:rsidRDefault="00334A2F" w:rsidP="00BC14BE">
            <w:pPr>
              <w:ind w:left="1135" w:right="1276"/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1EDEC" wp14:editId="3305E2A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93980</wp:posOffset>
                      </wp:positionV>
                      <wp:extent cx="7560310" cy="45720"/>
                      <wp:effectExtent l="0" t="0" r="0" b="0"/>
                      <wp:wrapNone/>
                      <wp:docPr id="1" name="Rogner un rectangle avec un coin du même côt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10" cy="45720"/>
                              </a:xfrm>
                              <a:custGeom>
                                <a:avLst/>
                                <a:gdLst>
                                  <a:gd name="connsiteX0" fmla="*/ 7514 w 6110605"/>
                                  <a:gd name="connsiteY0" fmla="*/ 0 h 45085"/>
                                  <a:gd name="connsiteX1" fmla="*/ 6103091 w 6110605"/>
                                  <a:gd name="connsiteY1" fmla="*/ 0 h 45085"/>
                                  <a:gd name="connsiteX2" fmla="*/ 6110605 w 6110605"/>
                                  <a:gd name="connsiteY2" fmla="*/ 7514 h 45085"/>
                                  <a:gd name="connsiteX3" fmla="*/ 6110605 w 6110605"/>
                                  <a:gd name="connsiteY3" fmla="*/ 45085 h 45085"/>
                                  <a:gd name="connsiteX4" fmla="*/ 6110605 w 6110605"/>
                                  <a:gd name="connsiteY4" fmla="*/ 45085 h 45085"/>
                                  <a:gd name="connsiteX5" fmla="*/ 0 w 6110605"/>
                                  <a:gd name="connsiteY5" fmla="*/ 45085 h 45085"/>
                                  <a:gd name="connsiteX6" fmla="*/ 0 w 6110605"/>
                                  <a:gd name="connsiteY6" fmla="*/ 45085 h 45085"/>
                                  <a:gd name="connsiteX7" fmla="*/ 0 w 6110605"/>
                                  <a:gd name="connsiteY7" fmla="*/ 7514 h 45085"/>
                                  <a:gd name="connsiteX8" fmla="*/ 7514 w 6110605"/>
                                  <a:gd name="connsiteY8" fmla="*/ 0 h 45085"/>
                                  <a:gd name="connsiteX0" fmla="*/ 684633 w 6787724"/>
                                  <a:gd name="connsiteY0" fmla="*/ 0 h 45085"/>
                                  <a:gd name="connsiteX1" fmla="*/ 6780210 w 6787724"/>
                                  <a:gd name="connsiteY1" fmla="*/ 0 h 45085"/>
                                  <a:gd name="connsiteX2" fmla="*/ 6787724 w 6787724"/>
                                  <a:gd name="connsiteY2" fmla="*/ 7514 h 45085"/>
                                  <a:gd name="connsiteX3" fmla="*/ 6787724 w 6787724"/>
                                  <a:gd name="connsiteY3" fmla="*/ 45085 h 45085"/>
                                  <a:gd name="connsiteX4" fmla="*/ 6787724 w 6787724"/>
                                  <a:gd name="connsiteY4" fmla="*/ 45085 h 45085"/>
                                  <a:gd name="connsiteX5" fmla="*/ 677119 w 6787724"/>
                                  <a:gd name="connsiteY5" fmla="*/ 45085 h 45085"/>
                                  <a:gd name="connsiteX6" fmla="*/ 677119 w 6787724"/>
                                  <a:gd name="connsiteY6" fmla="*/ 45085 h 45085"/>
                                  <a:gd name="connsiteX7" fmla="*/ 0 w 6787724"/>
                                  <a:gd name="connsiteY7" fmla="*/ 45085 h 45085"/>
                                  <a:gd name="connsiteX8" fmla="*/ 684633 w 6787724"/>
                                  <a:gd name="connsiteY8" fmla="*/ 0 h 45085"/>
                                  <a:gd name="connsiteX0" fmla="*/ 684633 w 6787724"/>
                                  <a:gd name="connsiteY0" fmla="*/ 0 h 45085"/>
                                  <a:gd name="connsiteX1" fmla="*/ 6780210 w 6787724"/>
                                  <a:gd name="connsiteY1" fmla="*/ 0 h 45085"/>
                                  <a:gd name="connsiteX2" fmla="*/ 6787724 w 6787724"/>
                                  <a:gd name="connsiteY2" fmla="*/ 7514 h 45085"/>
                                  <a:gd name="connsiteX3" fmla="*/ 6787724 w 6787724"/>
                                  <a:gd name="connsiteY3" fmla="*/ 45085 h 45085"/>
                                  <a:gd name="connsiteX4" fmla="*/ 6787724 w 6787724"/>
                                  <a:gd name="connsiteY4" fmla="*/ 45085 h 45085"/>
                                  <a:gd name="connsiteX5" fmla="*/ 677119 w 6787724"/>
                                  <a:gd name="connsiteY5" fmla="*/ 45085 h 45085"/>
                                  <a:gd name="connsiteX6" fmla="*/ 677119 w 6787724"/>
                                  <a:gd name="connsiteY6" fmla="*/ 45085 h 45085"/>
                                  <a:gd name="connsiteX7" fmla="*/ 0 w 6787724"/>
                                  <a:gd name="connsiteY7" fmla="*/ 45085 h 45085"/>
                                  <a:gd name="connsiteX8" fmla="*/ 684633 w 6787724"/>
                                  <a:gd name="connsiteY8" fmla="*/ 0 h 45085"/>
                                  <a:gd name="connsiteX0" fmla="*/ 684633 w 7559908"/>
                                  <a:gd name="connsiteY0" fmla="*/ 0 h 45085"/>
                                  <a:gd name="connsiteX1" fmla="*/ 6780210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684633 w 7559908"/>
                                  <a:gd name="connsiteY8" fmla="*/ 0 h 45085"/>
                                  <a:gd name="connsiteX0" fmla="*/ 1026097 w 7559908"/>
                                  <a:gd name="connsiteY0" fmla="*/ 0 h 45085"/>
                                  <a:gd name="connsiteX1" fmla="*/ 6780210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1026097 w 7559908"/>
                                  <a:gd name="connsiteY8" fmla="*/ 0 h 45085"/>
                                  <a:gd name="connsiteX0" fmla="*/ 1026097 w 7559908"/>
                                  <a:gd name="connsiteY0" fmla="*/ 0 h 45085"/>
                                  <a:gd name="connsiteX1" fmla="*/ 6513984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1026097 w 7559908"/>
                                  <a:gd name="connsiteY8" fmla="*/ 0 h 45085"/>
                                  <a:gd name="connsiteX0" fmla="*/ 1552585 w 7559908"/>
                                  <a:gd name="connsiteY0" fmla="*/ 0 h 45085"/>
                                  <a:gd name="connsiteX1" fmla="*/ 6513984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1552585 w 7559908"/>
                                  <a:gd name="connsiteY8" fmla="*/ 0 h 45085"/>
                                  <a:gd name="connsiteX0" fmla="*/ 2079074 w 7559908"/>
                                  <a:gd name="connsiteY0" fmla="*/ 0 h 45085"/>
                                  <a:gd name="connsiteX1" fmla="*/ 6513984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2079074 w 7559908"/>
                                  <a:gd name="connsiteY8" fmla="*/ 0 h 45085"/>
                                  <a:gd name="connsiteX0" fmla="*/ 2079074 w 7559908"/>
                                  <a:gd name="connsiteY0" fmla="*/ 0 h 45085"/>
                                  <a:gd name="connsiteX1" fmla="*/ 5429831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2079074 w 7559908"/>
                                  <a:gd name="connsiteY8" fmla="*/ 0 h 45085"/>
                                  <a:gd name="connsiteX0" fmla="*/ 2262653 w 7559908"/>
                                  <a:gd name="connsiteY0" fmla="*/ 0 h 45085"/>
                                  <a:gd name="connsiteX1" fmla="*/ 5429831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2262653 w 7559908"/>
                                  <a:gd name="connsiteY8" fmla="*/ 0 h 45085"/>
                                  <a:gd name="connsiteX0" fmla="*/ 2262653 w 7559908"/>
                                  <a:gd name="connsiteY0" fmla="*/ 0 h 45085"/>
                                  <a:gd name="connsiteX1" fmla="*/ 5228934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2262653 w 7559908"/>
                                  <a:gd name="connsiteY8" fmla="*/ 0 h 45085"/>
                                  <a:gd name="connsiteX0" fmla="*/ 2813388 w 7559908"/>
                                  <a:gd name="connsiteY0" fmla="*/ 0 h 45085"/>
                                  <a:gd name="connsiteX1" fmla="*/ 5228934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2813388 w 7559908"/>
                                  <a:gd name="connsiteY8" fmla="*/ 0 h 45085"/>
                                  <a:gd name="connsiteX0" fmla="*/ 2813388 w 7559908"/>
                                  <a:gd name="connsiteY0" fmla="*/ 0 h 45085"/>
                                  <a:gd name="connsiteX1" fmla="*/ 4660880 w 7559908"/>
                                  <a:gd name="connsiteY1" fmla="*/ 0 h 45085"/>
                                  <a:gd name="connsiteX2" fmla="*/ 7559908 w 7559908"/>
                                  <a:gd name="connsiteY2" fmla="*/ 45085 h 45085"/>
                                  <a:gd name="connsiteX3" fmla="*/ 6787724 w 7559908"/>
                                  <a:gd name="connsiteY3" fmla="*/ 45085 h 45085"/>
                                  <a:gd name="connsiteX4" fmla="*/ 6787724 w 7559908"/>
                                  <a:gd name="connsiteY4" fmla="*/ 45085 h 45085"/>
                                  <a:gd name="connsiteX5" fmla="*/ 677119 w 7559908"/>
                                  <a:gd name="connsiteY5" fmla="*/ 45085 h 45085"/>
                                  <a:gd name="connsiteX6" fmla="*/ 677119 w 7559908"/>
                                  <a:gd name="connsiteY6" fmla="*/ 45085 h 45085"/>
                                  <a:gd name="connsiteX7" fmla="*/ 0 w 7559908"/>
                                  <a:gd name="connsiteY7" fmla="*/ 45085 h 45085"/>
                                  <a:gd name="connsiteX8" fmla="*/ 2813388 w 7559908"/>
                                  <a:gd name="connsiteY8" fmla="*/ 0 h 450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59908" h="45085">
                                    <a:moveTo>
                                      <a:pt x="2813388" y="0"/>
                                    </a:moveTo>
                                    <a:lnTo>
                                      <a:pt x="4660880" y="0"/>
                                    </a:lnTo>
                                    <a:lnTo>
                                      <a:pt x="7559908" y="45085"/>
                                    </a:lnTo>
                                    <a:lnTo>
                                      <a:pt x="6787724" y="45085"/>
                                    </a:lnTo>
                                    <a:lnTo>
                                      <a:pt x="6787724" y="45085"/>
                                    </a:lnTo>
                                    <a:lnTo>
                                      <a:pt x="677119" y="45085"/>
                                    </a:lnTo>
                                    <a:lnTo>
                                      <a:pt x="677119" y="45085"/>
                                    </a:lnTo>
                                    <a:lnTo>
                                      <a:pt x="0" y="45085"/>
                                    </a:lnTo>
                                    <a:lnTo>
                                      <a:pt x="28133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DB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E706A" id="Rogner un rectangle avec un coin du même côté 1" o:spid="_x0000_s1026" style="position:absolute;margin-left:4.3pt;margin-top:7.4pt;width:595.3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990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" path="m2813388,l4660880,,7559908,45085r-772184,l6787724,45085r-6110605,l677119,45085,,45085,2813388,xe" fillcolor="#fedb00" stroked="f" strokeweight="1pt">
                      <v:stroke joinstyle="miter"/>
                      <v:path arrowok="t" o:connecttype="custom" o:connectlocs="2813538,0;4661128,0;7560310,45720;6788085,45720;6788085,45720;677155,45720;677155,45720;0,45720;2813538,0" o:connectangles="0,0,0,0,0,0,0,0,0"/>
                    </v:shape>
                  </w:pict>
                </mc:Fallback>
              </mc:AlternateContent>
            </w:r>
          </w:p>
        </w:tc>
      </w:tr>
      <w:tr w:rsidR="007E398B" w:rsidRPr="006568D2" w14:paraId="0F67C5C6" w14:textId="77777777" w:rsidTr="00866ACC">
        <w:trPr>
          <w:trHeight w:hRule="exact" w:val="1587"/>
        </w:trPr>
        <w:tc>
          <w:tcPr>
            <w:tcW w:w="12050" w:type="dxa"/>
            <w:shd w:val="clear" w:color="auto" w:fill="00558C"/>
          </w:tcPr>
          <w:p w14:paraId="5DDD745C" w14:textId="51E50182" w:rsidR="00866ACC" w:rsidRPr="00866ACC" w:rsidRDefault="00866ACC" w:rsidP="00866ACC">
            <w:pPr>
              <w:spacing w:line="240" w:lineRule="auto"/>
            </w:pPr>
          </w:p>
          <w:p w14:paraId="13C5E409" w14:textId="40DE5DB7" w:rsidR="00866ACC" w:rsidRPr="00866ACC" w:rsidRDefault="00866ACC" w:rsidP="00866ACC"/>
          <w:p w14:paraId="29C9F55A" w14:textId="77777777" w:rsidR="00866ACC" w:rsidRDefault="00866ACC" w:rsidP="00866ACC"/>
          <w:p w14:paraId="43D64D7E" w14:textId="4AC3A561" w:rsidR="00866ACC" w:rsidRPr="00CA5CD0" w:rsidRDefault="00CA5CD0" w:rsidP="00CA5CD0">
            <w:pPr>
              <w:tabs>
                <w:tab w:val="left" w:pos="1715"/>
              </w:tabs>
              <w:jc w:val="center"/>
              <w:rPr>
                <w:rFonts w:ascii="Avenir LT Std 65 Medium" w:hAnsi="Avenir LT Std 65 Medium"/>
                <w:color w:val="FFFFFF" w:themeColor="background1"/>
                <w:sz w:val="56"/>
                <w:szCs w:val="56"/>
              </w:rPr>
            </w:pPr>
            <w:r>
              <w:rPr>
                <w:rFonts w:ascii="Avenir LT Std 65 Medium" w:hAnsi="Avenir LT Std 65 Medium"/>
                <w:color w:val="FFFFFF" w:themeColor="background1"/>
                <w:sz w:val="56"/>
                <w:szCs w:val="56"/>
              </w:rPr>
              <w:t>CALL FOR ABSTRACTS</w:t>
            </w:r>
          </w:p>
        </w:tc>
      </w:tr>
      <w:tr w:rsidR="007E398B" w:rsidRPr="006568D2" w14:paraId="3DF73A3C" w14:textId="77777777" w:rsidTr="00866ACC">
        <w:trPr>
          <w:trHeight w:hRule="exact" w:val="227"/>
        </w:trPr>
        <w:tc>
          <w:tcPr>
            <w:tcW w:w="12050" w:type="dxa"/>
            <w:shd w:val="clear" w:color="auto" w:fill="00558C"/>
          </w:tcPr>
          <w:p w14:paraId="3A0070E1" w14:textId="77777777" w:rsidR="007E398B" w:rsidRPr="006568D2" w:rsidRDefault="007E398B" w:rsidP="00BC14BE">
            <w:pPr>
              <w:ind w:left="1135" w:right="1276"/>
            </w:pPr>
          </w:p>
        </w:tc>
      </w:tr>
      <w:tr w:rsidR="00527651" w:rsidRPr="006568D2" w14:paraId="6CBB71F8" w14:textId="77777777" w:rsidTr="00BC14BE">
        <w:trPr>
          <w:trHeight w:hRule="exact" w:val="170"/>
        </w:trPr>
        <w:tc>
          <w:tcPr>
            <w:tcW w:w="12050" w:type="dxa"/>
          </w:tcPr>
          <w:p w14:paraId="02360070" w14:textId="77777777" w:rsidR="00527651" w:rsidRPr="006568D2" w:rsidRDefault="00527651" w:rsidP="008C27BF">
            <w:pPr>
              <w:pStyle w:val="Introduction"/>
            </w:pPr>
          </w:p>
        </w:tc>
      </w:tr>
    </w:tbl>
    <w:p w14:paraId="6E103A85" w14:textId="77777777" w:rsidR="00C444B5" w:rsidRDefault="00C444B5" w:rsidP="008C27BF"/>
    <w:p w14:paraId="7FA1E1CB" w14:textId="77777777" w:rsidR="00A33365" w:rsidRPr="006568D2" w:rsidRDefault="00A33365" w:rsidP="008C27BF"/>
    <w:p w14:paraId="00603517" w14:textId="77777777" w:rsidR="00527651" w:rsidRPr="006568D2" w:rsidRDefault="00527651" w:rsidP="008C27BF">
      <w:pPr>
        <w:sectPr w:rsidR="00527651" w:rsidRPr="006568D2" w:rsidSect="00584E3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97" w:right="765" w:bottom="567" w:left="907" w:header="567" w:footer="510" w:gutter="0"/>
          <w:cols w:space="708"/>
          <w:titlePg/>
          <w:docGrid w:linePitch="360"/>
        </w:sectPr>
      </w:pPr>
    </w:p>
    <w:p w14:paraId="05E16F14" w14:textId="1BD3AAD6" w:rsidR="008C27BF" w:rsidRPr="00656167" w:rsidRDefault="005E4BDA" w:rsidP="00A33365">
      <w:pPr>
        <w:pStyle w:val="Titre3"/>
        <w:rPr>
          <w:rFonts w:ascii="Avenir LT Std 65 Medium" w:hAnsi="Avenir LT Std 65 Medium"/>
          <w:b w:val="0"/>
          <w:sz w:val="24"/>
          <w:szCs w:val="24"/>
        </w:rPr>
      </w:pPr>
      <w:r w:rsidRPr="00656167">
        <w:rPr>
          <w:rFonts w:ascii="Avenir LT Std 65 Medium" w:hAnsi="Avenir LT Std 65 Medium"/>
          <w:b w:val="0"/>
          <w:sz w:val="24"/>
          <w:szCs w:val="24"/>
        </w:rPr>
        <w:t xml:space="preserve">THE </w:t>
      </w:r>
      <w:r w:rsidR="00CA5CD0" w:rsidRPr="00656167">
        <w:rPr>
          <w:rFonts w:ascii="Avenir LT Std 65 Medium" w:hAnsi="Avenir LT Std 65 Medium"/>
          <w:b w:val="0"/>
          <w:sz w:val="24"/>
          <w:szCs w:val="24"/>
        </w:rPr>
        <w:t>SYMPOSIUM STEERING</w:t>
      </w:r>
      <w:r w:rsidRPr="00656167">
        <w:rPr>
          <w:rFonts w:ascii="Avenir LT Std 65 Medium" w:hAnsi="Avenir LT Std 65 Medium"/>
          <w:b w:val="0"/>
          <w:sz w:val="24"/>
          <w:szCs w:val="24"/>
        </w:rPr>
        <w:t xml:space="preserve"> COMMITTEE INVITES IALA MEMBERS TO SUBMIT ABSTRACTS</w:t>
      </w:r>
    </w:p>
    <w:p w14:paraId="224D90F6" w14:textId="77777777" w:rsidR="00656167" w:rsidRPr="00656167" w:rsidRDefault="00656167" w:rsidP="00656167"/>
    <w:p w14:paraId="20E61976" w14:textId="091B2666" w:rsidR="008C27BF" w:rsidRDefault="005E4BDA" w:rsidP="00B42957">
      <w:pPr>
        <w:pStyle w:val="Textedesaisie"/>
        <w:spacing w:after="120"/>
        <w:rPr>
          <w:color w:val="00558C"/>
          <w:sz w:val="22"/>
          <w:szCs w:val="22"/>
          <w:lang w:val="en-GB"/>
        </w:rPr>
      </w:pPr>
      <w:r w:rsidRPr="00A33365">
        <w:rPr>
          <w:color w:val="00558C"/>
          <w:sz w:val="22"/>
          <w:szCs w:val="22"/>
          <w:lang w:val="en-GB"/>
        </w:rPr>
        <w:t xml:space="preserve">The </w:t>
      </w:r>
      <w:r w:rsidR="00CA5CD0">
        <w:rPr>
          <w:color w:val="00558C"/>
          <w:sz w:val="22"/>
          <w:szCs w:val="22"/>
          <w:lang w:val="en-GB"/>
        </w:rPr>
        <w:t>Symposium Steering</w:t>
      </w:r>
      <w:r w:rsidRPr="00A33365">
        <w:rPr>
          <w:color w:val="00558C"/>
          <w:sz w:val="22"/>
          <w:szCs w:val="22"/>
          <w:lang w:val="en-GB"/>
        </w:rPr>
        <w:t xml:space="preserve"> Committee invites IALA members </w:t>
      </w:r>
      <w:r w:rsidR="00CA5CD0">
        <w:rPr>
          <w:color w:val="00558C"/>
          <w:sz w:val="22"/>
          <w:szCs w:val="22"/>
          <w:lang w:val="en-GB"/>
        </w:rPr>
        <w:t xml:space="preserve">and other interested parties </w:t>
      </w:r>
      <w:r w:rsidRPr="00A33365">
        <w:rPr>
          <w:color w:val="00558C"/>
          <w:sz w:val="22"/>
          <w:szCs w:val="22"/>
          <w:lang w:val="en-GB"/>
        </w:rPr>
        <w:t xml:space="preserve">to submit abstracts of proposed </w:t>
      </w:r>
      <w:r w:rsidR="00CA5CD0">
        <w:rPr>
          <w:color w:val="00558C"/>
          <w:sz w:val="22"/>
          <w:szCs w:val="22"/>
          <w:lang w:val="en-GB"/>
        </w:rPr>
        <w:t xml:space="preserve">presentations </w:t>
      </w:r>
      <w:r w:rsidR="0003785F">
        <w:rPr>
          <w:color w:val="00558C"/>
          <w:sz w:val="22"/>
          <w:szCs w:val="22"/>
          <w:lang w:val="en-GB"/>
        </w:rPr>
        <w:t>for the VTS-ENAV Symposium</w:t>
      </w:r>
      <w:r w:rsidRPr="00A33365">
        <w:rPr>
          <w:color w:val="00558C"/>
          <w:sz w:val="22"/>
          <w:szCs w:val="22"/>
          <w:lang w:val="en-GB"/>
        </w:rPr>
        <w:t xml:space="preserve">, on any of the topics listed, or on any other topic considered to be in alignment with the theme of the </w:t>
      </w:r>
      <w:r w:rsidR="0003785F">
        <w:rPr>
          <w:color w:val="00558C"/>
          <w:sz w:val="22"/>
          <w:szCs w:val="22"/>
          <w:lang w:val="en-GB"/>
        </w:rPr>
        <w:t>Symposium</w:t>
      </w:r>
      <w:r w:rsidRPr="00A33365">
        <w:rPr>
          <w:color w:val="00558C"/>
          <w:sz w:val="22"/>
          <w:szCs w:val="22"/>
          <w:lang w:val="en-GB"/>
        </w:rPr>
        <w:t>.</w:t>
      </w:r>
    </w:p>
    <w:p w14:paraId="366B7941" w14:textId="0417E4DD" w:rsidR="00B42957" w:rsidRDefault="00B42957" w:rsidP="00A95B26">
      <w:pPr>
        <w:pStyle w:val="Textedesaisie"/>
        <w:spacing w:after="120"/>
        <w:rPr>
          <w:color w:val="00558C"/>
          <w:sz w:val="22"/>
          <w:szCs w:val="22"/>
          <w:lang w:val="en-GB"/>
        </w:rPr>
      </w:pPr>
      <w:r>
        <w:rPr>
          <w:color w:val="00558C"/>
          <w:sz w:val="22"/>
          <w:szCs w:val="22"/>
          <w:lang w:val="en-GB"/>
        </w:rPr>
        <w:t xml:space="preserve">Authors should provide abstracts of approximately 200 words, in English </w:t>
      </w:r>
      <w:r w:rsidR="0003785F">
        <w:rPr>
          <w:color w:val="00558C"/>
          <w:sz w:val="22"/>
          <w:szCs w:val="22"/>
          <w:lang w:val="en-GB"/>
        </w:rPr>
        <w:t>language</w:t>
      </w:r>
      <w:r>
        <w:rPr>
          <w:color w:val="00558C"/>
          <w:sz w:val="22"/>
          <w:szCs w:val="22"/>
          <w:lang w:val="en-GB"/>
        </w:rPr>
        <w:t xml:space="preserve">. Each abstract should </w:t>
      </w:r>
      <w:r w:rsidR="00A95B26">
        <w:rPr>
          <w:color w:val="00558C"/>
          <w:sz w:val="22"/>
          <w:szCs w:val="22"/>
          <w:lang w:val="en-GB"/>
        </w:rPr>
        <w:t>include the author’s name and contact details.</w:t>
      </w:r>
    </w:p>
    <w:p w14:paraId="54178958" w14:textId="681F88F0" w:rsidR="00A95B26" w:rsidRDefault="00A95B26" w:rsidP="00A658FA">
      <w:pPr>
        <w:pStyle w:val="Textedesaisie"/>
        <w:rPr>
          <w:color w:val="00558C"/>
          <w:sz w:val="22"/>
          <w:szCs w:val="22"/>
          <w:lang w:val="en-GB"/>
        </w:rPr>
      </w:pPr>
      <w:r>
        <w:rPr>
          <w:color w:val="00558C"/>
          <w:sz w:val="22"/>
          <w:szCs w:val="22"/>
          <w:lang w:val="en-GB"/>
        </w:rPr>
        <w:t>The abstracts should be submitted by 31</w:t>
      </w:r>
      <w:r w:rsidRPr="00A95B26">
        <w:rPr>
          <w:color w:val="00558C"/>
          <w:sz w:val="22"/>
          <w:szCs w:val="22"/>
          <w:vertAlign w:val="superscript"/>
          <w:lang w:val="en-GB"/>
        </w:rPr>
        <w:t>st</w:t>
      </w:r>
      <w:r>
        <w:rPr>
          <w:color w:val="00558C"/>
          <w:sz w:val="22"/>
          <w:szCs w:val="22"/>
          <w:lang w:val="en-GB"/>
        </w:rPr>
        <w:t xml:space="preserve"> </w:t>
      </w:r>
      <w:r w:rsidR="0003785F">
        <w:rPr>
          <w:color w:val="00558C"/>
          <w:sz w:val="22"/>
          <w:szCs w:val="22"/>
          <w:lang w:val="en-GB"/>
        </w:rPr>
        <w:t>May</w:t>
      </w:r>
      <w:r>
        <w:rPr>
          <w:color w:val="00558C"/>
          <w:sz w:val="22"/>
          <w:szCs w:val="22"/>
          <w:lang w:val="en-GB"/>
        </w:rPr>
        <w:t xml:space="preserve"> 201</w:t>
      </w:r>
      <w:r w:rsidR="0003785F">
        <w:rPr>
          <w:color w:val="00558C"/>
          <w:sz w:val="22"/>
          <w:szCs w:val="22"/>
          <w:lang w:val="en-GB"/>
        </w:rPr>
        <w:t>9</w:t>
      </w:r>
      <w:r>
        <w:rPr>
          <w:color w:val="00558C"/>
          <w:sz w:val="22"/>
          <w:szCs w:val="22"/>
          <w:lang w:val="en-GB"/>
        </w:rPr>
        <w:t xml:space="preserve"> by filling in the form at Page </w:t>
      </w:r>
      <w:r w:rsidR="0003785F">
        <w:rPr>
          <w:color w:val="00558C"/>
          <w:sz w:val="22"/>
          <w:szCs w:val="22"/>
          <w:lang w:val="en-GB"/>
        </w:rPr>
        <w:t>2</w:t>
      </w:r>
      <w:r w:rsidR="00593ABD">
        <w:rPr>
          <w:color w:val="00558C"/>
          <w:sz w:val="22"/>
          <w:szCs w:val="22"/>
          <w:lang w:val="en-GB"/>
        </w:rPr>
        <w:t xml:space="preserve"> of this document</w:t>
      </w:r>
      <w:r>
        <w:rPr>
          <w:color w:val="00558C"/>
          <w:sz w:val="22"/>
          <w:szCs w:val="22"/>
          <w:lang w:val="en-GB"/>
        </w:rPr>
        <w:t>.</w:t>
      </w:r>
    </w:p>
    <w:p w14:paraId="43E7A0B4" w14:textId="77777777" w:rsidR="00317462" w:rsidRDefault="00DE4F43" w:rsidP="006257EF">
      <w:pPr>
        <w:pStyle w:val="Textedesaisie"/>
        <w:spacing w:after="120" w:line="190" w:lineRule="exact"/>
        <w:rPr>
          <w:sz w:val="22"/>
          <w:szCs w:val="22"/>
          <w:lang w:val="es-ES"/>
        </w:rPr>
      </w:pPr>
      <w:r w:rsidRPr="00DE4F43">
        <w:rPr>
          <w:sz w:val="22"/>
          <w:szCs w:val="22"/>
          <w:lang w:val="es-ES"/>
        </w:rPr>
        <w:t>marzo de 2017.</w:t>
      </w:r>
    </w:p>
    <w:p w14:paraId="1338177B" w14:textId="7272FD6D" w:rsidR="00656167" w:rsidRPr="00AD63E9" w:rsidRDefault="00656167" w:rsidP="006257EF">
      <w:pPr>
        <w:pStyle w:val="Textedesaisie"/>
        <w:spacing w:after="120" w:line="190" w:lineRule="exact"/>
        <w:rPr>
          <w:color w:val="00558C"/>
          <w:lang w:val="es-ES"/>
        </w:rPr>
      </w:pPr>
    </w:p>
    <w:p w14:paraId="407124BA" w14:textId="1E91DEB4" w:rsidR="00656167" w:rsidRPr="00656167" w:rsidRDefault="00656167" w:rsidP="00656167">
      <w:pPr>
        <w:pStyle w:val="Titre3"/>
        <w:rPr>
          <w:rFonts w:ascii="Avenir LT Std 65 Medium" w:hAnsi="Avenir LT Std 65 Medium"/>
          <w:b w:val="0"/>
          <w:caps/>
          <w:sz w:val="24"/>
          <w:szCs w:val="24"/>
        </w:rPr>
      </w:pPr>
      <w:r w:rsidRPr="00656167">
        <w:rPr>
          <w:rFonts w:ascii="Avenir LT Std 65 Medium" w:hAnsi="Avenir LT Std 65 Medium"/>
          <w:b w:val="0"/>
          <w:caps/>
          <w:sz w:val="24"/>
          <w:szCs w:val="24"/>
        </w:rPr>
        <w:t>Topics to be preferably addressed</w:t>
      </w:r>
    </w:p>
    <w:p w14:paraId="5D194FA5" w14:textId="2F1145E2" w:rsidR="00656167" w:rsidRPr="00AD63E9" w:rsidRDefault="00656167" w:rsidP="00AD63E9">
      <w:pPr>
        <w:pStyle w:val="Textedesaisie"/>
        <w:spacing w:line="190" w:lineRule="exact"/>
        <w:rPr>
          <w:color w:val="00558C"/>
          <w:lang w:val="es-ES"/>
        </w:rPr>
      </w:pPr>
    </w:p>
    <w:p w14:paraId="44B2B9E1" w14:textId="6487637C" w:rsidR="00656167" w:rsidRPr="004C6F3D" w:rsidRDefault="00656167" w:rsidP="004C6F3D">
      <w:pPr>
        <w:pStyle w:val="Textedesaisie"/>
        <w:numPr>
          <w:ilvl w:val="0"/>
          <w:numId w:val="21"/>
        </w:numPr>
        <w:ind w:left="714" w:hanging="357"/>
        <w:rPr>
          <w:color w:val="00558C"/>
          <w:sz w:val="20"/>
          <w:szCs w:val="20"/>
          <w:lang w:val="en-GB"/>
        </w:rPr>
      </w:pPr>
      <w:r w:rsidRPr="004C6F3D">
        <w:rPr>
          <w:b/>
          <w:color w:val="00558C"/>
          <w:sz w:val="20"/>
          <w:szCs w:val="20"/>
          <w:lang w:val="en-GB"/>
        </w:rPr>
        <w:t>Organisational and legal challenges</w:t>
      </w:r>
    </w:p>
    <w:p w14:paraId="3900795E" w14:textId="6BB22AE7" w:rsidR="00656167" w:rsidRPr="004C6F3D" w:rsidRDefault="00656167" w:rsidP="004F35DA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International obligations and regulatory challenges / limitations</w:t>
      </w:r>
    </w:p>
    <w:p w14:paraId="2D24C9CB" w14:textId="450C12BF" w:rsidR="00656167" w:rsidRPr="004C6F3D" w:rsidRDefault="00656167" w:rsidP="004F35DA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VTS beyond current boundaries</w:t>
      </w:r>
    </w:p>
    <w:p w14:paraId="7B37F7AF" w14:textId="6885AD50" w:rsidR="00656167" w:rsidRPr="004C6F3D" w:rsidRDefault="00656167" w:rsidP="004F35DA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Balance between VTS Com</w:t>
      </w:r>
      <w:r w:rsidR="004F35DA" w:rsidRPr="004C6F3D">
        <w:rPr>
          <w:color w:val="00558C"/>
          <w:sz w:val="20"/>
          <w:szCs w:val="20"/>
          <w:lang w:val="en-GB"/>
        </w:rPr>
        <w:t>petent Authority and VTS Authority</w:t>
      </w:r>
    </w:p>
    <w:p w14:paraId="6B56BE23" w14:textId="5FBDBFE2" w:rsidR="004F35DA" w:rsidRPr="004C6F3D" w:rsidRDefault="004F35DA" w:rsidP="00656167">
      <w:pPr>
        <w:pStyle w:val="Textedesaisie"/>
        <w:tabs>
          <w:tab w:val="left" w:pos="709"/>
        </w:tabs>
        <w:spacing w:after="120"/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Future scope of VTS in a changing maritime domain</w:t>
      </w:r>
    </w:p>
    <w:p w14:paraId="0D77359E" w14:textId="45F258A6" w:rsidR="004F35DA" w:rsidRPr="004C6F3D" w:rsidRDefault="004F35DA" w:rsidP="004C6F3D">
      <w:pPr>
        <w:pStyle w:val="Textedesaisie"/>
        <w:numPr>
          <w:ilvl w:val="0"/>
          <w:numId w:val="21"/>
        </w:numPr>
        <w:ind w:left="714" w:hanging="357"/>
        <w:rPr>
          <w:b/>
          <w:color w:val="00558C"/>
          <w:sz w:val="20"/>
          <w:szCs w:val="20"/>
          <w:lang w:val="en-GB"/>
        </w:rPr>
      </w:pPr>
      <w:r w:rsidRPr="004C6F3D">
        <w:rPr>
          <w:b/>
          <w:color w:val="00558C"/>
          <w:sz w:val="20"/>
          <w:szCs w:val="20"/>
          <w:lang w:val="en-GB"/>
        </w:rPr>
        <w:t>VTS in a digital world</w:t>
      </w:r>
    </w:p>
    <w:p w14:paraId="7FF6E22B" w14:textId="1CC3BBEE" w:rsidR="004F35DA" w:rsidRPr="004C6F3D" w:rsidRDefault="004F35DA" w:rsidP="00AD63E9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 xml:space="preserve">Digitalisation opportunities for VTS, including </w:t>
      </w:r>
      <w:r w:rsidR="004C6F3D">
        <w:rPr>
          <w:color w:val="00558C"/>
          <w:sz w:val="20"/>
          <w:szCs w:val="20"/>
          <w:lang w:val="en-GB"/>
        </w:rPr>
        <w:t>m</w:t>
      </w:r>
      <w:r w:rsidRPr="004C6F3D">
        <w:rPr>
          <w:color w:val="00558C"/>
          <w:sz w:val="20"/>
          <w:szCs w:val="20"/>
          <w:lang w:val="en-GB"/>
        </w:rPr>
        <w:t xml:space="preserve">aritime </w:t>
      </w:r>
      <w:r w:rsidR="004C6F3D">
        <w:rPr>
          <w:color w:val="00558C"/>
          <w:sz w:val="20"/>
          <w:szCs w:val="20"/>
          <w:lang w:val="en-GB"/>
        </w:rPr>
        <w:t>s</w:t>
      </w:r>
      <w:r w:rsidRPr="004C6F3D">
        <w:rPr>
          <w:color w:val="00558C"/>
          <w:sz w:val="20"/>
          <w:szCs w:val="20"/>
          <w:lang w:val="en-GB"/>
        </w:rPr>
        <w:t>ervices in the context of e-</w:t>
      </w:r>
      <w:r w:rsidR="004C6F3D">
        <w:rPr>
          <w:color w:val="00558C"/>
          <w:sz w:val="20"/>
          <w:szCs w:val="20"/>
          <w:lang w:val="en-GB"/>
        </w:rPr>
        <w:t>n</w:t>
      </w:r>
      <w:r w:rsidRPr="004C6F3D">
        <w:rPr>
          <w:color w:val="00558C"/>
          <w:sz w:val="20"/>
          <w:szCs w:val="20"/>
          <w:lang w:val="en-GB"/>
        </w:rPr>
        <w:t>avigation</w:t>
      </w:r>
    </w:p>
    <w:p w14:paraId="0172C3EB" w14:textId="6ADEEC4D" w:rsidR="004F35DA" w:rsidRPr="004C6F3D" w:rsidRDefault="00AD63E9" w:rsidP="00AD63E9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Digital solutions for VTS operations</w:t>
      </w:r>
    </w:p>
    <w:p w14:paraId="051C4581" w14:textId="7DB73714" w:rsidR="00AD63E9" w:rsidRPr="004C6F3D" w:rsidRDefault="00AD63E9" w:rsidP="00AD63E9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Role and position of the VTS in the logistic chain</w:t>
      </w:r>
    </w:p>
    <w:p w14:paraId="78C8FD76" w14:textId="17E65CF7" w:rsidR="00AD63E9" w:rsidRPr="004C6F3D" w:rsidRDefault="00AD63E9" w:rsidP="00AD63E9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Consequences of the digitalisation of VTS</w:t>
      </w:r>
    </w:p>
    <w:p w14:paraId="7B893B8E" w14:textId="1D9EF785" w:rsidR="00AD63E9" w:rsidRPr="004C6F3D" w:rsidRDefault="00AD63E9" w:rsidP="00656167">
      <w:pPr>
        <w:pStyle w:val="Textedesaisie"/>
        <w:tabs>
          <w:tab w:val="left" w:pos="709"/>
        </w:tabs>
        <w:spacing w:after="120"/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VTS and cyber-threats</w:t>
      </w:r>
    </w:p>
    <w:p w14:paraId="768A6B07" w14:textId="2C7540BF" w:rsidR="00AD63E9" w:rsidRPr="004C6F3D" w:rsidRDefault="00AD63E9" w:rsidP="004C6F3D">
      <w:pPr>
        <w:pStyle w:val="Textedesaisie"/>
        <w:numPr>
          <w:ilvl w:val="0"/>
          <w:numId w:val="21"/>
        </w:numPr>
        <w:ind w:left="714" w:hanging="357"/>
        <w:rPr>
          <w:b/>
          <w:color w:val="00558C"/>
          <w:sz w:val="20"/>
          <w:szCs w:val="20"/>
          <w:lang w:val="en-GB"/>
        </w:rPr>
      </w:pPr>
      <w:r w:rsidRPr="004C6F3D">
        <w:rPr>
          <w:b/>
          <w:color w:val="00558C"/>
          <w:sz w:val="20"/>
          <w:szCs w:val="20"/>
          <w:lang w:val="en-GB"/>
        </w:rPr>
        <w:t>Navigation safety, efficiency and security in a connected world</w:t>
      </w:r>
    </w:p>
    <w:p w14:paraId="4C70D2CE" w14:textId="7793FBF3" w:rsidR="00AD63E9" w:rsidRDefault="00AD63E9" w:rsidP="004C6F3D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 w:rsidRPr="004C6F3D">
        <w:rPr>
          <w:color w:val="00558C"/>
          <w:sz w:val="20"/>
          <w:szCs w:val="20"/>
          <w:lang w:val="en-GB"/>
        </w:rPr>
        <w:t>Effects of globalisation of shipping and development of other services</w:t>
      </w:r>
    </w:p>
    <w:p w14:paraId="03359CC8" w14:textId="6E8BB1FB" w:rsidR="004C6F3D" w:rsidRDefault="004C6F3D" w:rsidP="004C6F3D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>
        <w:rPr>
          <w:color w:val="00558C"/>
          <w:sz w:val="20"/>
          <w:szCs w:val="20"/>
          <w:lang w:val="en-GB"/>
        </w:rPr>
        <w:t>Potential solutions to reduce the administrative burden aboard and ashore</w:t>
      </w:r>
    </w:p>
    <w:p w14:paraId="0037E512" w14:textId="1C0D4C91" w:rsidR="004C6F3D" w:rsidRDefault="004C6F3D" w:rsidP="00FF6B4C">
      <w:pPr>
        <w:pStyle w:val="Textedesaisie"/>
        <w:tabs>
          <w:tab w:val="left" w:pos="709"/>
        </w:tabs>
        <w:spacing w:after="120"/>
        <w:ind w:left="720"/>
        <w:rPr>
          <w:color w:val="00558C"/>
          <w:sz w:val="20"/>
          <w:szCs w:val="20"/>
          <w:lang w:val="en-GB"/>
        </w:rPr>
      </w:pPr>
      <w:r>
        <w:rPr>
          <w:color w:val="00558C"/>
          <w:sz w:val="20"/>
          <w:szCs w:val="20"/>
          <w:lang w:val="en-GB"/>
        </w:rPr>
        <w:t>Results of testbeds of maritime services in the context of e-navigation</w:t>
      </w:r>
    </w:p>
    <w:p w14:paraId="453F0582" w14:textId="504082B6" w:rsidR="004C6F3D" w:rsidRDefault="00FF6B4C" w:rsidP="00FF6B4C">
      <w:pPr>
        <w:pStyle w:val="Textedesaisie"/>
        <w:numPr>
          <w:ilvl w:val="0"/>
          <w:numId w:val="21"/>
        </w:numPr>
        <w:ind w:left="714" w:hanging="357"/>
        <w:rPr>
          <w:b/>
          <w:color w:val="00558C"/>
          <w:sz w:val="20"/>
          <w:szCs w:val="20"/>
          <w:lang w:val="en-GB"/>
        </w:rPr>
      </w:pPr>
      <w:r>
        <w:rPr>
          <w:b/>
          <w:color w:val="00558C"/>
          <w:sz w:val="20"/>
          <w:szCs w:val="20"/>
          <w:lang w:val="en-GB"/>
        </w:rPr>
        <w:t>VTS qualifications, training and certification</w:t>
      </w:r>
    </w:p>
    <w:p w14:paraId="55E3717C" w14:textId="63BD53EC" w:rsidR="00FF6B4C" w:rsidRDefault="00213514" w:rsidP="00FF6B4C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s-ES"/>
        </w:rPr>
      </w:pPr>
      <w:proofErr w:type="spellStart"/>
      <w:r w:rsidRPr="00213514">
        <w:rPr>
          <w:color w:val="00558C"/>
          <w:sz w:val="20"/>
          <w:szCs w:val="20"/>
          <w:lang w:val="es-ES"/>
        </w:rPr>
        <w:t>Competencies</w:t>
      </w:r>
      <w:proofErr w:type="spellEnd"/>
      <w:r w:rsidRPr="00213514">
        <w:rPr>
          <w:color w:val="00558C"/>
          <w:sz w:val="20"/>
          <w:szCs w:val="20"/>
          <w:lang w:val="es-ES"/>
        </w:rPr>
        <w:t xml:space="preserve"> </w:t>
      </w:r>
      <w:proofErr w:type="spellStart"/>
      <w:r w:rsidRPr="00213514">
        <w:rPr>
          <w:color w:val="00558C"/>
          <w:sz w:val="20"/>
          <w:szCs w:val="20"/>
          <w:lang w:val="es-ES"/>
        </w:rPr>
        <w:t>for</w:t>
      </w:r>
      <w:proofErr w:type="spellEnd"/>
      <w:r w:rsidRPr="00213514">
        <w:rPr>
          <w:color w:val="00558C"/>
          <w:sz w:val="20"/>
          <w:szCs w:val="20"/>
          <w:lang w:val="es-ES"/>
        </w:rPr>
        <w:t xml:space="preserve"> VTS </w:t>
      </w:r>
      <w:proofErr w:type="spellStart"/>
      <w:r w:rsidRPr="00213514">
        <w:rPr>
          <w:color w:val="00558C"/>
          <w:sz w:val="20"/>
          <w:szCs w:val="20"/>
          <w:lang w:val="es-ES"/>
        </w:rPr>
        <w:t>personnel</w:t>
      </w:r>
      <w:proofErr w:type="spellEnd"/>
      <w:r w:rsidRPr="00213514">
        <w:rPr>
          <w:color w:val="00558C"/>
          <w:sz w:val="20"/>
          <w:szCs w:val="20"/>
          <w:lang w:val="es-ES"/>
        </w:rPr>
        <w:t xml:space="preserve"> in </w:t>
      </w:r>
      <w:proofErr w:type="spellStart"/>
      <w:r w:rsidRPr="00213514">
        <w:rPr>
          <w:color w:val="00558C"/>
          <w:sz w:val="20"/>
          <w:szCs w:val="20"/>
          <w:lang w:val="es-ES"/>
        </w:rPr>
        <w:t>the</w:t>
      </w:r>
      <w:proofErr w:type="spellEnd"/>
      <w:r w:rsidRPr="00213514">
        <w:rPr>
          <w:color w:val="00558C"/>
          <w:sz w:val="20"/>
          <w:szCs w:val="20"/>
          <w:lang w:val="es-ES"/>
        </w:rPr>
        <w:t xml:space="preserve"> </w:t>
      </w:r>
      <w:proofErr w:type="spellStart"/>
      <w:r w:rsidRPr="00213514">
        <w:rPr>
          <w:color w:val="00558C"/>
          <w:sz w:val="20"/>
          <w:szCs w:val="20"/>
          <w:lang w:val="es-ES"/>
        </w:rPr>
        <w:t>future</w:t>
      </w:r>
      <w:proofErr w:type="spellEnd"/>
      <w:r w:rsidRPr="00213514">
        <w:rPr>
          <w:color w:val="00558C"/>
          <w:sz w:val="20"/>
          <w:szCs w:val="20"/>
          <w:lang w:val="es-ES"/>
        </w:rPr>
        <w:t xml:space="preserve"> VTS</w:t>
      </w:r>
    </w:p>
    <w:p w14:paraId="714980D0" w14:textId="1E6EAFF8" w:rsidR="00213514" w:rsidRDefault="00213514" w:rsidP="00FF6B4C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>
        <w:rPr>
          <w:color w:val="00558C"/>
          <w:sz w:val="20"/>
          <w:szCs w:val="20"/>
          <w:lang w:val="en-GB"/>
        </w:rPr>
        <w:t>Establishing globally harmonised VTS training</w:t>
      </w:r>
    </w:p>
    <w:p w14:paraId="17619151" w14:textId="3D164326" w:rsidR="00213514" w:rsidRDefault="00213514" w:rsidP="00DD0879">
      <w:pPr>
        <w:pStyle w:val="Textedesaisie"/>
        <w:tabs>
          <w:tab w:val="left" w:pos="709"/>
        </w:tabs>
        <w:spacing w:after="120"/>
        <w:ind w:left="720"/>
        <w:rPr>
          <w:color w:val="00558C"/>
          <w:sz w:val="20"/>
          <w:szCs w:val="20"/>
          <w:lang w:val="en-GB"/>
        </w:rPr>
      </w:pPr>
      <w:r>
        <w:rPr>
          <w:color w:val="00558C"/>
          <w:sz w:val="20"/>
          <w:szCs w:val="20"/>
          <w:lang w:val="en-GB"/>
        </w:rPr>
        <w:t>Virtual reality and artificial intelligence in VTS training</w:t>
      </w:r>
    </w:p>
    <w:p w14:paraId="1A1AE006" w14:textId="27EDC150" w:rsidR="00DD0879" w:rsidRPr="00DD0879" w:rsidRDefault="00DD0879" w:rsidP="00DD0879">
      <w:pPr>
        <w:pStyle w:val="Textedesaisie"/>
        <w:numPr>
          <w:ilvl w:val="0"/>
          <w:numId w:val="21"/>
        </w:numPr>
        <w:ind w:left="714" w:hanging="357"/>
        <w:rPr>
          <w:b/>
          <w:color w:val="00558C"/>
          <w:sz w:val="20"/>
          <w:szCs w:val="20"/>
          <w:lang w:val="en-GB"/>
        </w:rPr>
      </w:pPr>
      <w:r>
        <w:rPr>
          <w:b/>
          <w:color w:val="00558C"/>
          <w:sz w:val="20"/>
          <w:szCs w:val="20"/>
          <w:lang w:val="en-GB"/>
        </w:rPr>
        <w:t>VTS and MASS – Responsibilities and consequences</w:t>
      </w:r>
    </w:p>
    <w:p w14:paraId="6CBED740" w14:textId="03C552D7" w:rsidR="00DD0879" w:rsidRDefault="00DD0879" w:rsidP="00FF6B4C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  <w:r>
        <w:rPr>
          <w:color w:val="00558C"/>
          <w:sz w:val="20"/>
          <w:szCs w:val="20"/>
          <w:lang w:val="en-GB"/>
        </w:rPr>
        <w:t>Autonomous, unmanned and / or remotely controlled ships in a VTS area</w:t>
      </w:r>
    </w:p>
    <w:p w14:paraId="3DA25D66" w14:textId="77777777" w:rsidR="00213514" w:rsidRPr="00FF6B4C" w:rsidRDefault="00213514" w:rsidP="00FF6B4C">
      <w:pPr>
        <w:pStyle w:val="Textedesaisie"/>
        <w:tabs>
          <w:tab w:val="left" w:pos="709"/>
        </w:tabs>
        <w:ind w:left="720"/>
        <w:rPr>
          <w:color w:val="00558C"/>
          <w:sz w:val="20"/>
          <w:szCs w:val="20"/>
          <w:lang w:val="en-GB"/>
        </w:rPr>
      </w:pPr>
    </w:p>
    <w:p w14:paraId="3E173832" w14:textId="77777777" w:rsidR="00656167" w:rsidRDefault="00656167" w:rsidP="006257EF">
      <w:pPr>
        <w:pStyle w:val="Textedesaisie"/>
        <w:spacing w:after="120" w:line="190" w:lineRule="exact"/>
        <w:rPr>
          <w:color w:val="00558C"/>
          <w:sz w:val="22"/>
          <w:szCs w:val="22"/>
          <w:lang w:val="es-ES"/>
        </w:rPr>
      </w:pPr>
    </w:p>
    <w:p w14:paraId="58BD2E6C" w14:textId="74E41E6A" w:rsidR="00656167" w:rsidRPr="00DE4F43" w:rsidRDefault="00656167" w:rsidP="006257EF">
      <w:pPr>
        <w:pStyle w:val="Textedesaisie"/>
        <w:spacing w:after="120" w:line="190" w:lineRule="exact"/>
        <w:rPr>
          <w:color w:val="00558C"/>
          <w:sz w:val="22"/>
          <w:szCs w:val="22"/>
          <w:lang w:val="es-ES"/>
        </w:rPr>
        <w:sectPr w:rsidR="00656167" w:rsidRPr="00DE4F43" w:rsidSect="00656167">
          <w:type w:val="continuous"/>
          <w:pgSz w:w="11906" w:h="16838" w:code="9"/>
          <w:pgMar w:top="397" w:right="765" w:bottom="567" w:left="907" w:header="567" w:footer="510" w:gutter="0"/>
          <w:cols w:space="482"/>
          <w:titlePg/>
          <w:docGrid w:linePitch="360"/>
        </w:sectPr>
      </w:pPr>
    </w:p>
    <w:p w14:paraId="2DF38884" w14:textId="77777777" w:rsidR="00107894" w:rsidRPr="00593ABD" w:rsidRDefault="00107894" w:rsidP="00A658FA">
      <w:pPr>
        <w:pStyle w:val="Textedesaisie"/>
        <w:rPr>
          <w:lang w:val="es-ES"/>
        </w:rPr>
        <w:sectPr w:rsidR="00107894" w:rsidRPr="00593ABD" w:rsidSect="00317462">
          <w:pgSz w:w="11906" w:h="16838" w:code="9"/>
          <w:pgMar w:top="397" w:right="765" w:bottom="567" w:left="907" w:header="567" w:footer="510" w:gutter="0"/>
          <w:cols w:num="3" w:space="482"/>
          <w:titlePg/>
          <w:docGrid w:linePitch="360"/>
        </w:sectPr>
      </w:pPr>
    </w:p>
    <w:p w14:paraId="72C8F6FB" w14:textId="3B737AD5" w:rsidR="00107894" w:rsidRPr="00CC1C64" w:rsidRDefault="00FA5CB2" w:rsidP="00FA5CB2">
      <w:pPr>
        <w:pStyle w:val="Textedesaisie"/>
        <w:jc w:val="center"/>
        <w:rPr>
          <w:rFonts w:ascii="Avenir LT Std 65 Medium" w:hAnsi="Avenir LT Std 65 Medium"/>
          <w:color w:val="009FE3"/>
          <w:sz w:val="28"/>
          <w:szCs w:val="28"/>
          <w:lang w:val="fr-FR"/>
        </w:rPr>
      </w:pPr>
      <w:r w:rsidRPr="00CC1C64">
        <w:rPr>
          <w:rFonts w:ascii="Avenir LT Std 65 Medium" w:hAnsi="Avenir LT Std 65 Medium"/>
          <w:color w:val="009FE3"/>
          <w:sz w:val="28"/>
          <w:szCs w:val="28"/>
          <w:lang w:val="fr-FR"/>
        </w:rPr>
        <w:t>ABSTRACT SUBMISSION</w:t>
      </w:r>
    </w:p>
    <w:p w14:paraId="22B802E1" w14:textId="77777777" w:rsidR="00FA5CB2" w:rsidRPr="00CC1C64" w:rsidRDefault="00FA5CB2" w:rsidP="00FA5CB2">
      <w:pPr>
        <w:pStyle w:val="Textedesaisie"/>
        <w:jc w:val="center"/>
        <w:rPr>
          <w:rFonts w:ascii="Avenir LT Std 65 Medium" w:hAnsi="Avenir LT Std 65 Medium"/>
          <w:color w:val="009FE3"/>
          <w:sz w:val="24"/>
          <w:szCs w:val="24"/>
          <w:lang w:val="fr-FR"/>
        </w:rPr>
      </w:pPr>
    </w:p>
    <w:p w14:paraId="085349C8" w14:textId="320C1992" w:rsidR="00FA5CB2" w:rsidRPr="001D65B0" w:rsidRDefault="001B20BB" w:rsidP="001B20BB">
      <w:pPr>
        <w:pStyle w:val="Textedesaisie"/>
        <w:jc w:val="right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CC1C64">
        <w:rPr>
          <w:rFonts w:ascii="Avenir LT Std 65 Medium" w:hAnsi="Avenir LT Std 65 Medium"/>
          <w:b/>
          <w:color w:val="009FE3"/>
          <w:sz w:val="20"/>
          <w:szCs w:val="20"/>
          <w:lang w:val="en-GB"/>
        </w:rPr>
        <w:t>Topic No.:</w:t>
      </w:r>
      <w:r w:rsidR="001D65B0" w:rsidRPr="00CC1C64">
        <w:rPr>
          <w:rFonts w:ascii="Avenir LT Std 65 Medium" w:hAnsi="Avenir LT Std 65 Medium"/>
          <w:b/>
          <w:color w:val="009FE3"/>
          <w:sz w:val="20"/>
          <w:szCs w:val="20"/>
          <w:lang w:val="en-GB"/>
        </w:rPr>
        <w:t xml:space="preserve"> …. </w:t>
      </w:r>
      <w:r w:rsidR="001D65B0"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or</w:t>
      </w:r>
    </w:p>
    <w:p w14:paraId="7E42418A" w14:textId="78737F4F" w:rsidR="004117D7" w:rsidRPr="001D65B0" w:rsidRDefault="004117D7" w:rsidP="001B20BB">
      <w:pPr>
        <w:pStyle w:val="Textedesaisie"/>
        <w:jc w:val="right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proposed </w:t>
      </w:r>
      <w:r w:rsid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new </w:t>
      </w: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topic</w:t>
      </w:r>
      <w:r w:rsid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: ………………………………………</w:t>
      </w:r>
    </w:p>
    <w:p w14:paraId="4ED93AB3" w14:textId="7CA884B7" w:rsidR="001B20BB" w:rsidRPr="00CC1C64" w:rsidRDefault="001B20BB" w:rsidP="00FA5CB2">
      <w:pPr>
        <w:pStyle w:val="Textedesaisie"/>
        <w:rPr>
          <w:rFonts w:ascii="Avenir LT Std 65 Medium" w:hAnsi="Avenir LT Std 65 Medium"/>
          <w:color w:val="009FE3"/>
          <w:sz w:val="24"/>
          <w:szCs w:val="24"/>
          <w:lang w:val="en-GB"/>
        </w:rPr>
      </w:pPr>
      <w:r w:rsidRPr="00CC1C64">
        <w:rPr>
          <w:rFonts w:ascii="Avenir LT Std 65 Medium" w:hAnsi="Avenir LT Std 65 Medium"/>
          <w:color w:val="009FE3"/>
          <w:sz w:val="24"/>
          <w:szCs w:val="24"/>
          <w:lang w:val="en-GB"/>
        </w:rPr>
        <w:t>AUTHOR:</w:t>
      </w:r>
    </w:p>
    <w:p w14:paraId="7EADD0B2" w14:textId="77777777" w:rsidR="001B20BB" w:rsidRPr="001D65B0" w:rsidRDefault="001B20BB" w:rsidP="00FA5CB2">
      <w:pPr>
        <w:pStyle w:val="Textedesaisie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</w:p>
    <w:p w14:paraId="6D2C3D8A" w14:textId="52D3DF17" w:rsidR="001B20BB" w:rsidRPr="001D65B0" w:rsidRDefault="001B20BB" w:rsidP="001D65B0">
      <w:pPr>
        <w:pStyle w:val="Textedesaisie"/>
        <w:tabs>
          <w:tab w:val="clear" w:pos="3686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Title (Mr, Ms, </w:t>
      </w:r>
      <w:proofErr w:type="spellStart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Capt</w:t>
      </w:r>
      <w:proofErr w:type="spellEnd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, etc.</w:t>
      </w:r>
      <w:proofErr w:type="gramStart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) :</w:t>
      </w:r>
      <w:proofErr w:type="gramEnd"/>
      <w:r w:rsid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5541C128" w14:textId="23D37F30" w:rsidR="001B20BB" w:rsidRPr="001D65B0" w:rsidRDefault="004117D7" w:rsidP="001D65B0">
      <w:pPr>
        <w:pStyle w:val="Textedesaisie"/>
        <w:tabs>
          <w:tab w:val="clear" w:pos="3686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Family </w:t>
      </w:r>
      <w:proofErr w:type="spellStart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name</w:t>
      </w:r>
      <w:proofErr w:type="spellEnd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: </w:t>
      </w:r>
      <w:r w:rsid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569BF645" w14:textId="0123096E" w:rsidR="004117D7" w:rsidRPr="001D65B0" w:rsidRDefault="004117D7" w:rsidP="001D65B0">
      <w:pPr>
        <w:pStyle w:val="Textedesaisie"/>
        <w:tabs>
          <w:tab w:val="clear" w:pos="3686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proofErr w:type="spellStart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Surname</w:t>
      </w:r>
      <w:proofErr w:type="spellEnd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: </w:t>
      </w:r>
      <w:r w:rsid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38438DA2" w14:textId="2E15EB6E" w:rsidR="004117D7" w:rsidRDefault="001D65B0" w:rsidP="001D65B0">
      <w:pPr>
        <w:pStyle w:val="Textedesaisie"/>
        <w:tabs>
          <w:tab w:val="clear" w:pos="3686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Organization/company</w:t>
      </w:r>
      <w:r w:rsidR="004117D7"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:</w:t>
      </w: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19F5AD3C" w14:textId="56A66D08" w:rsidR="001D65B0" w:rsidRPr="001D65B0" w:rsidRDefault="001D65B0" w:rsidP="001D65B0">
      <w:pPr>
        <w:pStyle w:val="Textedesaisie"/>
        <w:tabs>
          <w:tab w:val="clear" w:pos="3686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Position within the organization/c</w:t>
      </w: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ompany:</w:t>
      </w: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37CC00E4" w14:textId="7ACA5D1D" w:rsidR="004117D7" w:rsidRDefault="004117D7" w:rsidP="00CC1C64">
      <w:pPr>
        <w:pStyle w:val="Textedesaisie"/>
        <w:tabs>
          <w:tab w:val="clear" w:pos="3686"/>
          <w:tab w:val="left" w:pos="1560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Postal </w:t>
      </w:r>
      <w:proofErr w:type="spellStart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address</w:t>
      </w:r>
      <w:proofErr w:type="spellEnd"/>
      <w:r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:</w:t>
      </w:r>
      <w:r w:rsidR="001D65B0" w:rsidRP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 </w:t>
      </w:r>
      <w:r w:rsidR="001D65B0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  <w:r w:rsidR="00CC1C64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40630F01" w14:textId="6AFFA37D" w:rsidR="00CC1C64" w:rsidRDefault="00CC1C64" w:rsidP="00CC1C64">
      <w:pPr>
        <w:pStyle w:val="Textedesaisie"/>
        <w:tabs>
          <w:tab w:val="clear" w:pos="3686"/>
          <w:tab w:val="left" w:pos="1560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6C2FE2F3" w14:textId="6750D9F0" w:rsidR="00CC1C64" w:rsidRDefault="00CC1C64" w:rsidP="00CC1C64">
      <w:pPr>
        <w:pStyle w:val="Textedesaisie"/>
        <w:tabs>
          <w:tab w:val="clear" w:pos="3686"/>
          <w:tab w:val="left" w:pos="1560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23C5C20D" w14:textId="74AEC67A" w:rsidR="00CC1C64" w:rsidRPr="001D65B0" w:rsidRDefault="00CC1C64" w:rsidP="00CC1C64">
      <w:pPr>
        <w:pStyle w:val="Textedesaisie"/>
        <w:tabs>
          <w:tab w:val="clear" w:pos="3686"/>
          <w:tab w:val="left" w:pos="1560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708A02BE" w14:textId="35671D83" w:rsidR="004117D7" w:rsidRPr="00CC1C64" w:rsidRDefault="004117D7" w:rsidP="00993755">
      <w:pPr>
        <w:pStyle w:val="Textedesaisie"/>
        <w:spacing w:after="120"/>
        <w:ind w:right="2154"/>
        <w:rPr>
          <w:rFonts w:ascii="Avenir LT Std 65 Medium" w:hAnsi="Avenir LT Std 65 Medium"/>
          <w:b/>
          <w:color w:val="00558C"/>
          <w:lang w:val="en-GB"/>
        </w:rPr>
      </w:pPr>
      <w:r w:rsidRPr="00CC1C64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Telephone </w:t>
      </w:r>
      <w:r w:rsidRPr="00CC1C64">
        <w:rPr>
          <w:rFonts w:ascii="Avenir LT Std 65 Medium" w:hAnsi="Avenir LT Std 65 Medium"/>
          <w:b/>
          <w:color w:val="00558C"/>
          <w:lang w:val="en-GB"/>
        </w:rPr>
        <w:t>(including country and area codes)</w:t>
      </w:r>
    </w:p>
    <w:p w14:paraId="799821C4" w14:textId="58787AA2" w:rsidR="00993755" w:rsidRDefault="00993755" w:rsidP="00993755">
      <w:pPr>
        <w:pStyle w:val="Textedesaisie"/>
        <w:spacing w:after="120"/>
        <w:ind w:right="2154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  <w:proofErr w:type="gramStart"/>
      <w:r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>Office:</w:t>
      </w:r>
      <w:proofErr w:type="gramEnd"/>
      <w:r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 xml:space="preserve"> </w:t>
      </w:r>
      <w:r w:rsidR="00CC1C64"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>…………………………………………….</w:t>
      </w:r>
      <w:r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 xml:space="preserve"> </w:t>
      </w:r>
      <w:proofErr w:type="gramStart"/>
      <w:r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>Mobile:</w:t>
      </w:r>
      <w:proofErr w:type="gramEnd"/>
      <w:r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 xml:space="preserve"> </w:t>
      </w:r>
      <w:r w:rsidR="00CC1C64">
        <w:rPr>
          <w:rFonts w:ascii="Avenir LT Std 65 Medium" w:hAnsi="Avenir LT Std 65 Medium"/>
          <w:b/>
          <w:color w:val="00558C"/>
          <w:sz w:val="20"/>
          <w:szCs w:val="20"/>
          <w:lang w:val="fr-FR"/>
        </w:rPr>
        <w:t>…………………………………</w:t>
      </w:r>
    </w:p>
    <w:p w14:paraId="5C54536A" w14:textId="79DD4687" w:rsidR="00993755" w:rsidRPr="00993755" w:rsidRDefault="00A15ED9" w:rsidP="00CC1C64">
      <w:pPr>
        <w:pStyle w:val="Textedesaisie"/>
        <w:tabs>
          <w:tab w:val="clear" w:pos="3686"/>
          <w:tab w:val="right" w:leader="dot" w:pos="10065"/>
        </w:tabs>
        <w:spacing w:after="120"/>
        <w:rPr>
          <w:rFonts w:ascii="Avenir LT Std 65 Medium" w:hAnsi="Avenir LT Std 65 Medium"/>
          <w:b/>
          <w:color w:val="00558C"/>
          <w:sz w:val="20"/>
          <w:szCs w:val="20"/>
          <w:lang w:val="en-GB"/>
        </w:rPr>
      </w:pPr>
      <w:r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>e-mail(s)</w:t>
      </w:r>
      <w:r w:rsidR="00993755" w:rsidRPr="00993755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 xml:space="preserve">: </w:t>
      </w:r>
      <w:r w:rsidR="00CC1C64">
        <w:rPr>
          <w:rFonts w:ascii="Avenir LT Std 65 Medium" w:hAnsi="Avenir LT Std 65 Medium"/>
          <w:b/>
          <w:color w:val="00558C"/>
          <w:sz w:val="20"/>
          <w:szCs w:val="20"/>
          <w:lang w:val="en-GB"/>
        </w:rPr>
        <w:tab/>
      </w:r>
    </w:p>
    <w:p w14:paraId="27FBE2BD" w14:textId="77777777" w:rsidR="00CC1C64" w:rsidRDefault="00CC1C64" w:rsidP="00993755">
      <w:pPr>
        <w:pStyle w:val="Textedesaisie"/>
        <w:rPr>
          <w:rFonts w:ascii="Avenir LT Std 65 Medium" w:hAnsi="Avenir LT Std 65 Medium"/>
          <w:color w:val="00B0F0"/>
          <w:sz w:val="24"/>
          <w:szCs w:val="24"/>
          <w:lang w:val="en-GB"/>
        </w:rPr>
      </w:pPr>
    </w:p>
    <w:p w14:paraId="64E31F85" w14:textId="66827157" w:rsidR="00993755" w:rsidRPr="00CC1C64" w:rsidRDefault="00993755" w:rsidP="00993755">
      <w:pPr>
        <w:pStyle w:val="Textedesaisie"/>
        <w:rPr>
          <w:rFonts w:ascii="Avenir LT Std 65 Medium" w:hAnsi="Avenir LT Std 65 Medium"/>
          <w:color w:val="009FE3"/>
          <w:sz w:val="24"/>
          <w:szCs w:val="24"/>
          <w:lang w:val="en-GB"/>
        </w:rPr>
      </w:pPr>
      <w:r w:rsidRPr="00CC1C64">
        <w:rPr>
          <w:rFonts w:ascii="Avenir LT Std 65 Medium" w:hAnsi="Avenir LT Std 65 Medium"/>
          <w:color w:val="009FE3"/>
          <w:sz w:val="24"/>
          <w:szCs w:val="24"/>
          <w:lang w:val="en-GB"/>
        </w:rPr>
        <w:t>ABSTRACT:</w:t>
      </w:r>
    </w:p>
    <w:p w14:paraId="5D0174F2" w14:textId="698F97B7" w:rsidR="00993755" w:rsidRDefault="00993755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44BC2ECE" w14:textId="025C8130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31D4B494" w14:textId="482056B4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1BAB0611" w14:textId="0B148961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2DE7017E" w14:textId="1230FB8B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7C2EC2E2" w14:textId="28F74B91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321AD012" w14:textId="49AD0693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0DE20C8C" w14:textId="340813DA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34EE667E" w14:textId="38DEB083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52266908" w14:textId="269830C6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3793DFBE" w14:textId="3EFB3E43" w:rsidR="00CC1C64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p w14:paraId="479059B2" w14:textId="77777777" w:rsidR="00CC1C64" w:rsidRPr="004117D7" w:rsidRDefault="00CC1C64" w:rsidP="00993755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4"/>
      </w:tblGrid>
      <w:tr w:rsidR="00993755" w:rsidRPr="00CA5CD0" w14:paraId="1A9EC104" w14:textId="77777777" w:rsidTr="00993755">
        <w:tc>
          <w:tcPr>
            <w:tcW w:w="10234" w:type="dxa"/>
            <w:shd w:val="clear" w:color="auto" w:fill="00558C"/>
            <w:vAlign w:val="center"/>
          </w:tcPr>
          <w:p w14:paraId="1BF03D8F" w14:textId="77777777" w:rsidR="00993755" w:rsidRPr="00993755" w:rsidRDefault="00993755" w:rsidP="00993755">
            <w:pPr>
              <w:pStyle w:val="Textedesaisie"/>
              <w:ind w:right="28"/>
              <w:jc w:val="center"/>
              <w:rPr>
                <w:rFonts w:ascii="Avenir LT Std 65 Medium" w:hAnsi="Avenir LT Std 65 Medium"/>
                <w:b/>
                <w:color w:val="FEDB00"/>
                <w:sz w:val="4"/>
                <w:szCs w:val="4"/>
                <w:lang w:val="en-GB"/>
              </w:rPr>
            </w:pPr>
          </w:p>
          <w:p w14:paraId="5A9B8088" w14:textId="40094B17" w:rsidR="00993755" w:rsidRPr="00993755" w:rsidRDefault="00993755" w:rsidP="00CC1C64">
            <w:pPr>
              <w:pStyle w:val="Textedesaisie"/>
              <w:spacing w:after="120"/>
              <w:ind w:right="28"/>
              <w:jc w:val="center"/>
              <w:rPr>
                <w:rFonts w:ascii="Avenir LT Std 65 Medium" w:hAnsi="Avenir LT Std 65 Medium"/>
                <w:b/>
                <w:color w:val="FEDB00"/>
                <w:sz w:val="20"/>
                <w:szCs w:val="20"/>
                <w:lang w:val="fr-FR"/>
              </w:rPr>
            </w:pPr>
            <w:r w:rsidRPr="00993755">
              <w:rPr>
                <w:rFonts w:ascii="Avenir LT Std 65 Medium" w:hAnsi="Avenir LT Std 65 Medium"/>
                <w:b/>
                <w:color w:val="FEDB00"/>
                <w:sz w:val="20"/>
                <w:szCs w:val="20"/>
                <w:lang w:val="en-GB"/>
              </w:rPr>
              <w:t xml:space="preserve">PLEASE RETURN TO </w:t>
            </w:r>
            <w:hyperlink r:id="rId12" w:history="1">
              <w:r w:rsidRPr="00993755">
                <w:rPr>
                  <w:rStyle w:val="Lienhypertexte"/>
                  <w:rFonts w:ascii="Avenir LT Std 65 Medium" w:hAnsi="Avenir LT Std 65 Medium"/>
                  <w:b/>
                  <w:color w:val="FEDB00"/>
                  <w:sz w:val="20"/>
                  <w:szCs w:val="20"/>
                  <w:lang w:val="en-GB"/>
                </w:rPr>
                <w:t>contact@iala-aism.org</w:t>
              </w:r>
            </w:hyperlink>
            <w:r w:rsidRPr="00993755">
              <w:rPr>
                <w:rFonts w:ascii="Avenir LT Std 65 Medium" w:hAnsi="Avenir LT Std 65 Medium"/>
                <w:b/>
                <w:color w:val="FEDB00"/>
                <w:sz w:val="20"/>
                <w:szCs w:val="20"/>
                <w:lang w:val="en-GB"/>
              </w:rPr>
              <w:t xml:space="preserve"> by 31st </w:t>
            </w:r>
            <w:r w:rsidR="00CC1C64">
              <w:rPr>
                <w:rFonts w:ascii="Avenir LT Std 65 Medium" w:hAnsi="Avenir LT Std 65 Medium"/>
                <w:b/>
                <w:color w:val="FEDB00"/>
                <w:sz w:val="20"/>
                <w:szCs w:val="20"/>
                <w:lang w:val="en-GB"/>
              </w:rPr>
              <w:t>May</w:t>
            </w:r>
            <w:r w:rsidRPr="00993755">
              <w:rPr>
                <w:rFonts w:ascii="Avenir LT Std 65 Medium" w:hAnsi="Avenir LT Std 65 Medium"/>
                <w:b/>
                <w:color w:val="FEDB00"/>
                <w:sz w:val="20"/>
                <w:szCs w:val="20"/>
                <w:lang w:val="en-GB"/>
              </w:rPr>
              <w:t xml:space="preserve"> 201</w:t>
            </w:r>
            <w:r w:rsidR="00CC1C64">
              <w:rPr>
                <w:rFonts w:ascii="Avenir LT Std 65 Medium" w:hAnsi="Avenir LT Std 65 Medium"/>
                <w:b/>
                <w:color w:val="FEDB00"/>
                <w:sz w:val="20"/>
                <w:szCs w:val="20"/>
                <w:lang w:val="en-GB"/>
              </w:rPr>
              <w:t>9</w:t>
            </w:r>
          </w:p>
        </w:tc>
      </w:tr>
    </w:tbl>
    <w:p w14:paraId="575F8799" w14:textId="77777777" w:rsidR="00993755" w:rsidRPr="00993755" w:rsidRDefault="00993755" w:rsidP="00CC1C64">
      <w:pPr>
        <w:pStyle w:val="Textedesaisie"/>
        <w:spacing w:after="120"/>
        <w:ind w:right="28"/>
        <w:rPr>
          <w:rFonts w:ascii="Avenir LT Std 65 Medium" w:hAnsi="Avenir LT Std 65 Medium"/>
          <w:b/>
          <w:color w:val="00558C"/>
          <w:sz w:val="20"/>
          <w:szCs w:val="20"/>
          <w:lang w:val="fr-FR"/>
        </w:rPr>
      </w:pPr>
    </w:p>
    <w:sectPr w:rsidR="00993755" w:rsidRPr="00993755" w:rsidSect="00FA5CB2">
      <w:type w:val="continuous"/>
      <w:pgSz w:w="11906" w:h="16838" w:code="9"/>
      <w:pgMar w:top="397" w:right="765" w:bottom="567" w:left="907" w:header="567" w:footer="510" w:gutter="0"/>
      <w:cols w:space="4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A846" w14:textId="77777777" w:rsidR="007159B6" w:rsidRDefault="007159B6" w:rsidP="008C27BF">
      <w:r>
        <w:separator/>
      </w:r>
    </w:p>
  </w:endnote>
  <w:endnote w:type="continuationSeparator" w:id="0">
    <w:p w14:paraId="6809281D" w14:textId="77777777" w:rsidR="007159B6" w:rsidRDefault="007159B6" w:rsidP="008C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0F27" w14:textId="77777777" w:rsidR="00502E1E" w:rsidRDefault="00FC5DC6" w:rsidP="008C27BF">
    <w:pPr>
      <w:pStyle w:val="Pieddepage"/>
    </w:pPr>
    <w:r w:rsidRPr="00442889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7F4E7EC0" wp14:editId="01619805">
          <wp:simplePos x="0" y="0"/>
          <wp:positionH relativeFrom="page">
            <wp:posOffset>543560</wp:posOffset>
          </wp:positionH>
          <wp:positionV relativeFrom="page">
            <wp:posOffset>9725025</wp:posOffset>
          </wp:positionV>
          <wp:extent cx="3247200" cy="723600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_tdl_ia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403AB" w14:textId="77777777" w:rsidR="00502E1E" w:rsidRDefault="00502E1E" w:rsidP="008C27BF">
    <w:pPr>
      <w:pStyle w:val="Pieddepage"/>
    </w:pPr>
  </w:p>
  <w:p w14:paraId="315D68F3" w14:textId="77777777" w:rsidR="00502E1E" w:rsidRDefault="00502E1E" w:rsidP="008C27BF">
    <w:pPr>
      <w:pStyle w:val="Pieddepage"/>
    </w:pPr>
  </w:p>
  <w:p w14:paraId="67900419" w14:textId="77777777" w:rsidR="00502E1E" w:rsidRDefault="00502E1E" w:rsidP="008C27BF">
    <w:pPr>
      <w:pStyle w:val="Pieddepage"/>
    </w:pPr>
  </w:p>
  <w:p w14:paraId="1AFA1A69" w14:textId="77777777" w:rsidR="00AF533D" w:rsidRPr="006F0F72" w:rsidRDefault="006F0F72" w:rsidP="006F0F72">
    <w:pPr>
      <w:pStyle w:val="Numrotationdepage"/>
    </w:pPr>
    <w:r w:rsidRPr="00B67422">
      <w:rPr>
        <w:b/>
        <w:color w:val="FFE500"/>
        <w:sz w:val="20"/>
        <w:szCs w:val="20"/>
      </w:rPr>
      <w:t>___</w:t>
    </w:r>
    <w:proofErr w:type="gramStart"/>
    <w:r w:rsidRPr="00B67422">
      <w:rPr>
        <w:b/>
        <w:color w:val="FFE500"/>
        <w:sz w:val="20"/>
        <w:szCs w:val="20"/>
      </w:rPr>
      <w:t>_</w:t>
    </w:r>
    <w:r w:rsidRPr="006F0F72">
      <w:t xml:space="preserve">  P</w:t>
    </w:r>
    <w:proofErr w:type="gramEnd"/>
    <w:r w:rsidRPr="006F0F72">
      <w:t xml:space="preserve"> </w:t>
    </w:r>
    <w:r w:rsidR="00913656" w:rsidRPr="006F0F72">
      <w:fldChar w:fldCharType="begin"/>
    </w:r>
    <w:r w:rsidRPr="006F0F72">
      <w:instrText xml:space="preserve"> PAGE   \* MERGEFORMAT </w:instrText>
    </w:r>
    <w:r w:rsidR="00913656" w:rsidRPr="006F0F72">
      <w:fldChar w:fldCharType="separate"/>
    </w:r>
    <w:r w:rsidR="00593ABD">
      <w:rPr>
        <w:noProof/>
      </w:rPr>
      <w:t>3</w:t>
    </w:r>
    <w:r w:rsidR="00913656" w:rsidRPr="006F0F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81B2" w14:textId="77777777" w:rsidR="00502E1E" w:rsidRPr="00442889" w:rsidRDefault="001F0AEC" w:rsidP="008C27BF">
    <w:pPr>
      <w:pStyle w:val="Pieddepage"/>
    </w:pPr>
    <w:r w:rsidRPr="00442889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6F861383" wp14:editId="05A76B93">
          <wp:simplePos x="0" y="0"/>
          <wp:positionH relativeFrom="page">
            <wp:posOffset>542925</wp:posOffset>
          </wp:positionH>
          <wp:positionV relativeFrom="page">
            <wp:posOffset>9725025</wp:posOffset>
          </wp:positionV>
          <wp:extent cx="3247200" cy="723600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_tdl_ia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C06E85" w14:textId="77777777" w:rsidR="00502E1E" w:rsidRPr="00442889" w:rsidRDefault="00502E1E" w:rsidP="008C27BF">
    <w:pPr>
      <w:pStyle w:val="Pieddepage"/>
    </w:pPr>
  </w:p>
  <w:p w14:paraId="035CAAAE" w14:textId="77777777" w:rsidR="00502E1E" w:rsidRPr="00442889" w:rsidRDefault="00502E1E" w:rsidP="008C27BF">
    <w:pPr>
      <w:pStyle w:val="Pieddepage"/>
    </w:pPr>
  </w:p>
  <w:p w14:paraId="150C77D5" w14:textId="77777777" w:rsidR="00502E1E" w:rsidRPr="00442889" w:rsidRDefault="00502E1E" w:rsidP="008C27BF">
    <w:pPr>
      <w:pStyle w:val="Pieddepage"/>
    </w:pPr>
  </w:p>
  <w:p w14:paraId="1A5DD6B6" w14:textId="77777777" w:rsidR="00AF533D" w:rsidRPr="00442889" w:rsidRDefault="00AF533D" w:rsidP="0093546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18618" w14:textId="77777777" w:rsidR="007159B6" w:rsidRDefault="007159B6" w:rsidP="008C27BF">
      <w:r>
        <w:separator/>
      </w:r>
    </w:p>
  </w:footnote>
  <w:footnote w:type="continuationSeparator" w:id="0">
    <w:p w14:paraId="64BAFFCE" w14:textId="77777777" w:rsidR="007159B6" w:rsidRDefault="007159B6" w:rsidP="008C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C79E" w14:textId="77777777" w:rsidR="00502E1E" w:rsidRDefault="00AF533D" w:rsidP="008C27B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75316C5C" wp14:editId="0416F1FF">
          <wp:simplePos x="0" y="0"/>
          <wp:positionH relativeFrom="page">
            <wp:posOffset>6661150</wp:posOffset>
          </wp:positionH>
          <wp:positionV relativeFrom="page">
            <wp:posOffset>180340</wp:posOffset>
          </wp:positionV>
          <wp:extent cx="720000" cy="720000"/>
          <wp:effectExtent l="0" t="0" r="4445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_i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440B5" w14:textId="6BCAC26D" w:rsidR="00502E1E" w:rsidRPr="00442889" w:rsidRDefault="00CA5CD0" w:rsidP="008C27BF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DDD8D8" wp14:editId="1E4C438C">
          <wp:simplePos x="0" y="0"/>
          <wp:positionH relativeFrom="column">
            <wp:posOffset>4548201</wp:posOffset>
          </wp:positionH>
          <wp:positionV relativeFrom="paragraph">
            <wp:posOffset>-359686</wp:posOffset>
          </wp:positionV>
          <wp:extent cx="2122998" cy="212299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maid without acrony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2998" cy="212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1811AC7E" wp14:editId="6F6A6940">
          <wp:simplePos x="0" y="0"/>
          <wp:positionH relativeFrom="margin">
            <wp:posOffset>-87022</wp:posOffset>
          </wp:positionH>
          <wp:positionV relativeFrom="page">
            <wp:posOffset>114190</wp:posOffset>
          </wp:positionV>
          <wp:extent cx="4706190" cy="156337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bleu_fly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6190" cy="15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33DCB" w14:textId="0FF7C799" w:rsidR="00502E1E" w:rsidRPr="00442889" w:rsidRDefault="00502E1E" w:rsidP="008C27BF">
    <w:pPr>
      <w:pStyle w:val="En-tte"/>
    </w:pPr>
  </w:p>
  <w:p w14:paraId="14A646A7" w14:textId="288ABB3D" w:rsidR="00502E1E" w:rsidRPr="00442889" w:rsidRDefault="00CA5CD0" w:rsidP="00CA5CD0">
    <w:pPr>
      <w:pStyle w:val="En-tte"/>
      <w:tabs>
        <w:tab w:val="left" w:pos="6834"/>
      </w:tabs>
    </w:pPr>
    <w:r>
      <w:tab/>
    </w:r>
  </w:p>
  <w:p w14:paraId="49F12718" w14:textId="246A7F07" w:rsidR="00502E1E" w:rsidRPr="00442889" w:rsidRDefault="00502E1E" w:rsidP="008C27BF">
    <w:pPr>
      <w:pStyle w:val="En-tte"/>
    </w:pPr>
  </w:p>
  <w:p w14:paraId="4375A6ED" w14:textId="73324D42" w:rsidR="008C27BF" w:rsidRDefault="008C27BF" w:rsidP="00CA5CD0">
    <w:pPr>
      <w:pStyle w:val="En-tte"/>
      <w:ind w:firstLine="708"/>
    </w:pPr>
  </w:p>
  <w:p w14:paraId="13919875" w14:textId="0290B998" w:rsidR="001A7381" w:rsidRPr="00442889" w:rsidRDefault="001A7381" w:rsidP="008C27BF">
    <w:pPr>
      <w:pStyle w:val="En-tte"/>
    </w:pPr>
  </w:p>
  <w:p w14:paraId="5392897C" w14:textId="1DA24A84" w:rsidR="00502E1E" w:rsidRDefault="00502E1E" w:rsidP="008C27BF">
    <w:pPr>
      <w:pStyle w:val="En-tte"/>
      <w:spacing w:line="360" w:lineRule="exact"/>
    </w:pPr>
  </w:p>
  <w:p w14:paraId="37B130BD" w14:textId="41F78076" w:rsidR="00E4007E" w:rsidRDefault="00E4007E" w:rsidP="008C27BF">
    <w:pPr>
      <w:pStyle w:val="En-tte"/>
      <w:spacing w:line="3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38E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D29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2C0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88E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E6B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61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4E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A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2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543B8"/>
    <w:multiLevelType w:val="hybridMultilevel"/>
    <w:tmpl w:val="90F0F352"/>
    <w:lvl w:ilvl="0" w:tplc="9086F130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  <w:color w:val="009FDF"/>
      </w:rPr>
    </w:lvl>
    <w:lvl w:ilvl="1" w:tplc="A02AF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0C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20D64"/>
    <w:multiLevelType w:val="hybridMultilevel"/>
    <w:tmpl w:val="F70ACAA0"/>
    <w:lvl w:ilvl="0" w:tplc="F552E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558C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1A9"/>
    <w:multiLevelType w:val="hybridMultilevel"/>
    <w:tmpl w:val="5630CB54"/>
    <w:lvl w:ilvl="0" w:tplc="F400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9FD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04E9C"/>
    <w:multiLevelType w:val="hybridMultilevel"/>
    <w:tmpl w:val="5A226306"/>
    <w:lvl w:ilvl="0" w:tplc="3176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558C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2159"/>
    <w:multiLevelType w:val="hybridMultilevel"/>
    <w:tmpl w:val="A6FED794"/>
    <w:lvl w:ilvl="0" w:tplc="E2B0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558C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47275"/>
    <w:multiLevelType w:val="hybridMultilevel"/>
    <w:tmpl w:val="959ACB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7B49"/>
    <w:multiLevelType w:val="hybridMultilevel"/>
    <w:tmpl w:val="185281FA"/>
    <w:lvl w:ilvl="0" w:tplc="C47E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558C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D7D4E"/>
    <w:multiLevelType w:val="hybridMultilevel"/>
    <w:tmpl w:val="EFC4F2C6"/>
    <w:lvl w:ilvl="0" w:tplc="2738E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DF"/>
        <w:sz w:val="20"/>
        <w:szCs w:val="2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F00EB"/>
    <w:multiLevelType w:val="hybridMultilevel"/>
    <w:tmpl w:val="EE70D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95B7A"/>
    <w:multiLevelType w:val="hybridMultilevel"/>
    <w:tmpl w:val="3D78A5FA"/>
    <w:lvl w:ilvl="0" w:tplc="8EA01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D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8054B"/>
    <w:multiLevelType w:val="hybridMultilevel"/>
    <w:tmpl w:val="831E97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12"/>
  </w:num>
  <w:num w:numId="14">
    <w:abstractNumId w:val="19"/>
  </w:num>
  <w:num w:numId="15">
    <w:abstractNumId w:val="18"/>
  </w:num>
  <w:num w:numId="16">
    <w:abstractNumId w:val="20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0C"/>
    <w:rsid w:val="00006695"/>
    <w:rsid w:val="00021F17"/>
    <w:rsid w:val="000262CE"/>
    <w:rsid w:val="0003223A"/>
    <w:rsid w:val="0003736D"/>
    <w:rsid w:val="0003785F"/>
    <w:rsid w:val="00051B60"/>
    <w:rsid w:val="00063E8E"/>
    <w:rsid w:val="000971EF"/>
    <w:rsid w:val="000C7019"/>
    <w:rsid w:val="00107894"/>
    <w:rsid w:val="0015321B"/>
    <w:rsid w:val="001A7381"/>
    <w:rsid w:val="001B20BB"/>
    <w:rsid w:val="001B7A84"/>
    <w:rsid w:val="001C296C"/>
    <w:rsid w:val="001D3547"/>
    <w:rsid w:val="001D65B0"/>
    <w:rsid w:val="001E7B66"/>
    <w:rsid w:val="001F0AEC"/>
    <w:rsid w:val="001F27FC"/>
    <w:rsid w:val="00213514"/>
    <w:rsid w:val="00221D11"/>
    <w:rsid w:val="0023470C"/>
    <w:rsid w:val="00271BC9"/>
    <w:rsid w:val="00276AFF"/>
    <w:rsid w:val="002B605C"/>
    <w:rsid w:val="00316C7E"/>
    <w:rsid w:val="00317462"/>
    <w:rsid w:val="00334A2F"/>
    <w:rsid w:val="003F10AC"/>
    <w:rsid w:val="004117D7"/>
    <w:rsid w:val="004408E7"/>
    <w:rsid w:val="00442889"/>
    <w:rsid w:val="00483CA7"/>
    <w:rsid w:val="004B5BDF"/>
    <w:rsid w:val="004C6F3D"/>
    <w:rsid w:val="004D1C04"/>
    <w:rsid w:val="004F35DA"/>
    <w:rsid w:val="00502E1E"/>
    <w:rsid w:val="00527651"/>
    <w:rsid w:val="00576D83"/>
    <w:rsid w:val="00581093"/>
    <w:rsid w:val="00584E35"/>
    <w:rsid w:val="00593ABD"/>
    <w:rsid w:val="005E4BDA"/>
    <w:rsid w:val="005E4CE5"/>
    <w:rsid w:val="005F6342"/>
    <w:rsid w:val="006025F5"/>
    <w:rsid w:val="006257EF"/>
    <w:rsid w:val="00630CBF"/>
    <w:rsid w:val="00637908"/>
    <w:rsid w:val="00656167"/>
    <w:rsid w:val="006568D2"/>
    <w:rsid w:val="0068460C"/>
    <w:rsid w:val="006A75BE"/>
    <w:rsid w:val="006F0F72"/>
    <w:rsid w:val="006F440A"/>
    <w:rsid w:val="007159B6"/>
    <w:rsid w:val="00726739"/>
    <w:rsid w:val="007E398B"/>
    <w:rsid w:val="008550A6"/>
    <w:rsid w:val="00866ACC"/>
    <w:rsid w:val="008A6164"/>
    <w:rsid w:val="008C27BF"/>
    <w:rsid w:val="00913656"/>
    <w:rsid w:val="0093546B"/>
    <w:rsid w:val="009605EE"/>
    <w:rsid w:val="00993755"/>
    <w:rsid w:val="009D3F2D"/>
    <w:rsid w:val="009E2F65"/>
    <w:rsid w:val="009F3943"/>
    <w:rsid w:val="00A15ED9"/>
    <w:rsid w:val="00A33365"/>
    <w:rsid w:val="00A658FA"/>
    <w:rsid w:val="00A801F0"/>
    <w:rsid w:val="00A95B26"/>
    <w:rsid w:val="00AC4B07"/>
    <w:rsid w:val="00AD63E9"/>
    <w:rsid w:val="00AF45F2"/>
    <w:rsid w:val="00AF533D"/>
    <w:rsid w:val="00B15C02"/>
    <w:rsid w:val="00B42957"/>
    <w:rsid w:val="00BB63D0"/>
    <w:rsid w:val="00BC14BE"/>
    <w:rsid w:val="00BC7F12"/>
    <w:rsid w:val="00C444B5"/>
    <w:rsid w:val="00C45E32"/>
    <w:rsid w:val="00CA2E49"/>
    <w:rsid w:val="00CA5CD0"/>
    <w:rsid w:val="00CC0A63"/>
    <w:rsid w:val="00CC1C64"/>
    <w:rsid w:val="00D12E4A"/>
    <w:rsid w:val="00D41D37"/>
    <w:rsid w:val="00D91CBE"/>
    <w:rsid w:val="00D937DA"/>
    <w:rsid w:val="00DA63AC"/>
    <w:rsid w:val="00DB7B77"/>
    <w:rsid w:val="00DC0AE4"/>
    <w:rsid w:val="00DD0879"/>
    <w:rsid w:val="00DE4F43"/>
    <w:rsid w:val="00E4007E"/>
    <w:rsid w:val="00E57BFA"/>
    <w:rsid w:val="00E80C7F"/>
    <w:rsid w:val="00EB77C9"/>
    <w:rsid w:val="00EE405F"/>
    <w:rsid w:val="00F830C5"/>
    <w:rsid w:val="00FA5CB2"/>
    <w:rsid w:val="00FB15CB"/>
    <w:rsid w:val="00FC5DC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  <w14:docId w14:val="7D8F61C5"/>
  <w15:docId w15:val="{4E759DEB-25E5-4FD8-838D-C99D7D7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651"/>
    <w:pPr>
      <w:spacing w:line="216" w:lineRule="atLeast"/>
    </w:pPr>
    <w:rPr>
      <w:rFonts w:asciiTheme="minorHAnsi" w:hAnsiTheme="minorHAnsi"/>
      <w:color w:val="575756"/>
      <w:sz w:val="18"/>
      <w:szCs w:val="18"/>
      <w:lang w:val="en-GB"/>
    </w:rPr>
  </w:style>
  <w:style w:type="paragraph" w:styleId="Titre1">
    <w:name w:val="heading 1"/>
    <w:basedOn w:val="Normal"/>
    <w:next w:val="Normal"/>
    <w:link w:val="Titre1Car"/>
    <w:uiPriority w:val="9"/>
    <w:rsid w:val="008C27BF"/>
    <w:pPr>
      <w:keepNext/>
      <w:keepLines/>
      <w:spacing w:after="240" w:line="480" w:lineRule="atLeast"/>
      <w:outlineLvl w:val="0"/>
    </w:pPr>
    <w:rPr>
      <w:rFonts w:asciiTheme="majorHAnsi" w:eastAsiaTheme="majorEastAsia" w:hAnsiTheme="majorHAnsi" w:cstheme="majorBidi"/>
      <w:bCs/>
      <w:color w:val="FFFFFF" w:themeColor="background1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rsid w:val="008C27BF"/>
    <w:pPr>
      <w:keepNext/>
      <w:keepLines/>
      <w:spacing w:line="340" w:lineRule="atLeast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2765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9FE3" w:themeColor="accent2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107894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58C" w:themeColor="accent1"/>
    </w:rPr>
  </w:style>
  <w:style w:type="paragraph" w:styleId="Titre5">
    <w:name w:val="heading 5"/>
    <w:basedOn w:val="Normal"/>
    <w:next w:val="Normal"/>
    <w:link w:val="Titre5Car"/>
    <w:uiPriority w:val="9"/>
    <w:qFormat/>
    <w:rsid w:val="0003736D"/>
    <w:pPr>
      <w:keepNext/>
      <w:keepLines/>
      <w:spacing w:line="420" w:lineRule="atLeast"/>
      <w:outlineLvl w:val="4"/>
    </w:pPr>
    <w:rPr>
      <w:rFonts w:asciiTheme="majorHAnsi" w:eastAsiaTheme="majorEastAsia" w:hAnsiTheme="majorHAnsi" w:cstheme="majorBidi"/>
      <w:b/>
      <w:color w:val="00558C" w:themeColor="accent1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B63D0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BB63D0"/>
    <w:rPr>
      <w:sz w:val="20"/>
    </w:rPr>
  </w:style>
  <w:style w:type="paragraph" w:styleId="Pieddepage">
    <w:name w:val="footer"/>
    <w:basedOn w:val="Normal"/>
    <w:link w:val="PieddepageCar"/>
    <w:uiPriority w:val="99"/>
    <w:rsid w:val="00BB63D0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BB63D0"/>
    <w:rPr>
      <w:sz w:val="20"/>
    </w:rPr>
  </w:style>
  <w:style w:type="table" w:styleId="Grilledutableau">
    <w:name w:val="Table Grid"/>
    <w:basedOn w:val="TableauNormal"/>
    <w:uiPriority w:val="39"/>
    <w:rsid w:val="00EB77C9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2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E1E"/>
    <w:rPr>
      <w:rFonts w:ascii="Tahoma" w:hAnsi="Tahoma" w:cs="Tahoma"/>
      <w:sz w:val="16"/>
      <w:szCs w:val="16"/>
    </w:rPr>
  </w:style>
  <w:style w:type="paragraph" w:customStyle="1" w:styleId="Intitul">
    <w:name w:val="Intitulé"/>
    <w:basedOn w:val="Normal"/>
    <w:qFormat/>
    <w:rsid w:val="00581093"/>
    <w:pPr>
      <w:spacing w:line="240" w:lineRule="exact"/>
    </w:pPr>
  </w:style>
  <w:style w:type="character" w:customStyle="1" w:styleId="TexteBold">
    <w:name w:val="Texte Bold"/>
    <w:basedOn w:val="Policepardfaut"/>
    <w:uiPriority w:val="1"/>
    <w:qFormat/>
    <w:rsid w:val="000262CE"/>
    <w:rPr>
      <w:b/>
    </w:rPr>
  </w:style>
  <w:style w:type="paragraph" w:customStyle="1" w:styleId="Textedesaisie">
    <w:name w:val="Texte de saisie"/>
    <w:basedOn w:val="Normal"/>
    <w:qFormat/>
    <w:rsid w:val="00A658FA"/>
    <w:pPr>
      <w:tabs>
        <w:tab w:val="left" w:pos="3686"/>
      </w:tabs>
    </w:pPr>
    <w:rPr>
      <w:color w:val="00558C" w:themeColor="accent1"/>
      <w:lang w:val="en-US"/>
    </w:rPr>
  </w:style>
  <w:style w:type="paragraph" w:styleId="Formuledepolitesse">
    <w:name w:val="Closing"/>
    <w:basedOn w:val="Normal"/>
    <w:link w:val="FormuledepolitesseCar"/>
    <w:uiPriority w:val="99"/>
    <w:rsid w:val="00221D11"/>
    <w:rPr>
      <w:color w:val="E94E1B" w:themeColor="background2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221D11"/>
    <w:rPr>
      <w:rFonts w:asciiTheme="minorHAnsi" w:hAnsiTheme="minorHAnsi"/>
      <w:color w:val="E94E1B" w:themeColor="background2"/>
      <w:sz w:val="18"/>
    </w:rPr>
  </w:style>
  <w:style w:type="paragraph" w:customStyle="1" w:styleId="Signataire">
    <w:name w:val="Signataire"/>
    <w:basedOn w:val="Textedesaisie"/>
    <w:qFormat/>
    <w:rsid w:val="00C444B5"/>
    <w:pPr>
      <w:ind w:left="6145"/>
    </w:pPr>
  </w:style>
  <w:style w:type="paragraph" w:customStyle="1" w:styleId="Fonctiondusignataire">
    <w:name w:val="Fonction du signataire"/>
    <w:basedOn w:val="Textedesaisie"/>
    <w:semiHidden/>
    <w:qFormat/>
    <w:rsid w:val="00221D11"/>
  </w:style>
  <w:style w:type="paragraph" w:customStyle="1" w:styleId="RSVP">
    <w:name w:val="RSVP"/>
    <w:basedOn w:val="Signataire"/>
    <w:qFormat/>
    <w:rsid w:val="00C444B5"/>
    <w:pPr>
      <w:spacing w:before="120"/>
      <w:ind w:left="6146"/>
    </w:pPr>
    <w:rPr>
      <w:sz w:val="24"/>
      <w:szCs w:val="24"/>
    </w:rPr>
  </w:style>
  <w:style w:type="character" w:customStyle="1" w:styleId="Datesignature">
    <w:name w:val="Date signature"/>
    <w:basedOn w:val="Policepardfaut"/>
    <w:uiPriority w:val="1"/>
    <w:qFormat/>
    <w:rsid w:val="00C444B5"/>
    <w:rPr>
      <w:sz w:val="14"/>
      <w:szCs w:val="14"/>
    </w:rPr>
  </w:style>
  <w:style w:type="character" w:customStyle="1" w:styleId="Textebleu">
    <w:name w:val="Texte bleu"/>
    <w:basedOn w:val="Policepardfaut"/>
    <w:uiPriority w:val="1"/>
    <w:qFormat/>
    <w:rsid w:val="00C444B5"/>
    <w:rPr>
      <w:color w:val="009FE3" w:themeColor="accent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C27BF"/>
    <w:rPr>
      <w:rFonts w:eastAsiaTheme="majorEastAsia" w:cstheme="majorBidi"/>
      <w:bCs/>
      <w:color w:val="FFFFFF" w:themeColor="background1"/>
      <w:sz w:val="40"/>
      <w:szCs w:val="40"/>
    </w:rPr>
  </w:style>
  <w:style w:type="paragraph" w:customStyle="1" w:styleId="Datedudocument">
    <w:name w:val="Date du document"/>
    <w:basedOn w:val="Normal"/>
    <w:qFormat/>
    <w:rsid w:val="008C27BF"/>
    <w:pPr>
      <w:spacing w:line="192" w:lineRule="atLeast"/>
      <w:jc w:val="right"/>
    </w:pPr>
    <w:rPr>
      <w:color w:val="FFFFFF" w:themeColor="background1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C27BF"/>
    <w:rPr>
      <w:rFonts w:eastAsiaTheme="majorEastAsia" w:cstheme="majorBidi"/>
      <w:b/>
      <w:bCs/>
      <w:color w:val="FFFFFF" w:themeColor="background1"/>
      <w:sz w:val="28"/>
      <w:szCs w:val="28"/>
      <w:lang w:val="en-GB"/>
    </w:rPr>
  </w:style>
  <w:style w:type="paragraph" w:customStyle="1" w:styleId="Legende">
    <w:name w:val="Legende"/>
    <w:basedOn w:val="Normal"/>
    <w:qFormat/>
    <w:rsid w:val="008C27BF"/>
    <w:pPr>
      <w:spacing w:before="140" w:line="144" w:lineRule="atLeast"/>
    </w:pPr>
    <w:rPr>
      <w:color w:val="00558C" w:themeColor="accent1"/>
      <w:sz w:val="12"/>
      <w:szCs w:val="12"/>
    </w:rPr>
  </w:style>
  <w:style w:type="paragraph" w:customStyle="1" w:styleId="Introduction">
    <w:name w:val="Introduction"/>
    <w:basedOn w:val="Normal"/>
    <w:qFormat/>
    <w:rsid w:val="008C27BF"/>
    <w:rPr>
      <w:color w:val="00558C" w:themeColor="accent1"/>
    </w:rPr>
  </w:style>
  <w:style w:type="character" w:customStyle="1" w:styleId="Titre3Car">
    <w:name w:val="Titre 3 Car"/>
    <w:basedOn w:val="Policepardfaut"/>
    <w:link w:val="Titre3"/>
    <w:uiPriority w:val="9"/>
    <w:rsid w:val="00527651"/>
    <w:rPr>
      <w:rFonts w:eastAsiaTheme="majorEastAsia" w:cstheme="majorBidi"/>
      <w:b/>
      <w:bCs/>
      <w:color w:val="009FE3" w:themeColor="accent2"/>
      <w:lang w:val="en-GB"/>
    </w:rPr>
  </w:style>
  <w:style w:type="paragraph" w:customStyle="1" w:styleId="Sparationtitre3">
    <w:name w:val="Séparation titre 3"/>
    <w:basedOn w:val="Normal"/>
    <w:qFormat/>
    <w:rsid w:val="00527651"/>
    <w:pPr>
      <w:pBdr>
        <w:bottom w:val="single" w:sz="8" w:space="1" w:color="404040" w:themeColor="text1" w:themeTint="BF"/>
      </w:pBdr>
      <w:spacing w:after="120" w:line="60" w:lineRule="exact"/>
      <w:ind w:right="3459"/>
    </w:pPr>
  </w:style>
  <w:style w:type="character" w:customStyle="1" w:styleId="Titre4Car">
    <w:name w:val="Titre 4 Car"/>
    <w:basedOn w:val="Policepardfaut"/>
    <w:link w:val="Titre4"/>
    <w:uiPriority w:val="9"/>
    <w:rsid w:val="00107894"/>
    <w:rPr>
      <w:rFonts w:eastAsiaTheme="majorEastAsia" w:cstheme="majorBidi"/>
      <w:b/>
      <w:bCs/>
      <w:iCs/>
      <w:color w:val="00558C" w:themeColor="accent1"/>
      <w:sz w:val="18"/>
      <w:szCs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03736D"/>
    <w:rPr>
      <w:rFonts w:eastAsiaTheme="majorEastAsia" w:cstheme="majorBidi"/>
      <w:b/>
      <w:color w:val="00558C" w:themeColor="accent1"/>
      <w:sz w:val="24"/>
      <w:szCs w:val="18"/>
      <w:lang w:val="en-GB"/>
    </w:rPr>
  </w:style>
  <w:style w:type="paragraph" w:customStyle="1" w:styleId="Sparationtitre3largeur">
    <w:name w:val="Séparation titre 3 largeur"/>
    <w:basedOn w:val="Sparationtitre3"/>
    <w:qFormat/>
    <w:rsid w:val="00A658FA"/>
    <w:pPr>
      <w:ind w:right="28"/>
    </w:pPr>
  </w:style>
  <w:style w:type="paragraph" w:customStyle="1" w:styleId="Texteregistrationgauche">
    <w:name w:val="Texte registration gauche"/>
    <w:basedOn w:val="Textedesaisie"/>
    <w:qFormat/>
    <w:rsid w:val="004B5BDF"/>
    <w:pPr>
      <w:spacing w:before="80" w:line="288" w:lineRule="atLeast"/>
    </w:pPr>
    <w:rPr>
      <w:sz w:val="24"/>
      <w:szCs w:val="24"/>
    </w:rPr>
  </w:style>
  <w:style w:type="paragraph" w:customStyle="1" w:styleId="Texteregistrationdroite">
    <w:name w:val="Texte registration droite"/>
    <w:basedOn w:val="Textedesaisie"/>
    <w:qFormat/>
    <w:rsid w:val="0003736D"/>
    <w:pPr>
      <w:spacing w:before="160"/>
      <w:contextualSpacing/>
    </w:pPr>
  </w:style>
  <w:style w:type="paragraph" w:customStyle="1" w:styleId="Textequestionnaire">
    <w:name w:val="Texte questionnaire"/>
    <w:basedOn w:val="Textedesaisie"/>
    <w:qFormat/>
    <w:rsid w:val="0003736D"/>
    <w:pPr>
      <w:tabs>
        <w:tab w:val="clear" w:pos="3686"/>
      </w:tabs>
      <w:spacing w:line="420" w:lineRule="atLeast"/>
    </w:pPr>
    <w:rPr>
      <w:rFonts w:asciiTheme="majorHAnsi" w:hAnsiTheme="majorHAnsi"/>
      <w:sz w:val="24"/>
      <w:szCs w:val="24"/>
    </w:rPr>
  </w:style>
  <w:style w:type="paragraph" w:customStyle="1" w:styleId="Numrotationdepage">
    <w:name w:val="Numérotation de page"/>
    <w:basedOn w:val="Pieddepage"/>
    <w:qFormat/>
    <w:rsid w:val="006F0F72"/>
    <w:pPr>
      <w:jc w:val="right"/>
    </w:pPr>
    <w:rPr>
      <w:color w:val="00558C" w:themeColor="accent1"/>
    </w:rPr>
  </w:style>
  <w:style w:type="character" w:styleId="Lienhypertexte">
    <w:name w:val="Hyperlink"/>
    <w:basedOn w:val="Policepardfaut"/>
    <w:uiPriority w:val="99"/>
    <w:unhideWhenUsed/>
    <w:rsid w:val="00993755"/>
    <w:rPr>
      <w:color w:val="00000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830C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0C5"/>
  </w:style>
  <w:style w:type="character" w:customStyle="1" w:styleId="CommentaireCar">
    <w:name w:val="Commentaire Car"/>
    <w:basedOn w:val="Policepardfaut"/>
    <w:link w:val="Commentaire"/>
    <w:uiPriority w:val="99"/>
    <w:semiHidden/>
    <w:rsid w:val="00F830C5"/>
    <w:rPr>
      <w:rFonts w:asciiTheme="minorHAnsi" w:hAnsiTheme="minorHAnsi"/>
      <w:color w:val="575756"/>
      <w:sz w:val="18"/>
      <w:szCs w:val="18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0C5"/>
    <w:rPr>
      <w:rFonts w:asciiTheme="minorHAnsi" w:hAnsiTheme="minorHAnsi"/>
      <w:b/>
      <w:bCs/>
      <w:color w:val="575756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iala-ais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IALA PPT">
      <a:dk1>
        <a:sysClr val="windowText" lastClr="000000"/>
      </a:dk1>
      <a:lt1>
        <a:sysClr val="window" lastClr="FFFFFF"/>
      </a:lt1>
      <a:dk2>
        <a:srgbClr val="3AAA35"/>
      </a:dk2>
      <a:lt2>
        <a:srgbClr val="E94E1B"/>
      </a:lt2>
      <a:accent1>
        <a:srgbClr val="00558C"/>
      </a:accent1>
      <a:accent2>
        <a:srgbClr val="009FE3"/>
      </a:accent2>
      <a:accent3>
        <a:srgbClr val="00B0A9"/>
      </a:accent3>
      <a:accent4>
        <a:srgbClr val="00BCD0"/>
      </a:accent4>
      <a:accent5>
        <a:srgbClr val="6787C4"/>
      </a:accent5>
      <a:accent6>
        <a:srgbClr val="99509A"/>
      </a:accent6>
      <a:hlink>
        <a:srgbClr val="000000"/>
      </a:hlink>
      <a:folHlink>
        <a:srgbClr val="9D9D9C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8D6B-AFC4-4FB2-85F8-20E225CC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IALA</vt:lpstr>
      <vt:lpstr>IALA</vt:lpstr>
      <vt:lpstr>IALA</vt:lpstr>
    </vt:vector>
  </TitlesOfParts>
  <Manager>IALA</Manager>
  <Company>IALA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</dc:title>
  <dc:subject>IALA</dc:subject>
  <dc:creator>Publicis Groupe User</dc:creator>
  <cp:lastModifiedBy>Marie-Hélène Grillet</cp:lastModifiedBy>
  <cp:revision>9</cp:revision>
  <cp:lastPrinted>2016-11-02T11:55:00Z</cp:lastPrinted>
  <dcterms:created xsi:type="dcterms:W3CDTF">2019-02-27T14:59:00Z</dcterms:created>
  <dcterms:modified xsi:type="dcterms:W3CDTF">2019-02-27T15:32:00Z</dcterms:modified>
</cp:coreProperties>
</file>