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F9CC90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001D11">
        <w:rPr>
          <w:rFonts w:ascii="Calibri" w:hAnsi="Calibri"/>
        </w:rPr>
        <w:t>ARM1</w:t>
      </w:r>
      <w:r w:rsidR="00911657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3958E1">
        <w:rPr>
          <w:rFonts w:ascii="Calibri" w:hAnsi="Calibri"/>
        </w:rPr>
        <w:t>8.4.11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F3A1274" w:rsidR="0080294B" w:rsidRPr="007A395D" w:rsidRDefault="000A2F8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ACC4ED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6AD014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958E1">
        <w:rPr>
          <w:rFonts w:ascii="Calibri" w:hAnsi="Calibri"/>
        </w:rPr>
        <w:t>8.4</w:t>
      </w:r>
    </w:p>
    <w:p w14:paraId="1AB3E246" w14:textId="183D9A17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022452">
        <w:rPr>
          <w:rFonts w:ascii="Calibri" w:hAnsi="Calibri"/>
        </w:rPr>
        <w:t>7.1.10</w:t>
      </w:r>
    </w:p>
    <w:p w14:paraId="3C0DA1E4" w14:textId="1CA96F63" w:rsidR="003A036A" w:rsidRDefault="00362CD9" w:rsidP="003A036A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A2F8B">
        <w:rPr>
          <w:rFonts w:ascii="Calibri" w:hAnsi="Calibri"/>
        </w:rPr>
        <w:t>Sewoong OH(KRISO)</w:t>
      </w:r>
      <w:r w:rsidR="003A036A">
        <w:rPr>
          <w:rFonts w:ascii="Calibri" w:hAnsi="Calibri"/>
        </w:rPr>
        <w:t xml:space="preserve">, Yunjee KIM(KRISO), </w:t>
      </w:r>
      <w:proofErr w:type="spellStart"/>
      <w:r w:rsidR="003A036A">
        <w:rPr>
          <w:rFonts w:ascii="Calibri" w:hAnsi="Calibri"/>
        </w:rPr>
        <w:t>Taehee</w:t>
      </w:r>
      <w:proofErr w:type="spellEnd"/>
      <w:r w:rsidR="003A036A">
        <w:rPr>
          <w:rFonts w:ascii="Calibri" w:hAnsi="Calibri"/>
        </w:rPr>
        <w:t xml:space="preserve"> KIM(</w:t>
      </w:r>
      <w:proofErr w:type="spellStart"/>
      <w:r w:rsidR="003A036A">
        <w:rPr>
          <w:rFonts w:ascii="Calibri" w:hAnsi="Calibri"/>
        </w:rPr>
        <w:t>Bluemap</w:t>
      </w:r>
      <w:proofErr w:type="spellEnd"/>
      <w:r w:rsidR="003A036A">
        <w:rPr>
          <w:rFonts w:ascii="Calibri" w:hAnsi="Calibri"/>
        </w:rPr>
        <w:t xml:space="preserve">),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159456D" w:rsidR="00A446C9" w:rsidRPr="00605E43" w:rsidRDefault="0024046F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 w:hint="eastAsia"/>
          <w:color w:val="0070C0"/>
          <w:lang w:eastAsia="ko-KR"/>
        </w:rPr>
        <w:t>Update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of</w:t>
      </w:r>
      <w:r>
        <w:rPr>
          <w:rFonts w:ascii="Calibri" w:hAnsi="Calibri"/>
          <w:color w:val="0070C0"/>
          <w:lang w:eastAsia="ko-KR"/>
        </w:rPr>
        <w:t xml:space="preserve"> </w:t>
      </w:r>
      <w:r w:rsidR="00E6628F">
        <w:rPr>
          <w:rFonts w:ascii="Calibri" w:hAnsi="Calibri"/>
          <w:color w:val="0070C0"/>
          <w:lang w:eastAsia="ko-KR"/>
        </w:rPr>
        <w:t>S-200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test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bed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and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proposed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future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plan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74A0160F" w14:textId="7B857DBB" w:rsidR="004A63E4" w:rsidRDefault="004A63E4" w:rsidP="00B56BDF">
      <w:pPr>
        <w:pStyle w:val="BodyText"/>
        <w:rPr>
          <w:rFonts w:ascii="Calibri" w:hAnsi="Calibri"/>
          <w:lang w:eastAsia="ko-KR"/>
        </w:rPr>
      </w:pPr>
      <w:r w:rsidRPr="004A63E4">
        <w:rPr>
          <w:rFonts w:ascii="Calibri" w:hAnsi="Calibri"/>
          <w:lang w:eastAsia="ko-KR"/>
        </w:rPr>
        <w:t>A web-based S-200 test bed was developed to support the development of IALA S-200 series product s</w:t>
      </w:r>
      <w:r>
        <w:rPr>
          <w:rFonts w:ascii="Calibri" w:hAnsi="Calibri" w:hint="eastAsia"/>
          <w:lang w:eastAsia="ko-KR"/>
        </w:rPr>
        <w:t>pecifications</w:t>
      </w:r>
      <w:r w:rsidRPr="004A63E4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 xml:space="preserve"> </w:t>
      </w:r>
      <w:r w:rsidR="00C42B00" w:rsidRPr="00C42B00">
        <w:rPr>
          <w:rFonts w:ascii="Calibri" w:hAnsi="Calibri"/>
          <w:lang w:eastAsia="ko-KR"/>
        </w:rPr>
        <w:t xml:space="preserve">The S-200 test bed system has been updated according to comments from </w:t>
      </w:r>
      <w:r w:rsidR="00C42B00">
        <w:rPr>
          <w:rFonts w:ascii="Calibri" w:hAnsi="Calibri" w:hint="eastAsia"/>
          <w:lang w:eastAsia="ko-KR"/>
        </w:rPr>
        <w:t>ARM</w:t>
      </w:r>
      <w:r w:rsidR="00C42B00">
        <w:rPr>
          <w:rFonts w:ascii="Calibri" w:hAnsi="Calibri"/>
          <w:lang w:eastAsia="ko-KR"/>
        </w:rPr>
        <w:t xml:space="preserve"> </w:t>
      </w:r>
      <w:r w:rsidR="00C42B00">
        <w:rPr>
          <w:rFonts w:ascii="Calibri" w:hAnsi="Calibri" w:hint="eastAsia"/>
          <w:lang w:eastAsia="ko-KR"/>
        </w:rPr>
        <w:t>members</w:t>
      </w:r>
      <w:r w:rsidR="00C42B00" w:rsidRPr="00C42B00">
        <w:rPr>
          <w:rFonts w:ascii="Calibri" w:hAnsi="Calibri"/>
          <w:lang w:eastAsia="ko-KR"/>
        </w:rPr>
        <w:t>.</w:t>
      </w:r>
      <w:r w:rsidR="00420D78">
        <w:rPr>
          <w:rFonts w:ascii="Calibri" w:hAnsi="Calibri"/>
          <w:lang w:eastAsia="ko-KR"/>
        </w:rPr>
        <w:t xml:space="preserve"> </w:t>
      </w:r>
      <w:r w:rsidR="00420D78" w:rsidRPr="00420D78">
        <w:rPr>
          <w:rFonts w:ascii="Calibri" w:hAnsi="Calibri"/>
          <w:lang w:eastAsia="ko-KR"/>
        </w:rPr>
        <w:t>In relation to the VTC Committee's request to utilize the S-200 test bed, an operation plan was proposed.</w:t>
      </w:r>
    </w:p>
    <w:p w14:paraId="6345039B" w14:textId="77777777" w:rsidR="004A63E4" w:rsidRPr="007A395D" w:rsidRDefault="004A63E4" w:rsidP="00B56BDF">
      <w:pPr>
        <w:pStyle w:val="BodyText"/>
        <w:rPr>
          <w:rFonts w:ascii="Calibri" w:hAnsi="Calibri"/>
          <w:lang w:eastAsia="ko-KR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DE1CC5D" w14:textId="747B29E2" w:rsidR="00FE109D" w:rsidRDefault="00420D78" w:rsidP="00E55927">
      <w:pPr>
        <w:pStyle w:val="BodyText"/>
        <w:rPr>
          <w:rFonts w:ascii="Calibri" w:hAnsi="Calibri"/>
          <w:lang w:eastAsia="ko-KR"/>
        </w:rPr>
      </w:pPr>
      <w:r w:rsidRPr="00420D78">
        <w:rPr>
          <w:rFonts w:ascii="Calibri" w:hAnsi="Calibri"/>
          <w:lang w:eastAsia="ko-KR"/>
        </w:rPr>
        <w:t>This document aims to share updates to the S-200 test bed and discuss future functional improvements and operation plans for the S-200 test bed</w:t>
      </w:r>
    </w:p>
    <w:p w14:paraId="5519C85F" w14:textId="77777777" w:rsidR="00420D78" w:rsidRPr="00420D78" w:rsidRDefault="00420D78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C7B7DAC" w14:textId="4C70EF27" w:rsidR="00911657" w:rsidRDefault="00911657" w:rsidP="00EC051E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>-201 Aton Information (Edition 1.1.0, October 2022)</w:t>
      </w:r>
    </w:p>
    <w:p w14:paraId="7B7A93CE" w14:textId="77777777" w:rsidR="00622705" w:rsidRPr="00EC051E" w:rsidRDefault="00622705" w:rsidP="00E55927">
      <w:pPr>
        <w:pStyle w:val="BodyText"/>
        <w:rPr>
          <w:rFonts w:ascii="Calibri" w:hAnsi="Calibri"/>
          <w:lang w:eastAsia="ko-KR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3EDE638" w14:textId="5B714432" w:rsidR="00F20E65" w:rsidRDefault="00F20E65" w:rsidP="00A446C9">
      <w:pPr>
        <w:pStyle w:val="BodyText"/>
        <w:rPr>
          <w:rFonts w:ascii="Calibri" w:hAnsi="Calibri"/>
          <w:lang w:eastAsia="ko-KR"/>
        </w:rPr>
      </w:pPr>
      <w:r w:rsidRPr="00F20E65">
        <w:rPr>
          <w:rFonts w:ascii="Calibri" w:hAnsi="Calibri"/>
          <w:lang w:eastAsia="ko-KR"/>
        </w:rPr>
        <w:t>To support the development of IALA's S-200 series product s</w:t>
      </w:r>
      <w:r>
        <w:rPr>
          <w:rFonts w:ascii="Calibri" w:hAnsi="Calibri" w:hint="eastAsia"/>
          <w:lang w:eastAsia="ko-KR"/>
        </w:rPr>
        <w:t>pecification</w:t>
      </w:r>
      <w:r w:rsidRPr="00F20E65">
        <w:rPr>
          <w:rFonts w:ascii="Calibri" w:hAnsi="Calibri"/>
          <w:lang w:eastAsia="ko-KR"/>
        </w:rPr>
        <w:t xml:space="preserve">s, the S-200 test bed was developed, and as a start, a function was developed to input </w:t>
      </w:r>
      <w:r>
        <w:rPr>
          <w:rFonts w:ascii="Calibri" w:hAnsi="Calibri" w:hint="eastAsia"/>
          <w:lang w:eastAsia="ko-KR"/>
        </w:rPr>
        <w:t>some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information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among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S-201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data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model</w:t>
      </w:r>
      <w:r>
        <w:rPr>
          <w:rFonts w:ascii="Calibri" w:hAnsi="Calibri"/>
          <w:lang w:eastAsia="ko-KR"/>
        </w:rPr>
        <w:t xml:space="preserve"> </w:t>
      </w:r>
      <w:r w:rsidRPr="00F20E65">
        <w:rPr>
          <w:rFonts w:ascii="Calibri" w:hAnsi="Calibri"/>
          <w:lang w:eastAsia="ko-KR"/>
        </w:rPr>
        <w:t>and check the entered information.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Some</w:t>
      </w:r>
      <w:r>
        <w:rPr>
          <w:rFonts w:ascii="Calibri" w:hAnsi="Calibri"/>
          <w:lang w:eastAsia="ko-KR"/>
        </w:rPr>
        <w:t xml:space="preserve"> </w:t>
      </w:r>
      <w:r w:rsidRPr="00F20E65">
        <w:rPr>
          <w:rFonts w:ascii="Calibri" w:hAnsi="Calibri"/>
          <w:lang w:eastAsia="ko-KR"/>
        </w:rPr>
        <w:t>IALA member</w:t>
      </w: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tried</w:t>
      </w:r>
      <w:r>
        <w:rPr>
          <w:rFonts w:ascii="Calibri" w:hAnsi="Calibri"/>
          <w:lang w:eastAsia="ko-KR"/>
        </w:rPr>
        <w:t xml:space="preserve"> </w:t>
      </w:r>
      <w:r w:rsidRPr="00F20E65">
        <w:rPr>
          <w:rFonts w:ascii="Calibri" w:hAnsi="Calibri"/>
          <w:lang w:eastAsia="ko-KR"/>
        </w:rPr>
        <w:t>the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</w:t>
      </w:r>
      <w:r w:rsidRPr="00F20E65">
        <w:rPr>
          <w:rFonts w:ascii="Calibri" w:hAnsi="Calibri"/>
          <w:lang w:eastAsia="ko-KR"/>
        </w:rPr>
        <w:t xml:space="preserve">-200 test bed and provided </w:t>
      </w:r>
      <w:r>
        <w:rPr>
          <w:rFonts w:ascii="Calibri" w:hAnsi="Calibri" w:hint="eastAsia"/>
          <w:lang w:eastAsia="ko-KR"/>
        </w:rPr>
        <w:t>comments</w:t>
      </w:r>
      <w:r w:rsidRPr="00F20E65">
        <w:rPr>
          <w:rFonts w:ascii="Calibri" w:hAnsi="Calibri"/>
          <w:lang w:eastAsia="ko-KR"/>
        </w:rPr>
        <w:t>.</w:t>
      </w:r>
    </w:p>
    <w:p w14:paraId="4BC44B66" w14:textId="77777777" w:rsidR="00F20E65" w:rsidRPr="007A395D" w:rsidRDefault="00F20E65" w:rsidP="00A446C9">
      <w:pPr>
        <w:pStyle w:val="BodyText"/>
        <w:rPr>
          <w:rFonts w:ascii="Calibri" w:hAnsi="Calibri"/>
          <w:lang w:eastAsia="ko-KR"/>
        </w:rPr>
      </w:pPr>
    </w:p>
    <w:p w14:paraId="041E9135" w14:textId="44F7B006" w:rsidR="00A446C9" w:rsidRPr="007A395D" w:rsidRDefault="009D41A7" w:rsidP="00605E43">
      <w:pPr>
        <w:pStyle w:val="Heading1"/>
      </w:pPr>
      <w:r>
        <w:rPr>
          <w:rFonts w:hint="eastAsia"/>
          <w:lang w:eastAsia="ko-KR"/>
        </w:rPr>
        <w:t>Improvements</w:t>
      </w:r>
      <w:r>
        <w:t xml:space="preserve"> </w:t>
      </w:r>
      <w:r>
        <w:rPr>
          <w:rFonts w:hint="eastAsia"/>
          <w:lang w:eastAsia="ko-KR"/>
        </w:rPr>
        <w:t>of</w:t>
      </w:r>
      <w:r>
        <w:t xml:space="preserve"> </w:t>
      </w:r>
      <w:r>
        <w:rPr>
          <w:rFonts w:hint="eastAsia"/>
          <w:lang w:eastAsia="ko-KR"/>
        </w:rPr>
        <w:t>S-200</w:t>
      </w:r>
      <w:r>
        <w:t xml:space="preserve"> </w:t>
      </w:r>
      <w:r>
        <w:rPr>
          <w:rFonts w:hint="eastAsia"/>
          <w:lang w:eastAsia="ko-KR"/>
        </w:rPr>
        <w:t>test</w:t>
      </w:r>
      <w:r>
        <w:t xml:space="preserve"> </w:t>
      </w:r>
      <w:r>
        <w:rPr>
          <w:rFonts w:hint="eastAsia"/>
          <w:lang w:eastAsia="ko-KR"/>
        </w:rPr>
        <w:t>bed</w:t>
      </w:r>
    </w:p>
    <w:p w14:paraId="70DB8C19" w14:textId="6D28B7A9" w:rsidR="00A82E43" w:rsidRDefault="00A82E43" w:rsidP="00A82E43">
      <w:pPr>
        <w:pStyle w:val="BodyText"/>
        <w:rPr>
          <w:rFonts w:ascii="Calibri" w:hAnsi="Calibri"/>
          <w:lang w:eastAsia="ko-KR"/>
        </w:rPr>
      </w:pPr>
    </w:p>
    <w:p w14:paraId="62AE0260" w14:textId="77777777" w:rsidR="009D41A7" w:rsidRDefault="009D41A7" w:rsidP="009D41A7">
      <w:pPr>
        <w:pStyle w:val="BodyText"/>
        <w:rPr>
          <w:rFonts w:ascii="Calibri" w:hAnsi="Calibri"/>
          <w:lang w:eastAsia="ko-KR"/>
        </w:rPr>
      </w:pPr>
      <w:r w:rsidRPr="00EF2000">
        <w:rPr>
          <w:rFonts w:ascii="Calibri" w:hAnsi="Calibri"/>
          <w:lang w:eastAsia="ko-KR"/>
        </w:rPr>
        <w:t>IALA</w:t>
      </w:r>
      <w:r>
        <w:rPr>
          <w:rFonts w:ascii="Calibri" w:hAnsi="Calibri"/>
          <w:lang w:eastAsia="ko-KR"/>
        </w:rPr>
        <w:t xml:space="preserve"> secretariat</w:t>
      </w:r>
      <w:r w:rsidRPr="00EF2000">
        <w:rPr>
          <w:rFonts w:ascii="Calibri" w:hAnsi="Calibri"/>
          <w:lang w:eastAsia="ko-KR"/>
        </w:rPr>
        <w:t xml:space="preserve">, Canada, and France </w:t>
      </w:r>
      <w:r>
        <w:rPr>
          <w:rFonts w:ascii="Calibri" w:hAnsi="Calibri"/>
          <w:lang w:eastAsia="ko-KR"/>
        </w:rPr>
        <w:t xml:space="preserve">input </w:t>
      </w:r>
      <w:r w:rsidRPr="00EF2000">
        <w:rPr>
          <w:rFonts w:ascii="Calibri" w:hAnsi="Calibri"/>
          <w:lang w:eastAsia="ko-KR"/>
        </w:rPr>
        <w:t>S-201 data into the S-200 test bed and provided review comments</w:t>
      </w:r>
      <w:r>
        <w:rPr>
          <w:rFonts w:ascii="Calibri" w:hAnsi="Calibri"/>
          <w:lang w:eastAsia="ko-KR"/>
        </w:rPr>
        <w:t>. C</w:t>
      </w:r>
      <w:r w:rsidRPr="00EF2000">
        <w:rPr>
          <w:rFonts w:ascii="Calibri" w:hAnsi="Calibri"/>
          <w:lang w:eastAsia="ko-KR"/>
        </w:rPr>
        <w:t>omments provided are as follows:</w:t>
      </w:r>
      <w:r>
        <w:rPr>
          <w:rFonts w:ascii="Calibri" w:hAnsi="Calibri"/>
          <w:lang w:eastAsia="ko-KR"/>
        </w:rPr>
        <w:t xml:space="preserve"> </w:t>
      </w:r>
    </w:p>
    <w:p w14:paraId="489DF6CA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8F5142">
        <w:rPr>
          <w:rFonts w:ascii="Calibri" w:hAnsi="Calibri"/>
          <w:lang w:eastAsia="ko-KR"/>
        </w:rPr>
        <w:t>Change the domain address to Official one</w:t>
      </w:r>
    </w:p>
    <w:p w14:paraId="6F117C05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Purpose of country code</w:t>
      </w:r>
    </w:p>
    <w:p w14:paraId="0CCFC774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lastRenderedPageBreak/>
        <w:t>Include additional values in Light characteristic</w:t>
      </w:r>
    </w:p>
    <w:p w14:paraId="1A235588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Include additional value in Structure colour</w:t>
      </w:r>
    </w:p>
    <w:p w14:paraId="5894F236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>dd none value in Colour pattern</w:t>
      </w:r>
    </w:p>
    <w:p w14:paraId="651CD71C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8F5142">
        <w:rPr>
          <w:rFonts w:ascii="Calibri" w:hAnsi="Calibri"/>
          <w:lang w:eastAsia="ko-KR"/>
        </w:rPr>
        <w:t>Unable to edit entry after entering</w:t>
      </w:r>
    </w:p>
    <w:p w14:paraId="1E7530AE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Sometimes, the name of the aid appears as “null.”</w:t>
      </w:r>
    </w:p>
    <w:p w14:paraId="10D93F15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Unable to include additional equipment related to the aid (e.g. adding a bell to a buoy)</w:t>
      </w:r>
    </w:p>
    <w:p w14:paraId="7955C11F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The testbed appears to be “adjusting” the coordinates of most aids slightly.</w:t>
      </w:r>
    </w:p>
    <w:p w14:paraId="69DEC0D0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 w:hint="eastAsia"/>
          <w:lang w:eastAsia="ko-KR"/>
        </w:rPr>
        <w:t>“</w:t>
      </w:r>
      <w:r w:rsidRPr="0061210E">
        <w:rPr>
          <w:rFonts w:ascii="Calibri" w:hAnsi="Calibri"/>
          <w:lang w:eastAsia="ko-KR"/>
        </w:rPr>
        <w:t>Light beacon” type does not have all the fields necessary to sufficiently capture information for sector and range lights.</w:t>
      </w:r>
    </w:p>
    <w:p w14:paraId="2197E3D3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the light colour is not necessarily predicted correctly for “Light buoy” types that are “</w:t>
      </w:r>
      <w:proofErr w:type="spellStart"/>
      <w:r w:rsidRPr="0061210E">
        <w:rPr>
          <w:rFonts w:ascii="Calibri" w:hAnsi="Calibri"/>
          <w:lang w:eastAsia="ko-KR"/>
        </w:rPr>
        <w:t>BuoySpecialPurposeGeneral</w:t>
      </w:r>
      <w:proofErr w:type="spellEnd"/>
      <w:r w:rsidRPr="0061210E">
        <w:rPr>
          <w:rFonts w:ascii="Calibri" w:hAnsi="Calibri"/>
          <w:lang w:eastAsia="ko-KR"/>
        </w:rPr>
        <w:t>.”</w:t>
      </w:r>
    </w:p>
    <w:p w14:paraId="5B0BDD95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the choice of colours and patterns do not match what is used in Canada, as well as the lack of indicating the presence of a daymark,</w:t>
      </w:r>
    </w:p>
    <w:p w14:paraId="7140855A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There appears to be a typographical error</w:t>
      </w:r>
    </w:p>
    <w:p w14:paraId="5348C0EF" w14:textId="77777777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 w:rsidRPr="0061210E">
        <w:rPr>
          <w:rFonts w:ascii="Calibri" w:hAnsi="Calibri"/>
          <w:lang w:eastAsia="ko-KR"/>
        </w:rPr>
        <w:t>French name of the aid was indicated under the “Name in national language” field.</w:t>
      </w:r>
    </w:p>
    <w:p w14:paraId="4E1AB44C" w14:textId="0566DF95" w:rsidR="009D41A7" w:rsidRDefault="009D41A7" w:rsidP="009D41A7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O</w:t>
      </w:r>
      <w:r w:rsidRPr="0061210E">
        <w:rPr>
          <w:rFonts w:ascii="Calibri" w:hAnsi="Calibri"/>
          <w:lang w:eastAsia="ko-KR"/>
        </w:rPr>
        <w:t>nly the year could be provided for the “Installation Date” field.</w:t>
      </w:r>
    </w:p>
    <w:p w14:paraId="62038861" w14:textId="35CA2970" w:rsidR="009D41A7" w:rsidRDefault="009D41A7" w:rsidP="00A82E43">
      <w:pPr>
        <w:pStyle w:val="BodyText"/>
        <w:rPr>
          <w:rFonts w:ascii="Calibri" w:hAnsi="Calibri"/>
          <w:lang w:eastAsia="ko-KR"/>
        </w:rPr>
      </w:pPr>
    </w:p>
    <w:p w14:paraId="354E75D5" w14:textId="785E7EBD" w:rsidR="00A82E43" w:rsidRDefault="00A82E43" w:rsidP="00A82E43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K</w:t>
      </w:r>
      <w:r>
        <w:rPr>
          <w:rFonts w:ascii="Calibri" w:hAnsi="Calibri"/>
          <w:lang w:eastAsia="ko-KR"/>
        </w:rPr>
        <w:t>RISO/</w:t>
      </w:r>
      <w:proofErr w:type="spellStart"/>
      <w:r>
        <w:rPr>
          <w:rFonts w:ascii="Calibri" w:hAnsi="Calibri"/>
          <w:lang w:eastAsia="ko-KR"/>
        </w:rPr>
        <w:t>Bluemap</w:t>
      </w:r>
      <w:proofErr w:type="spellEnd"/>
      <w:r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improved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the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functions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of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S-200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test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bed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considering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comments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from</w:t>
      </w:r>
      <w:r w:rsidR="001C796B">
        <w:rPr>
          <w:rFonts w:ascii="Calibri" w:hAnsi="Calibri"/>
          <w:lang w:eastAsia="ko-KR"/>
        </w:rPr>
        <w:t xml:space="preserve"> </w:t>
      </w:r>
      <w:r w:rsidR="001C796B">
        <w:rPr>
          <w:rFonts w:ascii="Calibri" w:hAnsi="Calibri" w:hint="eastAsia"/>
          <w:lang w:eastAsia="ko-KR"/>
        </w:rPr>
        <w:t>ARM</w:t>
      </w:r>
      <w:r w:rsidR="001C796B">
        <w:rPr>
          <w:rFonts w:ascii="Calibri" w:hAnsi="Calibri"/>
          <w:lang w:eastAsia="ko-KR"/>
        </w:rPr>
        <w:t xml:space="preserve"> members </w:t>
      </w:r>
      <w:r w:rsidR="00367FAA">
        <w:rPr>
          <w:rFonts w:ascii="Calibri" w:hAnsi="Calibri" w:hint="eastAsia"/>
          <w:lang w:eastAsia="ko-KR"/>
        </w:rPr>
        <w:t>and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it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is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invited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to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try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the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S-200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test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bed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system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again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in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below</w:t>
      </w:r>
      <w:r w:rsidR="00367FAA">
        <w:rPr>
          <w:rFonts w:ascii="Calibri" w:hAnsi="Calibri"/>
          <w:lang w:eastAsia="ko-KR"/>
        </w:rPr>
        <w:t xml:space="preserve"> </w:t>
      </w:r>
      <w:r w:rsidR="00367FAA">
        <w:rPr>
          <w:rFonts w:ascii="Calibri" w:hAnsi="Calibri" w:hint="eastAsia"/>
          <w:lang w:eastAsia="ko-KR"/>
        </w:rPr>
        <w:t>link</w:t>
      </w:r>
    </w:p>
    <w:p w14:paraId="0ECE8115" w14:textId="362880F3" w:rsidR="00A82E43" w:rsidRDefault="00A82E43" w:rsidP="00367FAA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A82E43">
        <w:rPr>
          <w:rFonts w:ascii="Calibri" w:hAnsi="Calibri"/>
          <w:lang w:eastAsia="ko-KR"/>
        </w:rPr>
        <w:t>https://www.iala-aism.org/technical/data-modelling/s-200-testbed/</w:t>
      </w:r>
    </w:p>
    <w:p w14:paraId="201DE7D3" w14:textId="70D23D27" w:rsidR="00A82E43" w:rsidRDefault="00FA63DF" w:rsidP="00367FAA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FA63DF">
        <w:rPr>
          <w:rFonts w:ascii="Calibri" w:hAnsi="Calibri"/>
          <w:lang w:eastAsia="ko-KR"/>
        </w:rPr>
        <w:t>https://tds.bluemap.kr/</w:t>
      </w:r>
    </w:p>
    <w:p w14:paraId="0DBCEEAE" w14:textId="42489F65" w:rsidR="00367FAA" w:rsidRDefault="00367FAA" w:rsidP="00A446C9">
      <w:pPr>
        <w:pStyle w:val="BodyText"/>
        <w:rPr>
          <w:rFonts w:ascii="Calibri" w:hAnsi="Calibri"/>
          <w:lang w:eastAsia="ko-KR"/>
        </w:rPr>
      </w:pPr>
      <w:r w:rsidRPr="00367FAA">
        <w:rPr>
          <w:rFonts w:ascii="Calibri" w:hAnsi="Calibri"/>
          <w:lang w:eastAsia="ko-KR"/>
        </w:rPr>
        <w:t>The domain address is planned to be changed to S-200testbed.iala-aism.org in the future.</w:t>
      </w:r>
    </w:p>
    <w:p w14:paraId="490B5CE5" w14:textId="581F02BA" w:rsidR="00A82E43" w:rsidRPr="00367FAA" w:rsidRDefault="00A82E43" w:rsidP="00A82E43">
      <w:pPr>
        <w:pStyle w:val="BodyText"/>
        <w:rPr>
          <w:rFonts w:ascii="Calibri" w:hAnsi="Calibri"/>
          <w:lang w:eastAsia="ko-KR"/>
        </w:rPr>
      </w:pPr>
    </w:p>
    <w:p w14:paraId="38B87E5A" w14:textId="4E79F62F" w:rsidR="00072EF6" w:rsidRDefault="00072EF6" w:rsidP="00A82E43">
      <w:pPr>
        <w:pStyle w:val="BodyText"/>
        <w:rPr>
          <w:rFonts w:ascii="Calibri" w:hAnsi="Calibri"/>
          <w:lang w:eastAsia="ko-KR"/>
        </w:rPr>
      </w:pPr>
      <w:r w:rsidRPr="00072EF6">
        <w:rPr>
          <w:rFonts w:ascii="Calibri" w:hAnsi="Calibri"/>
          <w:noProof/>
          <w:lang w:eastAsia="ko-KR"/>
        </w:rPr>
        <w:drawing>
          <wp:inline distT="0" distB="0" distL="0" distR="0" wp14:anchorId="43F37BB9" wp14:editId="589BB06A">
            <wp:extent cx="6210935" cy="293814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6495C" w14:textId="36E1E387" w:rsidR="00072EF6" w:rsidRDefault="00072EF6" w:rsidP="00072EF6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 xml:space="preserve">ig. 1. </w:t>
      </w:r>
      <w:r w:rsidR="00F137C5">
        <w:rPr>
          <w:rFonts w:ascii="Calibri" w:hAnsi="Calibri" w:hint="eastAsia"/>
          <w:lang w:eastAsia="ko-KR"/>
        </w:rPr>
        <w:t>Screen</w:t>
      </w:r>
      <w:r w:rsidR="00F137C5">
        <w:rPr>
          <w:rFonts w:ascii="Calibri" w:hAnsi="Calibri"/>
          <w:lang w:eastAsia="ko-KR"/>
        </w:rPr>
        <w:t xml:space="preserve"> </w:t>
      </w:r>
      <w:r w:rsidR="00F137C5">
        <w:rPr>
          <w:rFonts w:ascii="Calibri" w:hAnsi="Calibri" w:hint="eastAsia"/>
          <w:lang w:eastAsia="ko-KR"/>
        </w:rPr>
        <w:t>shot</w:t>
      </w:r>
      <w:r w:rsidR="00F137C5">
        <w:rPr>
          <w:rFonts w:ascii="Calibri" w:hAnsi="Calibri"/>
          <w:lang w:eastAsia="ko-KR"/>
        </w:rPr>
        <w:t xml:space="preserve"> </w:t>
      </w:r>
      <w:r w:rsidR="00F137C5">
        <w:rPr>
          <w:rFonts w:ascii="Calibri" w:hAnsi="Calibri" w:hint="eastAsia"/>
          <w:lang w:eastAsia="ko-KR"/>
        </w:rPr>
        <w:t>of</w:t>
      </w:r>
      <w:r w:rsidR="00F137C5">
        <w:rPr>
          <w:rFonts w:ascii="Calibri" w:hAnsi="Calibri"/>
          <w:lang w:eastAsia="ko-KR"/>
        </w:rPr>
        <w:t xml:space="preserve"> </w:t>
      </w:r>
      <w:r w:rsidR="00F137C5">
        <w:rPr>
          <w:rFonts w:ascii="Calibri" w:hAnsi="Calibri" w:hint="eastAsia"/>
          <w:lang w:eastAsia="ko-KR"/>
        </w:rPr>
        <w:t>S-200</w:t>
      </w:r>
      <w:r w:rsidR="00F137C5">
        <w:rPr>
          <w:rFonts w:ascii="Calibri" w:hAnsi="Calibri"/>
          <w:lang w:eastAsia="ko-KR"/>
        </w:rPr>
        <w:t xml:space="preserve"> </w:t>
      </w:r>
      <w:r w:rsidR="00F137C5">
        <w:rPr>
          <w:rFonts w:ascii="Calibri" w:hAnsi="Calibri" w:hint="eastAsia"/>
          <w:lang w:eastAsia="ko-KR"/>
        </w:rPr>
        <w:t>test</w:t>
      </w:r>
      <w:r w:rsidR="00F137C5">
        <w:rPr>
          <w:rFonts w:ascii="Calibri" w:hAnsi="Calibri"/>
          <w:lang w:eastAsia="ko-KR"/>
        </w:rPr>
        <w:t xml:space="preserve"> </w:t>
      </w:r>
      <w:r w:rsidR="00F137C5">
        <w:rPr>
          <w:rFonts w:ascii="Calibri" w:hAnsi="Calibri" w:hint="eastAsia"/>
          <w:lang w:eastAsia="ko-KR"/>
        </w:rPr>
        <w:t>bed</w:t>
      </w:r>
    </w:p>
    <w:p w14:paraId="0DB08C36" w14:textId="12E2799A" w:rsidR="00072EF6" w:rsidRDefault="00072EF6" w:rsidP="00A82E43">
      <w:pPr>
        <w:pStyle w:val="BodyText"/>
        <w:rPr>
          <w:rFonts w:ascii="Calibri" w:hAnsi="Calibri"/>
          <w:lang w:eastAsia="ko-KR"/>
        </w:rPr>
      </w:pPr>
    </w:p>
    <w:p w14:paraId="155FCE55" w14:textId="177B4E00" w:rsidR="00F137C5" w:rsidRDefault="00F137C5" w:rsidP="00A82E43">
      <w:pPr>
        <w:pStyle w:val="BodyText"/>
        <w:rPr>
          <w:rFonts w:ascii="Calibri" w:hAnsi="Calibri"/>
          <w:lang w:eastAsia="ko-KR"/>
        </w:rPr>
      </w:pPr>
    </w:p>
    <w:p w14:paraId="706C1589" w14:textId="7D832A2B" w:rsidR="00F137C5" w:rsidRDefault="00F137C5" w:rsidP="00A82E43">
      <w:pPr>
        <w:pStyle w:val="BodyText"/>
        <w:rPr>
          <w:rFonts w:ascii="Calibri" w:hAnsi="Calibri"/>
          <w:lang w:eastAsia="ko-KR"/>
        </w:rPr>
      </w:pPr>
    </w:p>
    <w:p w14:paraId="2BF5A823" w14:textId="77777777" w:rsidR="00F137C5" w:rsidRDefault="00F137C5" w:rsidP="00A82E43">
      <w:pPr>
        <w:pStyle w:val="BodyText"/>
        <w:rPr>
          <w:rFonts w:ascii="Calibri" w:hAnsi="Calibri"/>
          <w:lang w:eastAsia="ko-KR"/>
        </w:rPr>
      </w:pPr>
    </w:p>
    <w:p w14:paraId="53F7995A" w14:textId="38A4F54E" w:rsidR="00A82E43" w:rsidRPr="007A395D" w:rsidRDefault="006E72EA" w:rsidP="00A82E43">
      <w:pPr>
        <w:pStyle w:val="Heading1"/>
      </w:pPr>
      <w:r>
        <w:rPr>
          <w:rFonts w:hint="eastAsia"/>
          <w:lang w:eastAsia="ko-KR"/>
        </w:rPr>
        <w:t>Information</w:t>
      </w:r>
      <w:r>
        <w:t xml:space="preserve"> </w:t>
      </w:r>
      <w:r>
        <w:rPr>
          <w:rFonts w:hint="eastAsia"/>
          <w:lang w:eastAsia="ko-KR"/>
        </w:rPr>
        <w:t>service</w:t>
      </w:r>
      <w:r>
        <w:t xml:space="preserve"> </w:t>
      </w:r>
      <w:r>
        <w:rPr>
          <w:rFonts w:hint="eastAsia"/>
          <w:lang w:eastAsia="ko-KR"/>
        </w:rPr>
        <w:t>via</w:t>
      </w:r>
      <w:r>
        <w:t xml:space="preserve"> </w:t>
      </w:r>
      <w:r>
        <w:rPr>
          <w:rFonts w:hint="eastAsia"/>
          <w:lang w:eastAsia="ko-KR"/>
        </w:rPr>
        <w:t>S-240</w:t>
      </w:r>
      <w:r>
        <w:t xml:space="preserve"> </w:t>
      </w:r>
      <w:r>
        <w:rPr>
          <w:rFonts w:hint="eastAsia"/>
          <w:lang w:eastAsia="ko-KR"/>
        </w:rPr>
        <w:t>test</w:t>
      </w:r>
      <w:r>
        <w:t xml:space="preserve"> </w:t>
      </w:r>
      <w:r>
        <w:rPr>
          <w:rFonts w:hint="eastAsia"/>
          <w:lang w:eastAsia="ko-KR"/>
        </w:rPr>
        <w:t>bed</w:t>
      </w:r>
    </w:p>
    <w:p w14:paraId="2FF44517" w14:textId="1B654F49" w:rsidR="00A82E43" w:rsidRDefault="00A82E43" w:rsidP="00A82E43">
      <w:pPr>
        <w:pStyle w:val="BodyText"/>
        <w:rPr>
          <w:rFonts w:ascii="Calibri" w:hAnsi="Calibri"/>
          <w:lang w:eastAsia="ko-KR"/>
        </w:rPr>
      </w:pPr>
    </w:p>
    <w:p w14:paraId="2F7B21F8" w14:textId="1AAA595F" w:rsidR="006E72EA" w:rsidRDefault="00984E82" w:rsidP="00A446C9">
      <w:pPr>
        <w:pStyle w:val="BodyText"/>
        <w:rPr>
          <w:rFonts w:ascii="Calibri" w:hAnsi="Calibri"/>
          <w:lang w:eastAsia="ko-KR"/>
        </w:rPr>
      </w:pPr>
      <w:r w:rsidRPr="00984E82">
        <w:rPr>
          <w:rFonts w:ascii="Calibri" w:hAnsi="Calibri"/>
          <w:lang w:eastAsia="ko-KR"/>
        </w:rPr>
        <w:t xml:space="preserve">The main function of the S-200 test bed is to input information on some of </w:t>
      </w:r>
      <w:r>
        <w:rPr>
          <w:rFonts w:ascii="Calibri" w:hAnsi="Calibri" w:hint="eastAsia"/>
          <w:lang w:eastAsia="ko-KR"/>
        </w:rPr>
        <w:t>Aton</w:t>
      </w:r>
      <w:r w:rsidRPr="00984E82">
        <w:rPr>
          <w:rFonts w:ascii="Calibri" w:hAnsi="Calibri"/>
          <w:lang w:eastAsia="ko-KR"/>
        </w:rPr>
        <w:t xml:space="preserve"> (lighthouse, light buoys/buoy, and light </w:t>
      </w:r>
      <w:r>
        <w:rPr>
          <w:rFonts w:ascii="Calibri" w:hAnsi="Calibri" w:hint="eastAsia"/>
          <w:lang w:eastAsia="ko-KR"/>
        </w:rPr>
        <w:t>beacon</w:t>
      </w:r>
      <w:r w:rsidRPr="00984E82">
        <w:rPr>
          <w:rFonts w:ascii="Calibri" w:hAnsi="Calibri"/>
          <w:lang w:eastAsia="ko-KR"/>
        </w:rPr>
        <w:t>/</w:t>
      </w:r>
      <w:r>
        <w:rPr>
          <w:rFonts w:ascii="Calibri" w:hAnsi="Calibri" w:hint="eastAsia"/>
          <w:lang w:eastAsia="ko-KR"/>
        </w:rPr>
        <w:t>beacon</w:t>
      </w:r>
      <w:r w:rsidRPr="00984E82">
        <w:rPr>
          <w:rFonts w:ascii="Calibri" w:hAnsi="Calibri"/>
          <w:lang w:eastAsia="ko-KR"/>
        </w:rPr>
        <w:t xml:space="preserve">) among the S-201 data models, display the entered information on the map, and </w:t>
      </w:r>
      <w:r>
        <w:rPr>
          <w:rFonts w:ascii="Calibri" w:hAnsi="Calibri" w:hint="eastAsia"/>
          <w:lang w:eastAsia="ko-KR"/>
        </w:rPr>
        <w:t>download</w:t>
      </w:r>
      <w:r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the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entered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Aton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data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as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S-201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data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format.</w:t>
      </w:r>
      <w:r w:rsidR="006B5B1C">
        <w:rPr>
          <w:rFonts w:ascii="Calibri" w:hAnsi="Calibri"/>
          <w:lang w:eastAsia="ko-KR"/>
        </w:rPr>
        <w:t xml:space="preserve"> </w:t>
      </w:r>
      <w:r w:rsidR="006B5B1C" w:rsidRPr="006B5B1C">
        <w:rPr>
          <w:rFonts w:ascii="Calibri" w:hAnsi="Calibri"/>
          <w:lang w:eastAsia="ko-KR"/>
        </w:rPr>
        <w:t xml:space="preserve">In order to increase the usability of the S-200 test bed and include information service functions, it is necessary to provide the information managed by IALA as S-200 </w:t>
      </w:r>
      <w:r w:rsidR="006B5B1C">
        <w:rPr>
          <w:rFonts w:ascii="Calibri" w:hAnsi="Calibri" w:hint="eastAsia"/>
          <w:lang w:eastAsia="ko-KR"/>
        </w:rPr>
        <w:t>series</w:t>
      </w:r>
      <w:r w:rsidR="006B5B1C">
        <w:rPr>
          <w:rFonts w:ascii="Calibri" w:hAnsi="Calibri"/>
          <w:lang w:eastAsia="ko-KR"/>
        </w:rPr>
        <w:t xml:space="preserve"> </w:t>
      </w:r>
      <w:r w:rsidR="006B5B1C">
        <w:rPr>
          <w:rFonts w:ascii="Calibri" w:hAnsi="Calibri" w:hint="eastAsia"/>
          <w:lang w:eastAsia="ko-KR"/>
        </w:rPr>
        <w:t>data</w:t>
      </w:r>
      <w:r w:rsidR="006B5B1C" w:rsidRPr="006B5B1C">
        <w:rPr>
          <w:rFonts w:ascii="Calibri" w:hAnsi="Calibri"/>
          <w:lang w:eastAsia="ko-KR"/>
        </w:rPr>
        <w:t>.</w:t>
      </w:r>
      <w:r w:rsidR="006B5B1C">
        <w:rPr>
          <w:rFonts w:ascii="Calibri" w:hAnsi="Calibri"/>
          <w:lang w:eastAsia="ko-KR"/>
        </w:rPr>
        <w:t xml:space="preserve"> </w:t>
      </w:r>
      <w:r w:rsidR="006B5B1C" w:rsidRPr="006B5B1C">
        <w:rPr>
          <w:rFonts w:ascii="Calibri" w:hAnsi="Calibri"/>
          <w:lang w:eastAsia="ko-KR"/>
        </w:rPr>
        <w:t>IALA maintains a list to manage DGNSS Station around the world.</w:t>
      </w:r>
      <w:r w:rsidR="006B5B1C">
        <w:rPr>
          <w:rFonts w:ascii="Calibri" w:hAnsi="Calibri"/>
          <w:lang w:eastAsia="ko-KR"/>
        </w:rPr>
        <w:t xml:space="preserve"> </w:t>
      </w:r>
    </w:p>
    <w:p w14:paraId="253B0AE2" w14:textId="1A571AC3" w:rsidR="006E72EA" w:rsidRDefault="006B5B1C" w:rsidP="00A446C9">
      <w:pPr>
        <w:pStyle w:val="BodyText"/>
        <w:rPr>
          <w:rFonts w:ascii="Calibri" w:hAnsi="Calibri"/>
          <w:lang w:eastAsia="ko-KR"/>
        </w:rPr>
      </w:pPr>
      <w:r w:rsidRPr="006B5B1C">
        <w:rPr>
          <w:rFonts w:ascii="Calibri" w:hAnsi="Calibri"/>
          <w:lang w:eastAsia="ko-KR"/>
        </w:rPr>
        <w:t xml:space="preserve">Since the DGNSS Station list can be provided as S-240 data, it </w:t>
      </w:r>
      <w:r>
        <w:rPr>
          <w:rFonts w:ascii="Calibri" w:hAnsi="Calibri" w:hint="eastAsia"/>
          <w:lang w:eastAsia="ko-KR"/>
        </w:rPr>
        <w:t>needs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 w:rsidRPr="006B5B1C">
        <w:rPr>
          <w:rFonts w:ascii="Calibri" w:hAnsi="Calibri"/>
          <w:lang w:eastAsia="ko-KR"/>
        </w:rPr>
        <w:t xml:space="preserve">update S-240 </w:t>
      </w:r>
      <w:r>
        <w:rPr>
          <w:rFonts w:ascii="Calibri" w:hAnsi="Calibri" w:hint="eastAsia"/>
          <w:lang w:eastAsia="ko-KR"/>
        </w:rPr>
        <w:t>product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specification</w:t>
      </w:r>
      <w:r>
        <w:rPr>
          <w:rFonts w:ascii="Calibri" w:hAnsi="Calibri"/>
          <w:lang w:eastAsia="ko-KR"/>
        </w:rPr>
        <w:t xml:space="preserve"> </w:t>
      </w:r>
      <w:r w:rsidRPr="006B5B1C">
        <w:rPr>
          <w:rFonts w:ascii="Calibri" w:hAnsi="Calibri"/>
          <w:lang w:eastAsia="ko-KR"/>
        </w:rPr>
        <w:t xml:space="preserve">and </w:t>
      </w:r>
      <w:r>
        <w:rPr>
          <w:rFonts w:ascii="Calibri" w:hAnsi="Calibri" w:hint="eastAsia"/>
          <w:lang w:eastAsia="ko-KR"/>
        </w:rPr>
        <w:t>discuss</w:t>
      </w:r>
      <w:r>
        <w:rPr>
          <w:rFonts w:ascii="Calibri" w:hAnsi="Calibri"/>
          <w:lang w:eastAsia="ko-KR"/>
        </w:rPr>
        <w:t xml:space="preserve"> </w:t>
      </w:r>
      <w:r w:rsidRPr="006B5B1C">
        <w:rPr>
          <w:rFonts w:ascii="Calibri" w:hAnsi="Calibri"/>
          <w:lang w:eastAsia="ko-KR"/>
        </w:rPr>
        <w:t xml:space="preserve">S-240 </w:t>
      </w:r>
      <w:r>
        <w:rPr>
          <w:rFonts w:ascii="Calibri" w:hAnsi="Calibri" w:hint="eastAsia"/>
          <w:lang w:eastAsia="ko-KR"/>
        </w:rPr>
        <w:t>data</w:t>
      </w:r>
      <w:r>
        <w:rPr>
          <w:rFonts w:ascii="Calibri" w:hAnsi="Calibri"/>
          <w:lang w:eastAsia="ko-KR"/>
        </w:rPr>
        <w:t xml:space="preserve"> </w:t>
      </w:r>
      <w:r w:rsidRPr="006B5B1C">
        <w:rPr>
          <w:rFonts w:ascii="Calibri" w:hAnsi="Calibri"/>
          <w:lang w:eastAsia="ko-KR"/>
        </w:rPr>
        <w:t xml:space="preserve">service plans </w:t>
      </w:r>
      <w:r>
        <w:rPr>
          <w:rFonts w:ascii="Calibri" w:hAnsi="Calibri" w:hint="eastAsia"/>
          <w:lang w:eastAsia="ko-KR"/>
        </w:rPr>
        <w:t>via</w:t>
      </w:r>
      <w:r>
        <w:rPr>
          <w:rFonts w:ascii="Calibri" w:hAnsi="Calibri"/>
          <w:lang w:eastAsia="ko-KR"/>
        </w:rPr>
        <w:t xml:space="preserve"> </w:t>
      </w:r>
      <w:r w:rsidRPr="006B5B1C">
        <w:rPr>
          <w:rFonts w:ascii="Calibri" w:hAnsi="Calibri"/>
          <w:lang w:eastAsia="ko-KR"/>
        </w:rPr>
        <w:t>the S-200 test bed.</w:t>
      </w:r>
    </w:p>
    <w:p w14:paraId="2EF4B0A9" w14:textId="77777777" w:rsidR="006B5B1C" w:rsidRDefault="006B5B1C" w:rsidP="00A446C9">
      <w:pPr>
        <w:pStyle w:val="BodyText"/>
        <w:rPr>
          <w:rFonts w:ascii="Calibri" w:hAnsi="Calibri"/>
          <w:lang w:eastAsia="ko-KR"/>
        </w:rPr>
      </w:pPr>
    </w:p>
    <w:p w14:paraId="4B10FC43" w14:textId="3EE04657" w:rsidR="00771EE7" w:rsidRPr="007A395D" w:rsidRDefault="000903D3" w:rsidP="00771EE7">
      <w:pPr>
        <w:pStyle w:val="Heading1"/>
      </w:pPr>
      <w:r>
        <w:rPr>
          <w:rFonts w:hint="eastAsia"/>
          <w:lang w:eastAsia="ko-KR"/>
        </w:rPr>
        <w:t>proposed</w:t>
      </w:r>
      <w:r>
        <w:t xml:space="preserve"> </w:t>
      </w:r>
      <w:r>
        <w:rPr>
          <w:rFonts w:hint="eastAsia"/>
          <w:lang w:eastAsia="ko-KR"/>
        </w:rPr>
        <w:t>future</w:t>
      </w:r>
      <w:r>
        <w:t xml:space="preserve"> </w:t>
      </w:r>
      <w:r>
        <w:rPr>
          <w:rFonts w:hint="eastAsia"/>
          <w:lang w:eastAsia="ko-KR"/>
        </w:rPr>
        <w:t>plan</w:t>
      </w:r>
      <w:r>
        <w:t xml:space="preserve"> </w:t>
      </w:r>
      <w:r>
        <w:rPr>
          <w:rFonts w:hint="eastAsia"/>
          <w:lang w:eastAsia="ko-KR"/>
        </w:rPr>
        <w:t>of</w:t>
      </w:r>
      <w:r>
        <w:t xml:space="preserve"> </w:t>
      </w:r>
      <w:r w:rsidR="00A82E43">
        <w:t>S-200</w:t>
      </w:r>
      <w:r>
        <w:t xml:space="preserve"> </w:t>
      </w:r>
      <w:r>
        <w:rPr>
          <w:rFonts w:hint="eastAsia"/>
          <w:lang w:eastAsia="ko-KR"/>
        </w:rPr>
        <w:t>test</w:t>
      </w:r>
      <w:r>
        <w:t xml:space="preserve"> </w:t>
      </w:r>
      <w:r>
        <w:rPr>
          <w:rFonts w:hint="eastAsia"/>
          <w:lang w:eastAsia="ko-KR"/>
        </w:rPr>
        <w:t>bed</w:t>
      </w:r>
    </w:p>
    <w:p w14:paraId="0FA14FA4" w14:textId="759D0E42" w:rsidR="00B37424" w:rsidRDefault="00B37424" w:rsidP="00A82E43">
      <w:pPr>
        <w:pStyle w:val="BodyText"/>
        <w:rPr>
          <w:rFonts w:ascii="Calibri" w:hAnsi="Calibri"/>
          <w:lang w:eastAsia="ko-KR"/>
        </w:rPr>
      </w:pPr>
    </w:p>
    <w:p w14:paraId="2538E820" w14:textId="631FD1BA" w:rsidR="00344068" w:rsidRDefault="00344068" w:rsidP="00A82E43">
      <w:pPr>
        <w:pStyle w:val="BodyText"/>
        <w:rPr>
          <w:rFonts w:ascii="Calibri" w:hAnsi="Calibri"/>
          <w:lang w:eastAsia="ko-KR"/>
        </w:rPr>
      </w:pPr>
      <w:r w:rsidRPr="00344068">
        <w:rPr>
          <w:rFonts w:ascii="Calibri" w:hAnsi="Calibri"/>
          <w:lang w:eastAsia="ko-KR"/>
        </w:rPr>
        <w:t xml:space="preserve">The S-200 test bed consists of web input/map </w:t>
      </w:r>
      <w:r>
        <w:rPr>
          <w:rFonts w:ascii="Calibri" w:hAnsi="Calibri" w:hint="eastAsia"/>
          <w:lang w:eastAsia="ko-KR"/>
        </w:rPr>
        <w:t>interface</w:t>
      </w:r>
      <w:r w:rsidRPr="00344068">
        <w:rPr>
          <w:rFonts w:ascii="Calibri" w:hAnsi="Calibri"/>
          <w:lang w:eastAsia="ko-KR"/>
        </w:rPr>
        <w:t xml:space="preserve"> and a </w:t>
      </w:r>
      <w:r>
        <w:rPr>
          <w:rFonts w:ascii="Calibri" w:hAnsi="Calibri" w:hint="eastAsia"/>
          <w:lang w:eastAsia="ko-KR"/>
        </w:rPr>
        <w:t>geo-spatial</w:t>
      </w:r>
      <w:r>
        <w:rPr>
          <w:rFonts w:ascii="Calibri" w:hAnsi="Calibri"/>
          <w:lang w:eastAsia="ko-KR"/>
        </w:rPr>
        <w:t xml:space="preserve"> </w:t>
      </w:r>
      <w:r w:rsidRPr="00344068">
        <w:rPr>
          <w:rFonts w:ascii="Calibri" w:hAnsi="Calibri"/>
          <w:lang w:eastAsia="ko-KR"/>
        </w:rPr>
        <w:t>DB that can store S-200 data in vector format.</w:t>
      </w:r>
      <w:r>
        <w:rPr>
          <w:rFonts w:ascii="Calibri" w:hAnsi="Calibri"/>
          <w:lang w:eastAsia="ko-KR"/>
        </w:rPr>
        <w:t xml:space="preserve"> </w:t>
      </w:r>
      <w:r w:rsidRPr="00344068">
        <w:rPr>
          <w:rFonts w:ascii="Calibri" w:hAnsi="Calibri"/>
          <w:lang w:eastAsia="ko-KR"/>
        </w:rPr>
        <w:t xml:space="preserve">Currently, only some information </w:t>
      </w:r>
      <w:r>
        <w:rPr>
          <w:rFonts w:ascii="Calibri" w:hAnsi="Calibri" w:hint="eastAsia"/>
          <w:lang w:eastAsia="ko-KR"/>
        </w:rPr>
        <w:t>among</w:t>
      </w:r>
      <w:r>
        <w:rPr>
          <w:rFonts w:ascii="Calibri" w:hAnsi="Calibri"/>
          <w:lang w:eastAsia="ko-KR"/>
        </w:rPr>
        <w:t xml:space="preserve"> </w:t>
      </w:r>
      <w:r w:rsidRPr="00344068">
        <w:rPr>
          <w:rFonts w:ascii="Calibri" w:hAnsi="Calibri"/>
          <w:lang w:eastAsia="ko-KR"/>
        </w:rPr>
        <w:t xml:space="preserve">the S-201 </w:t>
      </w:r>
      <w:r>
        <w:rPr>
          <w:rFonts w:ascii="Calibri" w:hAnsi="Calibri" w:hint="eastAsia"/>
          <w:lang w:eastAsia="ko-KR"/>
        </w:rPr>
        <w:t>Aton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data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model</w:t>
      </w:r>
      <w:r>
        <w:rPr>
          <w:rFonts w:ascii="Calibri" w:hAnsi="Calibri"/>
          <w:lang w:eastAsia="ko-KR"/>
        </w:rPr>
        <w:t xml:space="preserve"> </w:t>
      </w:r>
      <w:r w:rsidRPr="00344068">
        <w:rPr>
          <w:rFonts w:ascii="Calibri" w:hAnsi="Calibri"/>
          <w:lang w:eastAsia="ko-KR"/>
        </w:rPr>
        <w:t xml:space="preserve">can be </w:t>
      </w:r>
      <w:r>
        <w:rPr>
          <w:rFonts w:ascii="Calibri" w:hAnsi="Calibri" w:hint="eastAsia"/>
          <w:lang w:eastAsia="ko-KR"/>
        </w:rPr>
        <w:t>entered</w:t>
      </w:r>
      <w:r w:rsidRPr="00344068">
        <w:rPr>
          <w:rFonts w:ascii="Calibri" w:hAnsi="Calibri"/>
          <w:lang w:eastAsia="ko-KR"/>
        </w:rPr>
        <w:t xml:space="preserve">, and there are no cases of applying S-200 data other than </w:t>
      </w:r>
      <w:proofErr w:type="spellStart"/>
      <w:r>
        <w:rPr>
          <w:rFonts w:ascii="Calibri" w:hAnsi="Calibri" w:hint="eastAsia"/>
          <w:lang w:eastAsia="ko-KR"/>
        </w:rPr>
        <w:t>Atons</w:t>
      </w:r>
      <w:proofErr w:type="spellEnd"/>
      <w:r w:rsidRPr="00344068">
        <w:rPr>
          <w:rFonts w:ascii="Calibri" w:hAnsi="Calibri"/>
          <w:lang w:eastAsia="ko-KR"/>
        </w:rPr>
        <w:t>.</w:t>
      </w:r>
      <w:r w:rsidR="003C03D3">
        <w:rPr>
          <w:rFonts w:ascii="Calibri" w:hAnsi="Calibri"/>
          <w:lang w:eastAsia="ko-KR"/>
        </w:rPr>
        <w:t xml:space="preserve"> </w:t>
      </w:r>
    </w:p>
    <w:p w14:paraId="7E5007FD" w14:textId="51546A8A" w:rsidR="00B37424" w:rsidRDefault="002D161C" w:rsidP="00A82E43">
      <w:pPr>
        <w:pStyle w:val="BodyText"/>
        <w:rPr>
          <w:rFonts w:ascii="Calibri" w:hAnsi="Calibri"/>
          <w:lang w:eastAsia="ko-KR"/>
        </w:rPr>
      </w:pPr>
      <w:r w:rsidRPr="002D161C">
        <w:rPr>
          <w:rFonts w:ascii="Calibri" w:hAnsi="Calibri"/>
          <w:lang w:eastAsia="ko-KR"/>
        </w:rPr>
        <w:t>In relation to the recent discussion by the VTS Committee on whether to apply S-210 IVEF and S-212 VTS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digital</w:t>
      </w:r>
      <w:r>
        <w:rPr>
          <w:rFonts w:ascii="Calibri" w:hAnsi="Calibri"/>
          <w:lang w:eastAsia="ko-KR"/>
        </w:rPr>
        <w:t xml:space="preserve"> </w:t>
      </w:r>
      <w:r w:rsidRPr="002D161C">
        <w:rPr>
          <w:rFonts w:ascii="Calibri" w:hAnsi="Calibri"/>
          <w:lang w:eastAsia="ko-KR"/>
        </w:rPr>
        <w:t>Information data to the S-200 test bed, it would be necessary to expand the scope of the S-200 test bed.</w:t>
      </w:r>
    </w:p>
    <w:p w14:paraId="103ABB2B" w14:textId="69F607F3" w:rsidR="004C6A96" w:rsidRDefault="004C6A96" w:rsidP="00A82E43">
      <w:pPr>
        <w:pStyle w:val="BodyText"/>
        <w:rPr>
          <w:rFonts w:ascii="Calibri" w:hAnsi="Calibri"/>
          <w:lang w:eastAsia="ko-KR"/>
        </w:rPr>
      </w:pPr>
      <w:r w:rsidRPr="004C6A96">
        <w:rPr>
          <w:rFonts w:ascii="Calibri" w:hAnsi="Calibri"/>
          <w:lang w:eastAsia="ko-KR"/>
        </w:rPr>
        <w:t xml:space="preserve">When applying S-200 series data to the S-200 test bed, a user interface must be prepared to enter details of the complex data model of each </w:t>
      </w:r>
      <w:r>
        <w:rPr>
          <w:rFonts w:ascii="Calibri" w:hAnsi="Calibri" w:hint="eastAsia"/>
          <w:lang w:eastAsia="ko-KR"/>
        </w:rPr>
        <w:t>product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specification</w:t>
      </w:r>
      <w:r w:rsidRPr="004C6A96">
        <w:rPr>
          <w:rFonts w:ascii="Calibri" w:hAnsi="Calibri"/>
          <w:lang w:eastAsia="ko-KR"/>
        </w:rPr>
        <w:t xml:space="preserve">. The current S-200 test bed lacks the </w:t>
      </w:r>
      <w:r>
        <w:rPr>
          <w:rFonts w:ascii="Calibri" w:hAnsi="Calibri" w:hint="eastAsia"/>
          <w:lang w:eastAsia="ko-KR"/>
        </w:rPr>
        <w:t>ways</w:t>
      </w:r>
      <w:r>
        <w:rPr>
          <w:rFonts w:ascii="Calibri" w:hAnsi="Calibri"/>
          <w:lang w:eastAsia="ko-KR"/>
        </w:rPr>
        <w:t xml:space="preserve"> </w:t>
      </w:r>
      <w:r w:rsidRPr="004C6A96">
        <w:rPr>
          <w:rFonts w:ascii="Calibri" w:hAnsi="Calibri"/>
          <w:lang w:eastAsia="ko-KR"/>
        </w:rPr>
        <w:t>to input all the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feature/</w:t>
      </w:r>
      <w:r>
        <w:rPr>
          <w:rFonts w:ascii="Calibri" w:hAnsi="Calibri"/>
          <w:lang w:eastAsia="ko-KR"/>
        </w:rPr>
        <w:t>information</w:t>
      </w:r>
      <w:r>
        <w:rPr>
          <w:rFonts w:ascii="Calibri" w:hAnsi="Calibri" w:hint="eastAsia"/>
          <w:lang w:eastAsia="ko-KR"/>
        </w:rPr>
        <w:t>/attributes</w:t>
      </w:r>
      <w:r w:rsidRPr="004C6A96">
        <w:rPr>
          <w:rFonts w:ascii="Calibri" w:hAnsi="Calibri"/>
          <w:lang w:eastAsia="ko-KR"/>
        </w:rPr>
        <w:t xml:space="preserve"> of the data model.</w:t>
      </w:r>
    </w:p>
    <w:p w14:paraId="5E931282" w14:textId="685984DB" w:rsidR="004C6A96" w:rsidRPr="002D161C" w:rsidRDefault="004C6A96" w:rsidP="00A82E43">
      <w:pPr>
        <w:pStyle w:val="BodyText"/>
        <w:rPr>
          <w:rFonts w:ascii="Calibri" w:hAnsi="Calibri"/>
          <w:lang w:eastAsia="ko-KR"/>
        </w:rPr>
      </w:pPr>
      <w:r w:rsidRPr="004C6A96">
        <w:rPr>
          <w:rFonts w:ascii="Calibri" w:hAnsi="Calibri"/>
          <w:lang w:eastAsia="ko-KR"/>
        </w:rPr>
        <w:t xml:space="preserve">The </w:t>
      </w:r>
      <w:r w:rsidR="00A91757">
        <w:rPr>
          <w:rFonts w:ascii="Calibri" w:hAnsi="Calibri" w:hint="eastAsia"/>
          <w:lang w:eastAsia="ko-KR"/>
        </w:rPr>
        <w:t>web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user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interface</w:t>
      </w:r>
      <w:r w:rsidR="00A91757">
        <w:rPr>
          <w:rFonts w:ascii="Calibri" w:hAnsi="Calibri"/>
          <w:lang w:eastAsia="ko-KR"/>
        </w:rPr>
        <w:t xml:space="preserve"> </w:t>
      </w:r>
      <w:r w:rsidRPr="004C6A96">
        <w:rPr>
          <w:rFonts w:ascii="Calibri" w:hAnsi="Calibri"/>
          <w:lang w:eastAsia="ko-KR"/>
        </w:rPr>
        <w:t xml:space="preserve">of the S-200 test bed </w:t>
      </w:r>
      <w:r w:rsidR="00A91757">
        <w:rPr>
          <w:rFonts w:ascii="Calibri" w:hAnsi="Calibri" w:hint="eastAsia"/>
          <w:lang w:eastAsia="ko-KR"/>
        </w:rPr>
        <w:t>need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to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be</w:t>
      </w:r>
      <w:r w:rsidR="00A91757">
        <w:rPr>
          <w:rFonts w:ascii="Calibri" w:hAnsi="Calibri"/>
          <w:lang w:eastAsia="ko-KR"/>
        </w:rPr>
        <w:t xml:space="preserve"> </w:t>
      </w:r>
      <w:r w:rsidRPr="004C6A96">
        <w:rPr>
          <w:rFonts w:ascii="Calibri" w:hAnsi="Calibri"/>
          <w:lang w:eastAsia="ko-KR"/>
        </w:rPr>
        <w:t>improved to allow input according to the Feature Catalog</w:t>
      </w:r>
      <w:r w:rsidR="00A91757">
        <w:rPr>
          <w:rFonts w:ascii="Calibri" w:hAnsi="Calibri" w:hint="eastAsia"/>
          <w:lang w:eastAsia="ko-KR"/>
        </w:rPr>
        <w:t>ue</w:t>
      </w:r>
      <w:r w:rsidRPr="004C6A96">
        <w:rPr>
          <w:rFonts w:ascii="Calibri" w:hAnsi="Calibri"/>
          <w:lang w:eastAsia="ko-KR"/>
        </w:rPr>
        <w:t xml:space="preserve"> of the S-200 series product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specification</w:t>
      </w:r>
      <w:r w:rsidRPr="004C6A96">
        <w:rPr>
          <w:rFonts w:ascii="Calibri" w:hAnsi="Calibri"/>
          <w:lang w:eastAsia="ko-KR"/>
        </w:rPr>
        <w:t>, and validation of S-200 data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should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be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strengthened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to</w:t>
      </w:r>
      <w:r w:rsidR="00A91757">
        <w:rPr>
          <w:rFonts w:ascii="Calibri" w:hAnsi="Calibri"/>
          <w:lang w:eastAsia="ko-KR"/>
        </w:rPr>
        <w:t xml:space="preserve"> </w:t>
      </w:r>
      <w:r w:rsidR="00A91757">
        <w:rPr>
          <w:rFonts w:ascii="Calibri" w:hAnsi="Calibri" w:hint="eastAsia"/>
          <w:lang w:eastAsia="ko-KR"/>
        </w:rPr>
        <w:t>allow</w:t>
      </w:r>
      <w:r w:rsidR="00A91757">
        <w:rPr>
          <w:rFonts w:ascii="Calibri" w:hAnsi="Calibri"/>
          <w:lang w:eastAsia="ko-KR"/>
        </w:rPr>
        <w:t xml:space="preserve"> </w:t>
      </w:r>
      <w:r w:rsidRPr="004C6A96">
        <w:rPr>
          <w:rFonts w:ascii="Calibri" w:hAnsi="Calibri"/>
          <w:lang w:eastAsia="ko-KR"/>
        </w:rPr>
        <w:t xml:space="preserve">S-158 Validation </w:t>
      </w:r>
      <w:r w:rsidR="00A91757">
        <w:rPr>
          <w:rFonts w:ascii="Calibri" w:hAnsi="Calibri" w:hint="eastAsia"/>
          <w:lang w:eastAsia="ko-KR"/>
        </w:rPr>
        <w:t>rules</w:t>
      </w:r>
      <w:r w:rsidR="00A91757">
        <w:rPr>
          <w:rFonts w:ascii="Calibri" w:hAnsi="Calibri"/>
          <w:lang w:eastAsia="ko-KR"/>
        </w:rPr>
        <w:t xml:space="preserve"> </w:t>
      </w:r>
      <w:r w:rsidRPr="004C6A96">
        <w:rPr>
          <w:rFonts w:ascii="Calibri" w:hAnsi="Calibri"/>
          <w:lang w:eastAsia="ko-KR"/>
        </w:rPr>
        <w:t xml:space="preserve">being developed by the International Hydrographic Organization. </w:t>
      </w:r>
    </w:p>
    <w:p w14:paraId="6B2D2F92" w14:textId="5211C088" w:rsidR="00B37424" w:rsidRPr="00A91757" w:rsidRDefault="00A91757" w:rsidP="00A82E43">
      <w:pPr>
        <w:pStyle w:val="BodyText"/>
        <w:rPr>
          <w:rFonts w:ascii="Calibri" w:hAnsi="Calibri"/>
          <w:lang w:eastAsia="ko-KR"/>
        </w:rPr>
      </w:pPr>
      <w:r w:rsidRPr="00A91757">
        <w:rPr>
          <w:rFonts w:ascii="Calibri" w:hAnsi="Calibri"/>
          <w:lang w:eastAsia="ko-KR"/>
        </w:rPr>
        <w:t>At the ARM</w:t>
      </w:r>
      <w:r>
        <w:rPr>
          <w:rFonts w:ascii="Calibri" w:hAnsi="Calibri" w:hint="eastAsia"/>
          <w:lang w:eastAsia="ko-KR"/>
        </w:rPr>
        <w:t>18</w:t>
      </w:r>
      <w:r w:rsidRPr="00A91757">
        <w:rPr>
          <w:rFonts w:ascii="Calibri" w:hAnsi="Calibri"/>
          <w:lang w:eastAsia="ko-KR"/>
        </w:rPr>
        <w:t xml:space="preserve"> meeting, expansion of S-200 test bed and future operation plans </w:t>
      </w:r>
      <w:r>
        <w:rPr>
          <w:rFonts w:ascii="Calibri" w:hAnsi="Calibri" w:hint="eastAsia"/>
          <w:lang w:eastAsia="ko-KR"/>
        </w:rPr>
        <w:t>need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be</w:t>
      </w:r>
      <w:r>
        <w:rPr>
          <w:rFonts w:ascii="Calibri" w:hAnsi="Calibri"/>
          <w:lang w:eastAsia="ko-KR"/>
        </w:rPr>
        <w:t xml:space="preserve"> </w:t>
      </w:r>
      <w:r w:rsidRPr="00A91757">
        <w:rPr>
          <w:rFonts w:ascii="Calibri" w:hAnsi="Calibri"/>
          <w:lang w:eastAsia="ko-KR"/>
        </w:rPr>
        <w:t>discussed.</w:t>
      </w:r>
    </w:p>
    <w:p w14:paraId="7C34296E" w14:textId="77777777" w:rsidR="00852484" w:rsidRPr="007625D2" w:rsidRDefault="00852484" w:rsidP="00FA63DF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0FEAD418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</w:t>
      </w:r>
      <w:r w:rsidR="00852484">
        <w:rPr>
          <w:rFonts w:ascii="Calibri" w:hAnsi="Calibri" w:hint="eastAsia"/>
          <w:lang w:eastAsia="ko-KR"/>
        </w:rPr>
        <w:t>n</w:t>
      </w:r>
      <w:r w:rsidR="00852484">
        <w:rPr>
          <w:rFonts w:ascii="Calibri" w:hAnsi="Calibri"/>
          <w:lang w:eastAsia="ko-KR"/>
        </w:rPr>
        <w:t>ote the updates of S-20</w:t>
      </w:r>
      <w:r w:rsidR="00A82E43">
        <w:rPr>
          <w:rFonts w:ascii="Calibri" w:hAnsi="Calibri"/>
          <w:lang w:eastAsia="ko-KR"/>
        </w:rPr>
        <w:t xml:space="preserve">0 </w:t>
      </w:r>
      <w:r w:rsidR="00A82E43">
        <w:rPr>
          <w:rFonts w:ascii="Calibri" w:hAnsi="Calibri" w:hint="eastAsia"/>
          <w:lang w:eastAsia="ko-KR"/>
        </w:rPr>
        <w:t>t</w:t>
      </w:r>
      <w:r w:rsidR="00A82E43">
        <w:rPr>
          <w:rFonts w:ascii="Calibri" w:hAnsi="Calibri"/>
          <w:lang w:eastAsia="ko-KR"/>
        </w:rPr>
        <w:t>estbed</w:t>
      </w:r>
      <w:r w:rsidR="00622705">
        <w:rPr>
          <w:rFonts w:ascii="Calibri" w:hAnsi="Calibri"/>
        </w:rPr>
        <w:t xml:space="preserve"> </w:t>
      </w:r>
      <w:r w:rsidRPr="00476B0B">
        <w:rPr>
          <w:rFonts w:ascii="Calibri" w:hAnsi="Calibri"/>
        </w:rPr>
        <w:t>and take actions as appropriate.</w:t>
      </w:r>
    </w:p>
    <w:sectPr w:rsidR="00476B0B" w:rsidSect="005A4D4F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BC51" w14:textId="77777777" w:rsidR="00B37424" w:rsidRDefault="00B37424" w:rsidP="00362CD9">
      <w:r>
        <w:separator/>
      </w:r>
    </w:p>
  </w:endnote>
  <w:endnote w:type="continuationSeparator" w:id="0">
    <w:p w14:paraId="5ACE2D40" w14:textId="77777777" w:rsidR="00B37424" w:rsidRDefault="00B37424" w:rsidP="00362CD9">
      <w:r>
        <w:continuationSeparator/>
      </w:r>
    </w:p>
  </w:endnote>
  <w:endnote w:type="continuationNotice" w:id="1">
    <w:p w14:paraId="6978E1A6" w14:textId="77777777" w:rsidR="00B37424" w:rsidRDefault="00B374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FB1D" w14:textId="77777777" w:rsidR="00B37424" w:rsidRDefault="00B37424" w:rsidP="00362CD9">
      <w:r>
        <w:separator/>
      </w:r>
    </w:p>
  </w:footnote>
  <w:footnote w:type="continuationSeparator" w:id="0">
    <w:p w14:paraId="0C8DDE4C" w14:textId="77777777" w:rsidR="00B37424" w:rsidRDefault="00B37424" w:rsidP="00362CD9">
      <w:r>
        <w:continuationSeparator/>
      </w:r>
    </w:p>
  </w:footnote>
  <w:footnote w:type="continuationNotice" w:id="1">
    <w:p w14:paraId="5725F1C0" w14:textId="77777777" w:rsidR="00B37424" w:rsidRDefault="00B37424"/>
  </w:footnote>
  <w:footnote w:id="2">
    <w:p w14:paraId="741FE09C" w14:textId="56CC54BF" w:rsidR="00B37424" w:rsidRPr="00EA5A97" w:rsidRDefault="00B3742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B37424" w:rsidRPr="00037DF4" w:rsidRDefault="00B3742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02441"/>
    <w:multiLevelType w:val="hybridMultilevel"/>
    <w:tmpl w:val="3B1876E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76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9" w15:restartNumberingAfterBreak="0">
    <w:nsid w:val="79CA14B8"/>
    <w:multiLevelType w:val="hybridMultilevel"/>
    <w:tmpl w:val="3B6CFDE2"/>
    <w:lvl w:ilvl="0" w:tplc="04090009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num w:numId="1" w16cid:durableId="439300629">
    <w:abstractNumId w:val="1"/>
  </w:num>
  <w:num w:numId="2" w16cid:durableId="564221781">
    <w:abstractNumId w:val="0"/>
  </w:num>
  <w:num w:numId="3" w16cid:durableId="361900205">
    <w:abstractNumId w:val="7"/>
  </w:num>
  <w:num w:numId="4" w16cid:durableId="1826630201">
    <w:abstractNumId w:val="24"/>
  </w:num>
  <w:num w:numId="5" w16cid:durableId="548106556">
    <w:abstractNumId w:val="17"/>
  </w:num>
  <w:num w:numId="6" w16cid:durableId="2046172058">
    <w:abstractNumId w:val="4"/>
  </w:num>
  <w:num w:numId="7" w16cid:durableId="1940481209">
    <w:abstractNumId w:val="26"/>
  </w:num>
  <w:num w:numId="8" w16cid:durableId="993291340">
    <w:abstractNumId w:val="10"/>
  </w:num>
  <w:num w:numId="9" w16cid:durableId="1121150806">
    <w:abstractNumId w:val="8"/>
  </w:num>
  <w:num w:numId="10" w16cid:durableId="418136720">
    <w:abstractNumId w:val="19"/>
  </w:num>
  <w:num w:numId="11" w16cid:durableId="1371610621">
    <w:abstractNumId w:val="18"/>
  </w:num>
  <w:num w:numId="12" w16cid:durableId="1316451773">
    <w:abstractNumId w:val="16"/>
  </w:num>
  <w:num w:numId="13" w16cid:durableId="554044124">
    <w:abstractNumId w:val="25"/>
  </w:num>
  <w:num w:numId="14" w16cid:durableId="560100742">
    <w:abstractNumId w:val="5"/>
  </w:num>
  <w:num w:numId="15" w16cid:durableId="257057464">
    <w:abstractNumId w:val="28"/>
  </w:num>
  <w:num w:numId="16" w16cid:durableId="1123115323">
    <w:abstractNumId w:val="15"/>
  </w:num>
  <w:num w:numId="17" w16cid:durableId="911892893">
    <w:abstractNumId w:val="6"/>
  </w:num>
  <w:num w:numId="18" w16cid:durableId="741102515">
    <w:abstractNumId w:val="21"/>
  </w:num>
  <w:num w:numId="19" w16cid:durableId="1537349303">
    <w:abstractNumId w:val="15"/>
  </w:num>
  <w:num w:numId="20" w16cid:durableId="231429980">
    <w:abstractNumId w:val="15"/>
  </w:num>
  <w:num w:numId="21" w16cid:durableId="439297027">
    <w:abstractNumId w:val="15"/>
  </w:num>
  <w:num w:numId="22" w16cid:durableId="1967737218">
    <w:abstractNumId w:val="15"/>
  </w:num>
  <w:num w:numId="23" w16cid:durableId="777870524">
    <w:abstractNumId w:val="23"/>
  </w:num>
  <w:num w:numId="24" w16cid:durableId="1210416995">
    <w:abstractNumId w:val="3"/>
  </w:num>
  <w:num w:numId="25" w16cid:durableId="495190033">
    <w:abstractNumId w:val="3"/>
  </w:num>
  <w:num w:numId="26" w16cid:durableId="524900500">
    <w:abstractNumId w:val="3"/>
  </w:num>
  <w:num w:numId="27" w16cid:durableId="1852335230">
    <w:abstractNumId w:val="9"/>
  </w:num>
  <w:num w:numId="28" w16cid:durableId="1739862854">
    <w:abstractNumId w:val="9"/>
  </w:num>
  <w:num w:numId="29" w16cid:durableId="468790516">
    <w:abstractNumId w:val="9"/>
  </w:num>
  <w:num w:numId="30" w16cid:durableId="435909075">
    <w:abstractNumId w:val="9"/>
  </w:num>
  <w:num w:numId="31" w16cid:durableId="507215130">
    <w:abstractNumId w:val="9"/>
  </w:num>
  <w:num w:numId="32" w16cid:durableId="1048647554">
    <w:abstractNumId w:val="9"/>
  </w:num>
  <w:num w:numId="33" w16cid:durableId="1957977635">
    <w:abstractNumId w:val="20"/>
  </w:num>
  <w:num w:numId="34" w16cid:durableId="1691830726">
    <w:abstractNumId w:val="20"/>
  </w:num>
  <w:num w:numId="35" w16cid:durableId="755980046">
    <w:abstractNumId w:val="20"/>
  </w:num>
  <w:num w:numId="36" w16cid:durableId="121271293">
    <w:abstractNumId w:val="11"/>
  </w:num>
  <w:num w:numId="37" w16cid:durableId="1422066694">
    <w:abstractNumId w:val="5"/>
  </w:num>
  <w:num w:numId="38" w16cid:durableId="464935623">
    <w:abstractNumId w:val="16"/>
  </w:num>
  <w:num w:numId="39" w16cid:durableId="1062395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1114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11886896">
    <w:abstractNumId w:val="2"/>
  </w:num>
  <w:num w:numId="42" w16cid:durableId="10664135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066015">
    <w:abstractNumId w:val="2"/>
  </w:num>
  <w:num w:numId="44" w16cid:durableId="1872179883">
    <w:abstractNumId w:val="13"/>
  </w:num>
  <w:num w:numId="45" w16cid:durableId="1860200250">
    <w:abstractNumId w:val="22"/>
  </w:num>
  <w:num w:numId="46" w16cid:durableId="567230382">
    <w:abstractNumId w:val="27"/>
  </w:num>
  <w:num w:numId="47" w16cid:durableId="432625889">
    <w:abstractNumId w:val="12"/>
  </w:num>
  <w:num w:numId="48" w16cid:durableId="1610309559">
    <w:abstractNumId w:val="29"/>
  </w:num>
  <w:num w:numId="49" w16cid:durableId="208294719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D11"/>
    <w:rsid w:val="000049D8"/>
    <w:rsid w:val="00022452"/>
    <w:rsid w:val="00036A03"/>
    <w:rsid w:val="00036B9E"/>
    <w:rsid w:val="00037DF4"/>
    <w:rsid w:val="0004700E"/>
    <w:rsid w:val="00070C13"/>
    <w:rsid w:val="000715C9"/>
    <w:rsid w:val="00072EF6"/>
    <w:rsid w:val="00084F33"/>
    <w:rsid w:val="000903D3"/>
    <w:rsid w:val="000A2309"/>
    <w:rsid w:val="000A2F8B"/>
    <w:rsid w:val="000A77A7"/>
    <w:rsid w:val="000B1707"/>
    <w:rsid w:val="000C1B3E"/>
    <w:rsid w:val="000C349E"/>
    <w:rsid w:val="000F2584"/>
    <w:rsid w:val="000F72BA"/>
    <w:rsid w:val="00110AE7"/>
    <w:rsid w:val="00110C3F"/>
    <w:rsid w:val="001459A7"/>
    <w:rsid w:val="00146E5F"/>
    <w:rsid w:val="00177F4D"/>
    <w:rsid w:val="00180DDA"/>
    <w:rsid w:val="00191AF6"/>
    <w:rsid w:val="001B2A2D"/>
    <w:rsid w:val="001B737D"/>
    <w:rsid w:val="001C44A3"/>
    <w:rsid w:val="001C796B"/>
    <w:rsid w:val="001E0E15"/>
    <w:rsid w:val="001F528A"/>
    <w:rsid w:val="001F704E"/>
    <w:rsid w:val="00200241"/>
    <w:rsid w:val="00201722"/>
    <w:rsid w:val="002125B0"/>
    <w:rsid w:val="00215BC5"/>
    <w:rsid w:val="0024046F"/>
    <w:rsid w:val="00243228"/>
    <w:rsid w:val="00247C5E"/>
    <w:rsid w:val="00251483"/>
    <w:rsid w:val="00255CAA"/>
    <w:rsid w:val="00256D2B"/>
    <w:rsid w:val="00264305"/>
    <w:rsid w:val="002A0346"/>
    <w:rsid w:val="002A4487"/>
    <w:rsid w:val="002B49E9"/>
    <w:rsid w:val="002C632E"/>
    <w:rsid w:val="002D161C"/>
    <w:rsid w:val="002D3E8B"/>
    <w:rsid w:val="002D4575"/>
    <w:rsid w:val="002D5C0C"/>
    <w:rsid w:val="002E03D1"/>
    <w:rsid w:val="002E6B74"/>
    <w:rsid w:val="002E6FCA"/>
    <w:rsid w:val="002E797F"/>
    <w:rsid w:val="003039D6"/>
    <w:rsid w:val="00344068"/>
    <w:rsid w:val="00356CD0"/>
    <w:rsid w:val="00362CD9"/>
    <w:rsid w:val="00367FAA"/>
    <w:rsid w:val="003761CA"/>
    <w:rsid w:val="00380113"/>
    <w:rsid w:val="00380DAF"/>
    <w:rsid w:val="003958E1"/>
    <w:rsid w:val="003972CE"/>
    <w:rsid w:val="003A036A"/>
    <w:rsid w:val="003B28F5"/>
    <w:rsid w:val="003B7B7D"/>
    <w:rsid w:val="003C03D3"/>
    <w:rsid w:val="003C54CB"/>
    <w:rsid w:val="003C7A2A"/>
    <w:rsid w:val="003D2DC1"/>
    <w:rsid w:val="003D6730"/>
    <w:rsid w:val="003D69D0"/>
    <w:rsid w:val="003F2918"/>
    <w:rsid w:val="003F430E"/>
    <w:rsid w:val="0041088C"/>
    <w:rsid w:val="00412DD0"/>
    <w:rsid w:val="0041482C"/>
    <w:rsid w:val="00420A38"/>
    <w:rsid w:val="00420D78"/>
    <w:rsid w:val="00431B19"/>
    <w:rsid w:val="00432203"/>
    <w:rsid w:val="00464685"/>
    <w:rsid w:val="004661AD"/>
    <w:rsid w:val="00476B0B"/>
    <w:rsid w:val="004A63E4"/>
    <w:rsid w:val="004A6C1D"/>
    <w:rsid w:val="004C6A96"/>
    <w:rsid w:val="004D1D85"/>
    <w:rsid w:val="004D3C3A"/>
    <w:rsid w:val="004D4E7E"/>
    <w:rsid w:val="004E1CD1"/>
    <w:rsid w:val="004F7EFC"/>
    <w:rsid w:val="005107EB"/>
    <w:rsid w:val="00520374"/>
    <w:rsid w:val="00521345"/>
    <w:rsid w:val="00526DF0"/>
    <w:rsid w:val="00545CC4"/>
    <w:rsid w:val="00551FFF"/>
    <w:rsid w:val="005607A2"/>
    <w:rsid w:val="0057198B"/>
    <w:rsid w:val="00573CFE"/>
    <w:rsid w:val="0057431B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705"/>
    <w:rsid w:val="00624475"/>
    <w:rsid w:val="00626E0C"/>
    <w:rsid w:val="00655465"/>
    <w:rsid w:val="006652C3"/>
    <w:rsid w:val="00691FD0"/>
    <w:rsid w:val="00692148"/>
    <w:rsid w:val="006A1A1E"/>
    <w:rsid w:val="006B5B1C"/>
    <w:rsid w:val="006C5948"/>
    <w:rsid w:val="006E72EA"/>
    <w:rsid w:val="006F2A74"/>
    <w:rsid w:val="006F3FA2"/>
    <w:rsid w:val="007000D4"/>
    <w:rsid w:val="00700903"/>
    <w:rsid w:val="007118F5"/>
    <w:rsid w:val="00712AA4"/>
    <w:rsid w:val="007146C4"/>
    <w:rsid w:val="00721AA1"/>
    <w:rsid w:val="00724B67"/>
    <w:rsid w:val="007547F8"/>
    <w:rsid w:val="007625D2"/>
    <w:rsid w:val="00765622"/>
    <w:rsid w:val="00770B6C"/>
    <w:rsid w:val="00771EE7"/>
    <w:rsid w:val="00783FEA"/>
    <w:rsid w:val="007A395D"/>
    <w:rsid w:val="007A3BDB"/>
    <w:rsid w:val="007B6BD5"/>
    <w:rsid w:val="007C346C"/>
    <w:rsid w:val="007D6347"/>
    <w:rsid w:val="007E6479"/>
    <w:rsid w:val="0080294B"/>
    <w:rsid w:val="0082480E"/>
    <w:rsid w:val="00850293"/>
    <w:rsid w:val="00851373"/>
    <w:rsid w:val="00851A27"/>
    <w:rsid w:val="00851BA6"/>
    <w:rsid w:val="00852484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11657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4E82"/>
    <w:rsid w:val="00990C36"/>
    <w:rsid w:val="0099161D"/>
    <w:rsid w:val="009A18B8"/>
    <w:rsid w:val="009D41A7"/>
    <w:rsid w:val="00A0389B"/>
    <w:rsid w:val="00A11974"/>
    <w:rsid w:val="00A33A3C"/>
    <w:rsid w:val="00A446C9"/>
    <w:rsid w:val="00A635D6"/>
    <w:rsid w:val="00A6475A"/>
    <w:rsid w:val="00A82E43"/>
    <w:rsid w:val="00A8553A"/>
    <w:rsid w:val="00A91757"/>
    <w:rsid w:val="00A93AED"/>
    <w:rsid w:val="00A973E3"/>
    <w:rsid w:val="00AB1676"/>
    <w:rsid w:val="00AE1319"/>
    <w:rsid w:val="00AE34BB"/>
    <w:rsid w:val="00B10AF4"/>
    <w:rsid w:val="00B226F2"/>
    <w:rsid w:val="00B274DF"/>
    <w:rsid w:val="00B37424"/>
    <w:rsid w:val="00B56BDF"/>
    <w:rsid w:val="00B65812"/>
    <w:rsid w:val="00B85CD6"/>
    <w:rsid w:val="00B90A27"/>
    <w:rsid w:val="00B9554D"/>
    <w:rsid w:val="00BB2B9F"/>
    <w:rsid w:val="00BB327D"/>
    <w:rsid w:val="00BB7D9E"/>
    <w:rsid w:val="00BC2334"/>
    <w:rsid w:val="00BD3CB8"/>
    <w:rsid w:val="00BD4E6F"/>
    <w:rsid w:val="00BE5A80"/>
    <w:rsid w:val="00BF32F0"/>
    <w:rsid w:val="00BF4DCE"/>
    <w:rsid w:val="00C05CE5"/>
    <w:rsid w:val="00C42B00"/>
    <w:rsid w:val="00C6171E"/>
    <w:rsid w:val="00CA6F2C"/>
    <w:rsid w:val="00CB430D"/>
    <w:rsid w:val="00CB68C2"/>
    <w:rsid w:val="00CC6652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B387E"/>
    <w:rsid w:val="00DC389B"/>
    <w:rsid w:val="00DE2FEE"/>
    <w:rsid w:val="00DF1467"/>
    <w:rsid w:val="00DF56A1"/>
    <w:rsid w:val="00E00BE9"/>
    <w:rsid w:val="00E22A11"/>
    <w:rsid w:val="00E31E5C"/>
    <w:rsid w:val="00E44DD2"/>
    <w:rsid w:val="00E558C3"/>
    <w:rsid w:val="00E55927"/>
    <w:rsid w:val="00E60540"/>
    <w:rsid w:val="00E6628F"/>
    <w:rsid w:val="00E912A6"/>
    <w:rsid w:val="00EA4844"/>
    <w:rsid w:val="00EA4D9C"/>
    <w:rsid w:val="00EA5A97"/>
    <w:rsid w:val="00EB2248"/>
    <w:rsid w:val="00EB75EE"/>
    <w:rsid w:val="00EC051E"/>
    <w:rsid w:val="00EC4B22"/>
    <w:rsid w:val="00EE3CC5"/>
    <w:rsid w:val="00EE4C1D"/>
    <w:rsid w:val="00EF3685"/>
    <w:rsid w:val="00F04350"/>
    <w:rsid w:val="00F048BF"/>
    <w:rsid w:val="00F133DB"/>
    <w:rsid w:val="00F137C5"/>
    <w:rsid w:val="00F159EB"/>
    <w:rsid w:val="00F20E65"/>
    <w:rsid w:val="00F25BF4"/>
    <w:rsid w:val="00F267DB"/>
    <w:rsid w:val="00F345C9"/>
    <w:rsid w:val="00F46F6F"/>
    <w:rsid w:val="00F60608"/>
    <w:rsid w:val="00F62217"/>
    <w:rsid w:val="00FA63DF"/>
    <w:rsid w:val="00FB17A9"/>
    <w:rsid w:val="00FB527C"/>
    <w:rsid w:val="00FB6F75"/>
    <w:rsid w:val="00FC0EB3"/>
    <w:rsid w:val="00FD675E"/>
    <w:rsid w:val="00FE109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A6475A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Gulim" w:hAnsi="Gulim" w:cs="Gulim"/>
      <w:color w:val="000000"/>
      <w:sz w:val="32"/>
      <w:szCs w:val="32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9CB7F54-E56B-45D4-9B27-19E35A86A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DADE6-9C0A-482A-A092-40A893C1E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56</cp:revision>
  <dcterms:created xsi:type="dcterms:W3CDTF">2023-09-05T13:59:00Z</dcterms:created>
  <dcterms:modified xsi:type="dcterms:W3CDTF">2024-04-10T13:13:00Z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