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4C37CB" w:rsidP="00A446C9">
      <w:pPr>
        <w:pStyle w:val="BodyText"/>
      </w:pPr>
      <w:proofErr w:type="gramStart"/>
      <w:r>
        <w:t>Secretariat</w:t>
      </w:r>
      <w:r w:rsidR="001C44A3">
        <w:t xml:space="preserve">  Input</w:t>
      </w:r>
      <w:proofErr w:type="gramEnd"/>
      <w:r w:rsidR="001C44A3">
        <w:t xml:space="preserve"> paper</w:t>
      </w:r>
    </w:p>
    <w:p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126401">
        <w:t>9</w:t>
      </w:r>
      <w:bookmarkStart w:id="0" w:name="_GoBack"/>
      <w:bookmarkEnd w:id="0"/>
    </w:p>
    <w:p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  <w:r w:rsidR="004C37CB">
        <w:t>-</w:t>
      </w:r>
    </w:p>
    <w:p w:rsidR="00362CD9" w:rsidRDefault="00096D3D" w:rsidP="00362CD9">
      <w:pPr>
        <w:pStyle w:val="BodyText"/>
        <w:tabs>
          <w:tab w:val="left" w:pos="1701"/>
        </w:tabs>
      </w:pPr>
      <w:r>
        <w:t>Author</w:t>
      </w:r>
      <w:r w:rsidR="00362CD9">
        <w:tab/>
      </w:r>
      <w:r w:rsidR="004C37CB">
        <w:t>TCM</w:t>
      </w:r>
    </w:p>
    <w:p w:rsidR="004C37CB" w:rsidRDefault="004C37CB" w:rsidP="00362CD9">
      <w:pPr>
        <w:pStyle w:val="BodyText"/>
        <w:tabs>
          <w:tab w:val="left" w:pos="1701"/>
        </w:tabs>
      </w:pPr>
    </w:p>
    <w:p w:rsidR="00A446C9" w:rsidRDefault="004C37CB" w:rsidP="00A446C9">
      <w:pPr>
        <w:pStyle w:val="Title"/>
      </w:pPr>
      <w:r>
        <w:t>Deferral of item – e-NAV Committee</w:t>
      </w:r>
    </w:p>
    <w:p w:rsidR="00A446C9" w:rsidRDefault="004C37CB" w:rsidP="00A446C9">
      <w:pPr>
        <w:pStyle w:val="Heading1"/>
      </w:pPr>
      <w:r>
        <w:t>Introduction</w:t>
      </w:r>
    </w:p>
    <w:p w:rsidR="00B56BDF" w:rsidRDefault="004C37CB" w:rsidP="00B56BDF">
      <w:pPr>
        <w:pStyle w:val="BodyText"/>
      </w:pPr>
      <w:r>
        <w:rPr>
          <w:lang w:eastAsia="de-DE"/>
        </w:rPr>
        <w:t>The VTS Commi</w:t>
      </w:r>
      <w:r w:rsidR="00CD3B20">
        <w:rPr>
          <w:lang w:eastAsia="de-DE"/>
        </w:rPr>
        <w:t>ttee asked that the matter of scarc</w:t>
      </w:r>
      <w:r>
        <w:rPr>
          <w:lang w:eastAsia="de-DE"/>
        </w:rPr>
        <w:t>ity of VHF frequencies be raised with the e-NAV Committee.  This was done and, on request, the Chair of WG1 provided additional information.  However, this information was not received until after the Communications WG of the e-NAV Committee had met (it only met for 1 day).  In consequence, the consideration of the VTS Committee’s concern has been deferred until e-NAV9.</w:t>
      </w:r>
    </w:p>
    <w:sectPr w:rsidR="00B56BDF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B46" w:rsidRDefault="00183B46" w:rsidP="00362CD9">
      <w:r>
        <w:separator/>
      </w:r>
    </w:p>
  </w:endnote>
  <w:endnote w:type="continuationSeparator" w:id="0">
    <w:p w:rsidR="00183B46" w:rsidRDefault="00183B4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2640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B46" w:rsidRDefault="00183B46" w:rsidP="00362CD9">
      <w:r>
        <w:separator/>
      </w:r>
    </w:p>
  </w:footnote>
  <w:footnote w:type="continuationSeparator" w:id="0">
    <w:p w:rsidR="00183B46" w:rsidRDefault="00183B46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71" w:rsidRDefault="004C37CB" w:rsidP="005E262D">
    <w:pPr>
      <w:pStyle w:val="Header"/>
      <w:jc w:val="right"/>
    </w:pPr>
    <w:r>
      <w:t>VTS32/</w:t>
    </w:r>
    <w:r w:rsidR="00126401">
      <w:t>9/1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C9"/>
    <w:rsid w:val="000005D3"/>
    <w:rsid w:val="0004700E"/>
    <w:rsid w:val="00070C13"/>
    <w:rsid w:val="00084F33"/>
    <w:rsid w:val="00096D3D"/>
    <w:rsid w:val="000C1B3E"/>
    <w:rsid w:val="00125C57"/>
    <w:rsid w:val="00126401"/>
    <w:rsid w:val="00177F4D"/>
    <w:rsid w:val="00180DDA"/>
    <w:rsid w:val="00183B46"/>
    <w:rsid w:val="001B2A2D"/>
    <w:rsid w:val="001B737D"/>
    <w:rsid w:val="001C44A3"/>
    <w:rsid w:val="001F528A"/>
    <w:rsid w:val="001F704E"/>
    <w:rsid w:val="002125B0"/>
    <w:rsid w:val="00243228"/>
    <w:rsid w:val="00251483"/>
    <w:rsid w:val="00264305"/>
    <w:rsid w:val="002A0346"/>
    <w:rsid w:val="002A4487"/>
    <w:rsid w:val="002D3E8B"/>
    <w:rsid w:val="002D4575"/>
    <w:rsid w:val="002D5C0C"/>
    <w:rsid w:val="002E6B74"/>
    <w:rsid w:val="00356CD0"/>
    <w:rsid w:val="00362CD9"/>
    <w:rsid w:val="00380DAF"/>
    <w:rsid w:val="003B28F5"/>
    <w:rsid w:val="003B7B7D"/>
    <w:rsid w:val="003C7A2A"/>
    <w:rsid w:val="003D69D0"/>
    <w:rsid w:val="003F2918"/>
    <w:rsid w:val="003F430E"/>
    <w:rsid w:val="004661AD"/>
    <w:rsid w:val="004C37CB"/>
    <w:rsid w:val="004D1D85"/>
    <w:rsid w:val="005107EB"/>
    <w:rsid w:val="00521345"/>
    <w:rsid w:val="00526DF0"/>
    <w:rsid w:val="00545CC4"/>
    <w:rsid w:val="00551FFF"/>
    <w:rsid w:val="0057198B"/>
    <w:rsid w:val="005A1049"/>
    <w:rsid w:val="005B32A3"/>
    <w:rsid w:val="005C566C"/>
    <w:rsid w:val="005C7E69"/>
    <w:rsid w:val="005E262D"/>
    <w:rsid w:val="005F7E20"/>
    <w:rsid w:val="00655FD8"/>
    <w:rsid w:val="006652C3"/>
    <w:rsid w:val="00691FD0"/>
    <w:rsid w:val="006C5948"/>
    <w:rsid w:val="006F2A74"/>
    <w:rsid w:val="007118F5"/>
    <w:rsid w:val="00712AA4"/>
    <w:rsid w:val="00721AA1"/>
    <w:rsid w:val="007547F8"/>
    <w:rsid w:val="007628E2"/>
    <w:rsid w:val="007644F3"/>
    <w:rsid w:val="00765622"/>
    <w:rsid w:val="00783FEA"/>
    <w:rsid w:val="0082480E"/>
    <w:rsid w:val="00851373"/>
    <w:rsid w:val="00851BA6"/>
    <w:rsid w:val="0085654D"/>
    <w:rsid w:val="00861160"/>
    <w:rsid w:val="00863A02"/>
    <w:rsid w:val="008A4653"/>
    <w:rsid w:val="008A50CC"/>
    <w:rsid w:val="008D1694"/>
    <w:rsid w:val="008D79CB"/>
    <w:rsid w:val="008F07BC"/>
    <w:rsid w:val="00943E9C"/>
    <w:rsid w:val="00953F4D"/>
    <w:rsid w:val="00960BB8"/>
    <w:rsid w:val="00964F5C"/>
    <w:rsid w:val="00A446C9"/>
    <w:rsid w:val="00A635D6"/>
    <w:rsid w:val="00A8553A"/>
    <w:rsid w:val="00A93AED"/>
    <w:rsid w:val="00AE1A9C"/>
    <w:rsid w:val="00B226F2"/>
    <w:rsid w:val="00B274DF"/>
    <w:rsid w:val="00B56BDF"/>
    <w:rsid w:val="00B85CD6"/>
    <w:rsid w:val="00B90A27"/>
    <w:rsid w:val="00B9554D"/>
    <w:rsid w:val="00BB2B9F"/>
    <w:rsid w:val="00BD3CB8"/>
    <w:rsid w:val="00BF4DCE"/>
    <w:rsid w:val="00C05CE5"/>
    <w:rsid w:val="00C55836"/>
    <w:rsid w:val="00C6171E"/>
    <w:rsid w:val="00CA6F2C"/>
    <w:rsid w:val="00CD3B20"/>
    <w:rsid w:val="00CF1871"/>
    <w:rsid w:val="00D1133E"/>
    <w:rsid w:val="00D17A34"/>
    <w:rsid w:val="00D26628"/>
    <w:rsid w:val="00D332B3"/>
    <w:rsid w:val="00D92B45"/>
    <w:rsid w:val="00D95962"/>
    <w:rsid w:val="00DC389B"/>
    <w:rsid w:val="00E00BE9"/>
    <w:rsid w:val="00E22A11"/>
    <w:rsid w:val="00E4512B"/>
    <w:rsid w:val="00E55927"/>
    <w:rsid w:val="00E912A6"/>
    <w:rsid w:val="00EA4844"/>
    <w:rsid w:val="00EA4D9C"/>
    <w:rsid w:val="00EB75EE"/>
    <w:rsid w:val="00EE4C1D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5</cp:revision>
  <dcterms:created xsi:type="dcterms:W3CDTF">2010-09-26T17:56:00Z</dcterms:created>
  <dcterms:modified xsi:type="dcterms:W3CDTF">2010-12-01T14:17:00Z</dcterms:modified>
</cp:coreProperties>
</file>