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35BC16BC" w:rsidR="009A0FCD" w:rsidRPr="009A0FCD" w:rsidRDefault="00EF7703" w:rsidP="00FA0BB3">
            <w:pPr>
              <w:pStyle w:val="Titredudocument"/>
              <w:jc w:val="center"/>
              <w:rPr>
                <w:sz w:val="56"/>
                <w:szCs w:val="56"/>
              </w:rPr>
            </w:pPr>
            <w:r>
              <w:rPr>
                <w:rFonts w:asciiTheme="minorHAnsi" w:hAnsiTheme="minorHAnsi"/>
                <w:b/>
                <w:bCs/>
                <w:color w:val="1F497D" w:themeColor="text2"/>
                <w:sz w:val="56"/>
                <w:szCs w:val="56"/>
              </w:rPr>
              <w:t>2023 – 2027</w:t>
            </w:r>
            <w:r w:rsidR="00C60E92"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de-DE" w:eastAsia="de-DE"/>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BA063B" w14:paraId="42255125" w14:textId="77777777" w:rsidTr="000900B4">
                              <w:trPr>
                                <w:trHeight w:hRule="exact" w:val="8760"/>
                              </w:trPr>
                              <w:tc>
                                <w:tcPr>
                                  <w:tcW w:w="11230" w:type="dxa"/>
                                  <w:tcBorders>
                                    <w:top w:val="nil"/>
                                    <w:left w:val="nil"/>
                                    <w:bottom w:val="nil"/>
                                    <w:right w:val="nil"/>
                                  </w:tcBorders>
                                </w:tcPr>
                                <w:p w14:paraId="0CE1812D" w14:textId="541471B5" w:rsidR="00BA063B" w:rsidRPr="00EC43B8" w:rsidRDefault="00BA063B" w:rsidP="003471C2">
                                  <w:pPr>
                                    <w:pStyle w:val="Visuel"/>
                                    <w:spacing w:before="240"/>
                                  </w:pPr>
                                </w:p>
                              </w:tc>
                            </w:tr>
                          </w:tbl>
                          <w:p w14:paraId="2CA6E251" w14:textId="77777777" w:rsidR="00BA063B" w:rsidRDefault="00BA063B"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D29AD"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BA063B" w14:paraId="42255125" w14:textId="77777777" w:rsidTr="000900B4">
                        <w:trPr>
                          <w:trHeight w:hRule="exact" w:val="8760"/>
                        </w:trPr>
                        <w:tc>
                          <w:tcPr>
                            <w:tcW w:w="11230" w:type="dxa"/>
                            <w:tcBorders>
                              <w:top w:val="nil"/>
                              <w:left w:val="nil"/>
                              <w:bottom w:val="nil"/>
                              <w:right w:val="nil"/>
                            </w:tcBorders>
                          </w:tcPr>
                          <w:p w14:paraId="0CE1812D" w14:textId="541471B5" w:rsidR="00BA063B" w:rsidRPr="00EC43B8" w:rsidRDefault="00BA063B" w:rsidP="003471C2">
                            <w:pPr>
                              <w:pStyle w:val="Visuel"/>
                              <w:spacing w:before="240"/>
                            </w:pPr>
                          </w:p>
                        </w:tc>
                      </w:tr>
                    </w:tbl>
                    <w:p w14:paraId="2CA6E251" w14:textId="77777777" w:rsidR="00BA063B" w:rsidRDefault="00BA063B"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2E66F2C" w:rsidR="007B298E" w:rsidRPr="0094424D" w:rsidRDefault="007B298E" w:rsidP="00F826B3">
      <w:pPr>
        <w:jc w:val="right"/>
        <w:rPr>
          <w:rFonts w:cs="Arial"/>
        </w:rPr>
        <w:sectPr w:rsidR="007B298E" w:rsidRPr="0094424D" w:rsidSect="008F16E4">
          <w:headerReference w:type="even" r:id="rId11"/>
          <w:headerReference w:type="default" r:id="rId12"/>
          <w:footerReference w:type="even" r:id="rId13"/>
          <w:footerReference w:type="default" r:id="rId14"/>
          <w:headerReference w:type="first" r:id="rId15"/>
          <w:footerReference w:type="first" r:id="rId16"/>
          <w:pgSz w:w="11906" w:h="16838"/>
          <w:pgMar w:top="7198" w:right="720" w:bottom="720" w:left="378" w:header="567" w:footer="852" w:gutter="0"/>
          <w:cols w:space="708"/>
          <w:titlePg/>
          <w:docGrid w:linePitch="360"/>
        </w:sectPr>
      </w:pPr>
    </w:p>
    <w:p w14:paraId="5EB60E79" w14:textId="77777777" w:rsidR="00043275" w:rsidRPr="00ED49F2" w:rsidRDefault="00043275" w:rsidP="00043275">
      <w:pPr>
        <w:rPr>
          <w:rFonts w:cs="Arial"/>
        </w:rPr>
      </w:pPr>
      <w:bookmarkStart w:id="0" w:name="_Ref233354740"/>
      <w:bookmarkStart w:id="1" w:name="_Ref233427307"/>
      <w:bookmarkStart w:id="2" w:name="_Ref233075730"/>
      <w:bookmarkStart w:id="3" w:name="_Ref233337295"/>
      <w:bookmarkEnd w:id="0"/>
      <w:bookmarkEnd w:id="1"/>
      <w:bookmarkEnd w:id="2"/>
      <w:bookmarkEnd w:id="3"/>
      <w:r w:rsidRPr="00ED49F2">
        <w:rPr>
          <w:rFonts w:eastAsia="SimSun" w:cs="Arial"/>
        </w:rPr>
        <w:lastRenderedPageBreak/>
        <w:t>Revisions to the IALA Document are to be noted in the table prior to the issue of a revised document</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43275" w:rsidRPr="00712669" w14:paraId="44C88549" w14:textId="77777777" w:rsidTr="00E32484">
        <w:tc>
          <w:tcPr>
            <w:tcW w:w="1908"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360"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103994">
        <w:trPr>
          <w:trHeight w:val="699"/>
        </w:trPr>
        <w:tc>
          <w:tcPr>
            <w:tcW w:w="1908" w:type="dxa"/>
            <w:tcBorders>
              <w:top w:val="single" w:sz="4" w:space="0" w:color="auto"/>
              <w:left w:val="single" w:sz="4" w:space="0" w:color="auto"/>
              <w:bottom w:val="single" w:sz="4" w:space="0" w:color="auto"/>
              <w:right w:val="single" w:sz="4" w:space="0" w:color="auto"/>
            </w:tcBorders>
          </w:tcPr>
          <w:p w14:paraId="5BAE0FE5" w14:textId="27435FD4" w:rsidR="00043275" w:rsidRPr="00ED49F2" w:rsidRDefault="00A22A8E" w:rsidP="00ED49F2">
            <w:pPr>
              <w:rPr>
                <w:sz w:val="20"/>
                <w:szCs w:val="20"/>
              </w:rPr>
            </w:pPr>
            <w:r w:rsidRPr="00ED49F2">
              <w:rPr>
                <w:sz w:val="20"/>
                <w:szCs w:val="20"/>
              </w:rPr>
              <w:t>07 Oct 2021</w:t>
            </w:r>
          </w:p>
        </w:tc>
        <w:tc>
          <w:tcPr>
            <w:tcW w:w="3360" w:type="dxa"/>
            <w:tcBorders>
              <w:top w:val="single" w:sz="4" w:space="0" w:color="auto"/>
              <w:left w:val="single" w:sz="4" w:space="0" w:color="auto"/>
              <w:bottom w:val="single" w:sz="4" w:space="0" w:color="auto"/>
              <w:right w:val="single" w:sz="4" w:space="0" w:color="auto"/>
            </w:tcBorders>
          </w:tcPr>
          <w:p w14:paraId="5D932297" w14:textId="77777777" w:rsidR="00043275" w:rsidRPr="00ED49F2" w:rsidRDefault="00A22A8E" w:rsidP="00ED49F2">
            <w:pPr>
              <w:rPr>
                <w:rFonts w:cs="Arial"/>
                <w:sz w:val="20"/>
                <w:szCs w:val="20"/>
              </w:rPr>
            </w:pPr>
            <w:r w:rsidRPr="00ED49F2">
              <w:rPr>
                <w:rFonts w:cs="Arial"/>
                <w:sz w:val="20"/>
                <w:szCs w:val="20"/>
              </w:rPr>
              <w:t>First d</w:t>
            </w:r>
            <w:r w:rsidR="00DC2E42" w:rsidRPr="00ED49F2">
              <w:rPr>
                <w:rFonts w:cs="Arial"/>
                <w:sz w:val="20"/>
                <w:szCs w:val="20"/>
              </w:rPr>
              <w:t>raft</w:t>
            </w:r>
          </w:p>
          <w:p w14:paraId="3FA49DE2" w14:textId="7D2811D7" w:rsidR="00A22A8E" w:rsidRPr="00ED49F2" w:rsidRDefault="00A22A8E" w:rsidP="00ED49F2">
            <w:pPr>
              <w:rPr>
                <w:rFonts w:cs="Arial"/>
                <w:sz w:val="20"/>
                <w:szCs w:val="20"/>
              </w:rPr>
            </w:pP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3E79A04E" w14:textId="77777777" w:rsidR="00A377B7" w:rsidRDefault="00A377B7" w:rsidP="00A22A8E">
            <w:pPr>
              <w:rPr>
                <w:rFonts w:cs="Arial"/>
                <w:sz w:val="20"/>
                <w:szCs w:val="20"/>
              </w:rPr>
            </w:pPr>
            <w:r w:rsidRPr="00ED49F2">
              <w:rPr>
                <w:rFonts w:cs="Arial"/>
                <w:sz w:val="20"/>
                <w:szCs w:val="20"/>
              </w:rPr>
              <w:t xml:space="preserve">Only task provided by template format </w:t>
            </w:r>
          </w:p>
          <w:p w14:paraId="5471DB9B" w14:textId="1D02521C" w:rsidR="00043275" w:rsidRPr="00ED49F2" w:rsidRDefault="00A377B7" w:rsidP="00A22A8E">
            <w:pPr>
              <w:rPr>
                <w:rFonts w:cs="Arial"/>
                <w:sz w:val="20"/>
                <w:szCs w:val="20"/>
              </w:rPr>
            </w:pPr>
            <w:r>
              <w:rPr>
                <w:rFonts w:cs="Arial"/>
                <w:sz w:val="20"/>
                <w:szCs w:val="20"/>
              </w:rPr>
              <w:t>by D</w:t>
            </w:r>
            <w:r w:rsidR="00EF7703" w:rsidRPr="00ED49F2">
              <w:rPr>
                <w:rFonts w:cs="Arial"/>
                <w:sz w:val="20"/>
                <w:szCs w:val="20"/>
              </w:rPr>
              <w:t>irk Eckhoff</w:t>
            </w:r>
          </w:p>
          <w:p w14:paraId="2949AAD7" w14:textId="4247F51D" w:rsidR="00A22A8E" w:rsidRPr="00ED49F2" w:rsidRDefault="00A22A8E" w:rsidP="00A22A8E">
            <w:pPr>
              <w:rPr>
                <w:rFonts w:cs="Arial"/>
                <w:sz w:val="20"/>
                <w:szCs w:val="20"/>
              </w:rPr>
            </w:pPr>
          </w:p>
        </w:tc>
      </w:tr>
      <w:tr w:rsidR="00043275" w:rsidRPr="00712669" w14:paraId="274B76B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49D9F15A" w14:textId="5EF69567" w:rsidR="00043275" w:rsidRPr="002C7220" w:rsidRDefault="00DA4988" w:rsidP="00103994">
            <w:pPr>
              <w:rPr>
                <w:rFonts w:asciiTheme="minorHAnsi" w:hAnsiTheme="minorHAnsi" w:cstheme="minorHAnsi"/>
              </w:rPr>
            </w:pPr>
            <w:r>
              <w:rPr>
                <w:rFonts w:asciiTheme="minorHAnsi" w:hAnsiTheme="minorHAnsi" w:cstheme="minorHAnsi"/>
              </w:rPr>
              <w:t>13 Oct 2021</w:t>
            </w:r>
          </w:p>
        </w:tc>
        <w:tc>
          <w:tcPr>
            <w:tcW w:w="3360" w:type="dxa"/>
            <w:tcBorders>
              <w:top w:val="single" w:sz="4" w:space="0" w:color="auto"/>
              <w:left w:val="single" w:sz="4" w:space="0" w:color="auto"/>
              <w:bottom w:val="single" w:sz="4" w:space="0" w:color="auto"/>
              <w:right w:val="single" w:sz="4" w:space="0" w:color="auto"/>
            </w:tcBorders>
          </w:tcPr>
          <w:p w14:paraId="490CDC7E" w14:textId="76CCD192" w:rsidR="00043275" w:rsidRPr="002C7220" w:rsidRDefault="00A377B7" w:rsidP="002113F9">
            <w:pPr>
              <w:rPr>
                <w:rFonts w:asciiTheme="minorHAnsi" w:hAnsiTheme="minorHAnsi" w:cstheme="minorHAnsi"/>
              </w:rPr>
            </w:pPr>
            <w:r>
              <w:rPr>
                <w:rFonts w:asciiTheme="minorHAnsi" w:hAnsiTheme="minorHAnsi" w:cstheme="minorHAnsi"/>
              </w:rPr>
              <w:t>Several pages</w:t>
            </w:r>
          </w:p>
        </w:tc>
        <w:tc>
          <w:tcPr>
            <w:tcW w:w="4161" w:type="dxa"/>
            <w:tcBorders>
              <w:top w:val="single" w:sz="4" w:space="0" w:color="auto"/>
              <w:left w:val="single" w:sz="4" w:space="0" w:color="auto"/>
              <w:bottom w:val="single" w:sz="4" w:space="0" w:color="auto"/>
              <w:right w:val="single" w:sz="4" w:space="0" w:color="auto"/>
            </w:tcBorders>
          </w:tcPr>
          <w:p w14:paraId="0D739C9A" w14:textId="3D6C1776" w:rsidR="00043275" w:rsidRPr="00712669" w:rsidRDefault="00A377B7" w:rsidP="002113F9">
            <w:pPr>
              <w:rPr>
                <w:rFonts w:asciiTheme="minorHAnsi" w:hAnsiTheme="minorHAnsi" w:cstheme="minorHAnsi"/>
              </w:rPr>
            </w:pPr>
            <w:r>
              <w:rPr>
                <w:rFonts w:cs="Arial"/>
                <w:sz w:val="20"/>
                <w:szCs w:val="20"/>
              </w:rPr>
              <w:t>M</w:t>
            </w:r>
            <w:r w:rsidRPr="00DA4988">
              <w:rPr>
                <w:rFonts w:cs="Arial"/>
                <w:sz w:val="20"/>
                <w:szCs w:val="20"/>
              </w:rPr>
              <w:t>ore task</w:t>
            </w:r>
            <w:r>
              <w:rPr>
                <w:rFonts w:cs="Arial"/>
                <w:sz w:val="20"/>
                <w:szCs w:val="20"/>
              </w:rPr>
              <w:t>s added</w:t>
            </w:r>
            <w:r>
              <w:rPr>
                <w:rFonts w:asciiTheme="minorHAnsi" w:hAnsiTheme="minorHAnsi" w:cstheme="minorHAnsi"/>
              </w:rPr>
              <w:t xml:space="preserve"> </w:t>
            </w:r>
            <w:r w:rsidR="00DA4988" w:rsidRPr="00ED49F2">
              <w:rPr>
                <w:rFonts w:cs="Arial"/>
                <w:sz w:val="20"/>
                <w:szCs w:val="20"/>
              </w:rPr>
              <w:t>by Dirk Eckhoff</w:t>
            </w:r>
          </w:p>
        </w:tc>
      </w:tr>
      <w:tr w:rsidR="00A377B7" w:rsidRPr="00712669" w14:paraId="7783021A"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15164238" w14:textId="6500E822" w:rsidR="00A377B7" w:rsidRPr="00712669" w:rsidRDefault="00A377B7" w:rsidP="00E32484">
            <w:pPr>
              <w:rPr>
                <w:rFonts w:asciiTheme="minorHAnsi" w:hAnsiTheme="minorHAnsi" w:cstheme="minorHAnsi"/>
              </w:rPr>
            </w:pPr>
            <w:r>
              <w:rPr>
                <w:rFonts w:asciiTheme="minorHAnsi" w:hAnsiTheme="minorHAnsi" w:cstheme="minorHAnsi"/>
              </w:rPr>
              <w:t>14 Oct 2021</w:t>
            </w:r>
          </w:p>
        </w:tc>
        <w:tc>
          <w:tcPr>
            <w:tcW w:w="3360" w:type="dxa"/>
            <w:tcBorders>
              <w:top w:val="single" w:sz="4" w:space="0" w:color="auto"/>
              <w:left w:val="single" w:sz="4" w:space="0" w:color="auto"/>
              <w:bottom w:val="single" w:sz="4" w:space="0" w:color="auto"/>
              <w:right w:val="single" w:sz="4" w:space="0" w:color="auto"/>
            </w:tcBorders>
          </w:tcPr>
          <w:p w14:paraId="11F71BDD" w14:textId="35B23EDD" w:rsidR="00A377B7" w:rsidRPr="00712669" w:rsidRDefault="00A377B7" w:rsidP="00E32484">
            <w:pPr>
              <w:rPr>
                <w:rFonts w:asciiTheme="minorHAnsi" w:hAnsiTheme="minorHAnsi" w:cstheme="minorHAnsi"/>
              </w:rPr>
            </w:pPr>
            <w:r>
              <w:rPr>
                <w:rFonts w:asciiTheme="minorHAnsi" w:hAnsiTheme="minorHAnsi" w:cstheme="minorHAnsi"/>
              </w:rPr>
              <w:t>Several pages</w:t>
            </w:r>
          </w:p>
        </w:tc>
        <w:tc>
          <w:tcPr>
            <w:tcW w:w="4161" w:type="dxa"/>
            <w:tcBorders>
              <w:top w:val="single" w:sz="4" w:space="0" w:color="auto"/>
              <w:left w:val="single" w:sz="4" w:space="0" w:color="auto"/>
              <w:bottom w:val="single" w:sz="4" w:space="0" w:color="auto"/>
              <w:right w:val="single" w:sz="4" w:space="0" w:color="auto"/>
            </w:tcBorders>
          </w:tcPr>
          <w:p w14:paraId="4FF4A5A1" w14:textId="124C712C" w:rsidR="00A377B7" w:rsidRPr="00712669" w:rsidRDefault="00A377B7" w:rsidP="002113F9">
            <w:pPr>
              <w:rPr>
                <w:rFonts w:asciiTheme="minorHAnsi" w:hAnsiTheme="minorHAnsi" w:cstheme="minorHAnsi"/>
              </w:rPr>
            </w:pPr>
            <w:r>
              <w:rPr>
                <w:rFonts w:cs="Arial"/>
                <w:sz w:val="20"/>
                <w:szCs w:val="20"/>
              </w:rPr>
              <w:t>M</w:t>
            </w:r>
            <w:r w:rsidRPr="00DA4988">
              <w:rPr>
                <w:rFonts w:cs="Arial"/>
                <w:sz w:val="20"/>
                <w:szCs w:val="20"/>
              </w:rPr>
              <w:t>ore task</w:t>
            </w:r>
            <w:r>
              <w:rPr>
                <w:rFonts w:cs="Arial"/>
                <w:sz w:val="20"/>
                <w:szCs w:val="20"/>
              </w:rPr>
              <w:t>s added, formatting</w:t>
            </w:r>
            <w:r>
              <w:rPr>
                <w:rFonts w:asciiTheme="minorHAnsi" w:hAnsiTheme="minorHAnsi" w:cstheme="minorHAnsi"/>
              </w:rPr>
              <w:t xml:space="preserve"> </w:t>
            </w:r>
            <w:r w:rsidRPr="00ED49F2">
              <w:rPr>
                <w:rFonts w:cs="Arial"/>
                <w:sz w:val="20"/>
                <w:szCs w:val="20"/>
              </w:rPr>
              <w:t>by Dirk Eckhoff</w:t>
            </w:r>
          </w:p>
        </w:tc>
      </w:tr>
      <w:tr w:rsidR="00A377B7" w:rsidRPr="00712669" w14:paraId="0EF4AE2E"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77F49FDF" w14:textId="0E3172CF" w:rsidR="00A377B7" w:rsidRPr="00712669" w:rsidRDefault="001B6B4D" w:rsidP="00290685">
            <w:pPr>
              <w:rPr>
                <w:rFonts w:asciiTheme="minorHAnsi" w:hAnsiTheme="minorHAnsi" w:cstheme="minorHAnsi"/>
              </w:rPr>
            </w:pPr>
            <w:r>
              <w:rPr>
                <w:rFonts w:asciiTheme="minorHAnsi" w:hAnsiTheme="minorHAnsi" w:cstheme="minorHAnsi"/>
              </w:rPr>
              <w:t>22 July 2022</w:t>
            </w:r>
          </w:p>
        </w:tc>
        <w:tc>
          <w:tcPr>
            <w:tcW w:w="3360" w:type="dxa"/>
            <w:tcBorders>
              <w:top w:val="single" w:sz="4" w:space="0" w:color="auto"/>
              <w:left w:val="single" w:sz="4" w:space="0" w:color="auto"/>
              <w:bottom w:val="single" w:sz="4" w:space="0" w:color="auto"/>
              <w:right w:val="single" w:sz="4" w:space="0" w:color="auto"/>
            </w:tcBorders>
          </w:tcPr>
          <w:p w14:paraId="7EA614BC" w14:textId="3285C6F6" w:rsidR="00A377B7" w:rsidRPr="00712669" w:rsidRDefault="001B6B4D" w:rsidP="00E32484">
            <w:pPr>
              <w:rPr>
                <w:rFonts w:asciiTheme="minorHAnsi" w:hAnsiTheme="minorHAnsi" w:cstheme="minorHAnsi"/>
              </w:rPr>
            </w:pPr>
            <w:r>
              <w:rPr>
                <w:rFonts w:asciiTheme="minorHAnsi" w:hAnsiTheme="minorHAnsi" w:cstheme="minorHAnsi"/>
              </w:rPr>
              <w:t>Page 7 /Task 1.1.2.</w:t>
            </w:r>
          </w:p>
        </w:tc>
        <w:tc>
          <w:tcPr>
            <w:tcW w:w="4161" w:type="dxa"/>
            <w:tcBorders>
              <w:top w:val="single" w:sz="4" w:space="0" w:color="auto"/>
              <w:left w:val="single" w:sz="4" w:space="0" w:color="auto"/>
              <w:bottom w:val="single" w:sz="4" w:space="0" w:color="auto"/>
              <w:right w:val="single" w:sz="4" w:space="0" w:color="auto"/>
            </w:tcBorders>
          </w:tcPr>
          <w:p w14:paraId="447671B3" w14:textId="27F9EF46" w:rsidR="00A377B7" w:rsidRPr="00712669" w:rsidRDefault="001B6B4D">
            <w:pPr>
              <w:rPr>
                <w:rFonts w:asciiTheme="minorHAnsi" w:hAnsiTheme="minorHAnsi" w:cstheme="minorHAnsi"/>
              </w:rPr>
            </w:pPr>
            <w:r>
              <w:rPr>
                <w:rFonts w:asciiTheme="minorHAnsi" w:hAnsiTheme="minorHAnsi" w:cstheme="minorHAnsi"/>
              </w:rPr>
              <w:t>Title change by Dirk Eckhoff</w:t>
            </w:r>
          </w:p>
        </w:tc>
      </w:tr>
      <w:tr w:rsidR="001B6B4D" w:rsidRPr="00712669" w14:paraId="3DA52161"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5BCADF7E" w14:textId="0F9F73A3" w:rsidR="001B6B4D" w:rsidRPr="00712669" w:rsidRDefault="001B6B4D" w:rsidP="001B6B4D">
            <w:pPr>
              <w:rPr>
                <w:rFonts w:asciiTheme="minorHAnsi" w:hAnsiTheme="minorHAnsi" w:cstheme="minorHAnsi"/>
              </w:rPr>
            </w:pPr>
            <w:r>
              <w:rPr>
                <w:rFonts w:asciiTheme="minorHAnsi" w:hAnsiTheme="minorHAnsi" w:cstheme="minorHAnsi"/>
              </w:rPr>
              <w:t>27 July 2022</w:t>
            </w:r>
          </w:p>
        </w:tc>
        <w:tc>
          <w:tcPr>
            <w:tcW w:w="3360" w:type="dxa"/>
            <w:tcBorders>
              <w:top w:val="single" w:sz="4" w:space="0" w:color="auto"/>
              <w:left w:val="single" w:sz="4" w:space="0" w:color="auto"/>
              <w:bottom w:val="single" w:sz="4" w:space="0" w:color="auto"/>
              <w:right w:val="single" w:sz="4" w:space="0" w:color="auto"/>
            </w:tcBorders>
          </w:tcPr>
          <w:p w14:paraId="10ECDB3D" w14:textId="4E245152" w:rsidR="001B6B4D" w:rsidRPr="00712669" w:rsidRDefault="001B6B4D" w:rsidP="001B6B4D">
            <w:pPr>
              <w:rPr>
                <w:rFonts w:asciiTheme="minorHAnsi" w:hAnsiTheme="minorHAnsi" w:cstheme="minorHAnsi"/>
              </w:rPr>
            </w:pPr>
            <w:r>
              <w:rPr>
                <w:rFonts w:asciiTheme="minorHAnsi" w:hAnsiTheme="minorHAnsi" w:cstheme="minorHAnsi"/>
              </w:rPr>
              <w:t>Page 14 /Task 2.1.2</w:t>
            </w:r>
          </w:p>
        </w:tc>
        <w:tc>
          <w:tcPr>
            <w:tcW w:w="4161" w:type="dxa"/>
            <w:tcBorders>
              <w:top w:val="single" w:sz="4" w:space="0" w:color="auto"/>
              <w:left w:val="single" w:sz="4" w:space="0" w:color="auto"/>
              <w:bottom w:val="single" w:sz="4" w:space="0" w:color="auto"/>
              <w:right w:val="single" w:sz="4" w:space="0" w:color="auto"/>
            </w:tcBorders>
          </w:tcPr>
          <w:p w14:paraId="69A36D4D" w14:textId="6E51E6C2" w:rsidR="001B6B4D" w:rsidRPr="00712669" w:rsidRDefault="001B6B4D" w:rsidP="001B6B4D">
            <w:pPr>
              <w:rPr>
                <w:rFonts w:asciiTheme="minorHAnsi" w:hAnsiTheme="minorHAnsi" w:cstheme="minorHAnsi"/>
              </w:rPr>
            </w:pPr>
            <w:r>
              <w:rPr>
                <w:rFonts w:asciiTheme="minorHAnsi" w:hAnsiTheme="minorHAnsi" w:cstheme="minorHAnsi"/>
              </w:rPr>
              <w:t>Task added  by Dirk Eckhoff</w:t>
            </w:r>
          </w:p>
        </w:tc>
      </w:tr>
      <w:tr w:rsidR="001B6B4D" w:rsidRPr="00712669" w14:paraId="7A5907A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02FE4A21" w14:textId="2055B439" w:rsidR="001B6B4D" w:rsidRPr="00712669" w:rsidRDefault="00D67893" w:rsidP="001B6B4D">
            <w:pPr>
              <w:rPr>
                <w:rFonts w:asciiTheme="minorHAnsi" w:hAnsiTheme="minorHAnsi" w:cstheme="minorHAnsi"/>
              </w:rPr>
            </w:pPr>
            <w:r>
              <w:rPr>
                <w:rFonts w:asciiTheme="minorHAnsi" w:hAnsiTheme="minorHAnsi" w:cstheme="minorHAnsi"/>
              </w:rPr>
              <w:t>01 Sep 2022</w:t>
            </w:r>
          </w:p>
        </w:tc>
        <w:tc>
          <w:tcPr>
            <w:tcW w:w="3360" w:type="dxa"/>
            <w:tcBorders>
              <w:top w:val="single" w:sz="4" w:space="0" w:color="auto"/>
              <w:left w:val="single" w:sz="4" w:space="0" w:color="auto"/>
              <w:bottom w:val="single" w:sz="4" w:space="0" w:color="auto"/>
              <w:right w:val="single" w:sz="4" w:space="0" w:color="auto"/>
            </w:tcBorders>
          </w:tcPr>
          <w:p w14:paraId="706E76D4" w14:textId="354F5AEC" w:rsidR="001B6B4D" w:rsidRPr="00712669" w:rsidRDefault="00D67893" w:rsidP="001B6B4D">
            <w:pPr>
              <w:rPr>
                <w:rFonts w:asciiTheme="minorHAnsi" w:hAnsiTheme="minorHAnsi" w:cstheme="minorHAnsi"/>
              </w:rPr>
            </w:pPr>
            <w:r>
              <w:rPr>
                <w:rFonts w:asciiTheme="minorHAnsi" w:hAnsiTheme="minorHAnsi" w:cstheme="minorHAnsi"/>
              </w:rPr>
              <w:t>All page</w:t>
            </w:r>
            <w:r w:rsidR="00D42FA7">
              <w:rPr>
                <w:rFonts w:asciiTheme="minorHAnsi" w:hAnsiTheme="minorHAnsi" w:cstheme="minorHAnsi"/>
              </w:rPr>
              <w:t>s</w:t>
            </w:r>
          </w:p>
        </w:tc>
        <w:tc>
          <w:tcPr>
            <w:tcW w:w="4161" w:type="dxa"/>
            <w:tcBorders>
              <w:top w:val="single" w:sz="4" w:space="0" w:color="auto"/>
              <w:left w:val="single" w:sz="4" w:space="0" w:color="auto"/>
              <w:bottom w:val="single" w:sz="4" w:space="0" w:color="auto"/>
              <w:right w:val="single" w:sz="4" w:space="0" w:color="auto"/>
            </w:tcBorders>
          </w:tcPr>
          <w:p w14:paraId="58D18E9D" w14:textId="0069E6A7" w:rsidR="001B6B4D" w:rsidRPr="00712669" w:rsidRDefault="00D67893" w:rsidP="001B6B4D">
            <w:pPr>
              <w:rPr>
                <w:rFonts w:asciiTheme="minorHAnsi" w:hAnsiTheme="minorHAnsi" w:cstheme="minorHAnsi"/>
              </w:rPr>
            </w:pPr>
            <w:r>
              <w:rPr>
                <w:rFonts w:asciiTheme="minorHAnsi" w:hAnsiTheme="minorHAnsi" w:cstheme="minorHAnsi"/>
              </w:rPr>
              <w:t>Add tasks to be forwarded for previous work programme and invent new task numbering schema by Dirk Eckhoff</w:t>
            </w:r>
          </w:p>
        </w:tc>
      </w:tr>
      <w:tr w:rsidR="005D2326" w:rsidRPr="00712669" w14:paraId="43533E32"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0DAA2433" w14:textId="53CCFED3" w:rsidR="005D2326" w:rsidRPr="00712669" w:rsidRDefault="005D2326" w:rsidP="005D2326">
            <w:pPr>
              <w:rPr>
                <w:rFonts w:asciiTheme="minorHAnsi" w:hAnsiTheme="minorHAnsi" w:cstheme="minorHAnsi"/>
              </w:rPr>
            </w:pPr>
            <w:r>
              <w:rPr>
                <w:rFonts w:asciiTheme="minorHAnsi" w:hAnsiTheme="minorHAnsi" w:cstheme="minorHAnsi"/>
              </w:rPr>
              <w:t>07 Sept</w:t>
            </w:r>
            <w:r w:rsidR="00831726">
              <w:rPr>
                <w:rFonts w:asciiTheme="minorHAnsi" w:hAnsiTheme="minorHAnsi" w:cstheme="minorHAnsi"/>
              </w:rPr>
              <w:t xml:space="preserve"> </w:t>
            </w:r>
            <w:r>
              <w:rPr>
                <w:rFonts w:asciiTheme="minorHAnsi" w:hAnsiTheme="minorHAnsi" w:cstheme="minorHAnsi"/>
              </w:rPr>
              <w:t>2022</w:t>
            </w:r>
          </w:p>
        </w:tc>
        <w:tc>
          <w:tcPr>
            <w:tcW w:w="3360" w:type="dxa"/>
            <w:tcBorders>
              <w:top w:val="single" w:sz="4" w:space="0" w:color="auto"/>
              <w:left w:val="single" w:sz="4" w:space="0" w:color="auto"/>
              <w:bottom w:val="single" w:sz="4" w:space="0" w:color="auto"/>
              <w:right w:val="single" w:sz="4" w:space="0" w:color="auto"/>
            </w:tcBorders>
          </w:tcPr>
          <w:p w14:paraId="533B748B" w14:textId="7AA165C8" w:rsidR="005D2326" w:rsidRPr="00712669" w:rsidRDefault="005D2326" w:rsidP="005D2326">
            <w:pPr>
              <w:rPr>
                <w:rFonts w:asciiTheme="minorHAnsi" w:hAnsiTheme="minorHAnsi" w:cstheme="minorHAnsi"/>
              </w:rPr>
            </w:pPr>
            <w:r>
              <w:rPr>
                <w:rFonts w:asciiTheme="minorHAnsi" w:hAnsiTheme="minorHAnsi" w:cstheme="minorHAnsi"/>
              </w:rPr>
              <w:t>Task 1.1.6, Task 2.7.1</w:t>
            </w:r>
          </w:p>
        </w:tc>
        <w:tc>
          <w:tcPr>
            <w:tcW w:w="4161" w:type="dxa"/>
            <w:tcBorders>
              <w:top w:val="single" w:sz="4" w:space="0" w:color="auto"/>
              <w:left w:val="single" w:sz="4" w:space="0" w:color="auto"/>
              <w:bottom w:val="single" w:sz="4" w:space="0" w:color="auto"/>
              <w:right w:val="single" w:sz="4" w:space="0" w:color="auto"/>
            </w:tcBorders>
          </w:tcPr>
          <w:p w14:paraId="2AF2E54B" w14:textId="70FC79BE" w:rsidR="005D2326" w:rsidRPr="00712669" w:rsidRDefault="005D2326" w:rsidP="005D2326">
            <w:pPr>
              <w:rPr>
                <w:rFonts w:asciiTheme="minorHAnsi" w:hAnsiTheme="minorHAnsi" w:cstheme="minorHAnsi"/>
              </w:rPr>
            </w:pPr>
            <w:r>
              <w:rPr>
                <w:rFonts w:asciiTheme="minorHAnsi" w:hAnsiTheme="minorHAnsi" w:cstheme="minorHAnsi"/>
              </w:rPr>
              <w:t xml:space="preserve">Task deleted  T1.1.6 no new task, T2.7.1 finalized </w:t>
            </w:r>
            <w:r w:rsidR="00831726">
              <w:rPr>
                <w:rFonts w:asciiTheme="minorHAnsi" w:hAnsiTheme="minorHAnsi" w:cstheme="minorHAnsi"/>
              </w:rPr>
              <w:t>previous WP by Dirk Eckhoff</w:t>
            </w:r>
          </w:p>
        </w:tc>
      </w:tr>
      <w:tr w:rsidR="00831726" w:rsidRPr="00712669" w14:paraId="3040180F"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534B5AE0" w14:textId="3E076AAE" w:rsidR="00831726" w:rsidRDefault="00831726" w:rsidP="005D2326">
            <w:pPr>
              <w:rPr>
                <w:rFonts w:asciiTheme="minorHAnsi" w:hAnsiTheme="minorHAnsi" w:cstheme="minorHAnsi"/>
              </w:rPr>
            </w:pPr>
            <w:r>
              <w:rPr>
                <w:rFonts w:asciiTheme="minorHAnsi" w:hAnsiTheme="minorHAnsi" w:cstheme="minorHAnsi"/>
              </w:rPr>
              <w:t>11 Sept 2022</w:t>
            </w:r>
          </w:p>
        </w:tc>
        <w:tc>
          <w:tcPr>
            <w:tcW w:w="3360" w:type="dxa"/>
            <w:tcBorders>
              <w:top w:val="single" w:sz="4" w:space="0" w:color="auto"/>
              <w:left w:val="single" w:sz="4" w:space="0" w:color="auto"/>
              <w:bottom w:val="single" w:sz="4" w:space="0" w:color="auto"/>
              <w:right w:val="single" w:sz="4" w:space="0" w:color="auto"/>
            </w:tcBorders>
          </w:tcPr>
          <w:p w14:paraId="0CEA1D38" w14:textId="350A5D72" w:rsidR="00831726" w:rsidRDefault="00831726" w:rsidP="005D2326">
            <w:pPr>
              <w:rPr>
                <w:rFonts w:asciiTheme="minorHAnsi" w:hAnsiTheme="minorHAnsi" w:cstheme="minorHAnsi"/>
              </w:rPr>
            </w:pPr>
            <w:r>
              <w:rPr>
                <w:rFonts w:asciiTheme="minorHAnsi" w:hAnsiTheme="minorHAnsi" w:cstheme="minorHAnsi"/>
              </w:rPr>
              <w:t>Task 1.3.1, 1.3.2, 1.3.3, 2.5.1, 2.6.1, 3.4.1</w:t>
            </w:r>
          </w:p>
        </w:tc>
        <w:tc>
          <w:tcPr>
            <w:tcW w:w="4161" w:type="dxa"/>
            <w:tcBorders>
              <w:top w:val="single" w:sz="4" w:space="0" w:color="auto"/>
              <w:left w:val="single" w:sz="4" w:space="0" w:color="auto"/>
              <w:bottom w:val="single" w:sz="4" w:space="0" w:color="auto"/>
              <w:right w:val="single" w:sz="4" w:space="0" w:color="auto"/>
            </w:tcBorders>
          </w:tcPr>
          <w:p w14:paraId="0C6F98A8" w14:textId="078271B1" w:rsidR="00831726" w:rsidRDefault="00831726" w:rsidP="005D2326">
            <w:pPr>
              <w:rPr>
                <w:rFonts w:asciiTheme="minorHAnsi" w:hAnsiTheme="minorHAnsi" w:cstheme="minorHAnsi"/>
              </w:rPr>
            </w:pPr>
            <w:r>
              <w:rPr>
                <w:rFonts w:asciiTheme="minorHAnsi" w:hAnsiTheme="minorHAnsi" w:cstheme="minorHAnsi"/>
              </w:rPr>
              <w:t>New task numbers according to the foreseen new standard 1040 topic numbers by Dirk Eckhoff</w:t>
            </w:r>
          </w:p>
        </w:tc>
      </w:tr>
    </w:tbl>
    <w:p w14:paraId="4487A414" w14:textId="77777777" w:rsidR="00043275" w:rsidRPr="00712669" w:rsidRDefault="00043275" w:rsidP="00043275">
      <w:pPr>
        <w:rPr>
          <w:rFonts w:asciiTheme="minorHAnsi" w:hAnsiTheme="minorHAnsi" w:cstheme="minorHAnsi"/>
        </w:rPr>
      </w:pPr>
    </w:p>
    <w:p w14:paraId="22AE6A69" w14:textId="77777777" w:rsidR="00043275" w:rsidRPr="008A6515" w:rsidRDefault="00043275" w:rsidP="00831726">
      <w:pPr>
        <w:pStyle w:val="TOCHeading"/>
      </w:pPr>
      <w:bookmarkStart w:id="4" w:name="_Toc445413450"/>
      <w:bookmarkStart w:id="5" w:name="_Toc477813877"/>
      <w:r w:rsidRPr="008A6515">
        <w:lastRenderedPageBreak/>
        <w:t>Purpose of this Document</w:t>
      </w:r>
      <w:bookmarkEnd w:id="4"/>
      <w:bookmarkEnd w:id="5"/>
    </w:p>
    <w:p w14:paraId="1834FB24" w14:textId="7FF66D59" w:rsidR="00043275" w:rsidRPr="00ED49F2" w:rsidRDefault="00043275" w:rsidP="00043275">
      <w:pPr>
        <w:rPr>
          <w:rFonts w:cs="Arial"/>
        </w:rPr>
      </w:pPr>
      <w:r w:rsidRPr="00ED49F2">
        <w:rPr>
          <w:rFonts w:cs="Arial"/>
        </w:rPr>
        <w:t>The purpose of this document is to maintain a register of VTS Commit</w:t>
      </w:r>
      <w:r w:rsidR="00EF7703" w:rsidRPr="00ED49F2">
        <w:rPr>
          <w:rFonts w:cs="Arial"/>
        </w:rPr>
        <w:t>tee Work Programme Tasks for 2023</w:t>
      </w:r>
      <w:r w:rsidRPr="00ED49F2">
        <w:rPr>
          <w:rFonts w:cs="Arial"/>
        </w:rPr>
        <w:t xml:space="preserve"> -</w:t>
      </w:r>
      <w:r w:rsidR="00EF7703" w:rsidRPr="00ED49F2">
        <w:rPr>
          <w:rFonts w:cs="Arial"/>
        </w:rPr>
        <w:t xml:space="preserve"> 2027</w:t>
      </w:r>
      <w:r w:rsidRPr="00ED49F2">
        <w:rPr>
          <w:rFonts w:cs="Arial"/>
        </w:rPr>
        <w:t xml:space="preserve"> which describes:</w:t>
      </w:r>
    </w:p>
    <w:p w14:paraId="43934202" w14:textId="77777777" w:rsidR="00043275" w:rsidRPr="00ED49F2" w:rsidRDefault="00043275" w:rsidP="007058BF">
      <w:pPr>
        <w:pStyle w:val="ListParagraph"/>
        <w:widowControl w:val="0"/>
        <w:numPr>
          <w:ilvl w:val="0"/>
          <w:numId w:val="33"/>
        </w:numPr>
      </w:pPr>
      <w:r w:rsidRPr="00ED49F2">
        <w:t xml:space="preserve">The current status of each Task </w:t>
      </w:r>
    </w:p>
    <w:p w14:paraId="03582DD5" w14:textId="77777777" w:rsidR="00043275" w:rsidRPr="00ED49F2" w:rsidRDefault="00043275" w:rsidP="007058BF">
      <w:pPr>
        <w:pStyle w:val="ListParagraph"/>
        <w:widowControl w:val="0"/>
        <w:numPr>
          <w:ilvl w:val="0"/>
          <w:numId w:val="33"/>
        </w:numPr>
      </w:pPr>
      <w:r w:rsidRPr="00ED49F2">
        <w:t>How the Task is linked to IALA’s Strategic Alignment</w:t>
      </w:r>
    </w:p>
    <w:p w14:paraId="68E2F574" w14:textId="1D84495B" w:rsidR="00043275" w:rsidRPr="00ED49F2" w:rsidRDefault="00043275" w:rsidP="007058BF">
      <w:pPr>
        <w:pStyle w:val="ListParagraph"/>
        <w:widowControl w:val="0"/>
        <w:numPr>
          <w:ilvl w:val="0"/>
          <w:numId w:val="33"/>
        </w:numPr>
      </w:pPr>
      <w:r w:rsidRPr="00ED49F2">
        <w:t xml:space="preserve">Key changes to the </w:t>
      </w:r>
      <w:r w:rsidR="00E66860">
        <w:t>t</w:t>
      </w:r>
      <w:r w:rsidRPr="00ED49F2">
        <w:t xml:space="preserve">ask during its development </w:t>
      </w:r>
    </w:p>
    <w:p w14:paraId="65EF625E" w14:textId="1E91059A" w:rsidR="00B65859" w:rsidRPr="00ED49F2" w:rsidRDefault="00B65859">
      <w:pPr>
        <w:rPr>
          <w:rFonts w:cs="Arial"/>
          <w:highlight w:val="yellow"/>
        </w:rPr>
      </w:pPr>
      <w:r w:rsidRPr="00ED49F2">
        <w:rPr>
          <w:rFonts w:cs="Arial"/>
          <w:highlight w:val="yellow"/>
        </w:rPr>
        <w:br w:type="page"/>
      </w:r>
    </w:p>
    <w:sdt>
      <w:sdtPr>
        <w:rPr>
          <w:rFonts w:ascii="Arial" w:eastAsia="Times New Roman" w:hAnsi="Arial" w:cs="Times New Roman"/>
          <w:b w:val="0"/>
          <w:bCs w:val="0"/>
          <w:caps w:val="0"/>
          <w:color w:val="auto"/>
          <w:sz w:val="22"/>
          <w:lang w:val="en-GB" w:eastAsia="en-US"/>
        </w:rPr>
        <w:id w:val="-837848840"/>
        <w:docPartObj>
          <w:docPartGallery w:val="Table of Contents"/>
          <w:docPartUnique/>
        </w:docPartObj>
      </w:sdtPr>
      <w:sdtEndPr>
        <w:rPr>
          <w:noProof/>
        </w:rPr>
      </w:sdtEndPr>
      <w:sdtContent>
        <w:p w14:paraId="2AD69359" w14:textId="08420009" w:rsidR="0006079E" w:rsidRPr="008A6515" w:rsidRDefault="0006079E" w:rsidP="00831726">
          <w:pPr>
            <w:pStyle w:val="TOCHeading"/>
          </w:pPr>
          <w:r w:rsidRPr="008A6515">
            <w:t>Table of Contents</w:t>
          </w:r>
        </w:p>
        <w:p w14:paraId="14DC079E" w14:textId="3D621BC4" w:rsidR="000127D8" w:rsidRDefault="0006079E" w:rsidP="000127D8">
          <w:pPr>
            <w:pStyle w:val="TOC1"/>
            <w:rPr>
              <w:rFonts w:asciiTheme="minorHAnsi" w:hAnsiTheme="minorHAnsi" w:cstheme="minorBidi"/>
              <w:color w:val="auto"/>
              <w:lang w:val="de-DE" w:eastAsia="de-DE"/>
            </w:rPr>
          </w:pPr>
          <w:r w:rsidRPr="0006079E">
            <w:rPr>
              <w:b/>
              <w:bCs/>
            </w:rPr>
            <w:fldChar w:fldCharType="begin"/>
          </w:r>
          <w:r w:rsidRPr="0006079E">
            <w:rPr>
              <w:b/>
              <w:bCs/>
            </w:rPr>
            <w:instrText xml:space="preserve"> TOC \o "1-3" \h \z \u </w:instrText>
          </w:r>
          <w:r w:rsidRPr="0006079E">
            <w:rPr>
              <w:b/>
              <w:bCs/>
            </w:rPr>
            <w:fldChar w:fldCharType="separate"/>
          </w:r>
          <w:hyperlink w:anchor="_Toc113804320" w:history="1">
            <w:r w:rsidR="000127D8" w:rsidRPr="009462FA">
              <w:rPr>
                <w:rStyle w:val="Hyperlink"/>
              </w:rPr>
              <w:t>TASK 1.1.1</w:t>
            </w:r>
            <w:r w:rsidR="000127D8">
              <w:rPr>
                <w:rFonts w:asciiTheme="minorHAnsi" w:hAnsiTheme="minorHAnsi" w:cstheme="minorBidi"/>
                <w:color w:val="auto"/>
                <w:lang w:val="de-DE" w:eastAsia="de-DE"/>
              </w:rPr>
              <w:tab/>
            </w:r>
            <w:r w:rsidR="000127D8" w:rsidRPr="009462FA">
              <w:rPr>
                <w:rStyle w:val="Hyperlink"/>
              </w:rPr>
              <w:t>Update documents that require changes to incorporate the new terminology post adoption of the revised IMO Resolution on Vessel Traffic Services</w:t>
            </w:r>
            <w:r w:rsidR="000127D8">
              <w:rPr>
                <w:webHidden/>
              </w:rPr>
              <w:tab/>
            </w:r>
            <w:r w:rsidR="000127D8">
              <w:rPr>
                <w:webHidden/>
              </w:rPr>
              <w:fldChar w:fldCharType="begin"/>
            </w:r>
            <w:r w:rsidR="000127D8">
              <w:rPr>
                <w:webHidden/>
              </w:rPr>
              <w:instrText xml:space="preserve"> PAGEREF _Toc113804320 \h </w:instrText>
            </w:r>
            <w:r w:rsidR="000127D8">
              <w:rPr>
                <w:webHidden/>
              </w:rPr>
            </w:r>
            <w:r w:rsidR="000127D8">
              <w:rPr>
                <w:webHidden/>
              </w:rPr>
              <w:fldChar w:fldCharType="separate"/>
            </w:r>
            <w:r w:rsidR="000127D8">
              <w:rPr>
                <w:webHidden/>
              </w:rPr>
              <w:t>6</w:t>
            </w:r>
            <w:r w:rsidR="000127D8">
              <w:rPr>
                <w:webHidden/>
              </w:rPr>
              <w:fldChar w:fldCharType="end"/>
            </w:r>
          </w:hyperlink>
        </w:p>
        <w:p w14:paraId="581D056C" w14:textId="4742D5DF" w:rsidR="000127D8" w:rsidRDefault="00E63B27" w:rsidP="000127D8">
          <w:pPr>
            <w:pStyle w:val="TOC1"/>
            <w:rPr>
              <w:rFonts w:asciiTheme="minorHAnsi" w:hAnsiTheme="minorHAnsi" w:cstheme="minorBidi"/>
              <w:color w:val="auto"/>
              <w:lang w:val="de-DE" w:eastAsia="de-DE"/>
            </w:rPr>
          </w:pPr>
          <w:hyperlink w:anchor="_Toc113804321" w:history="1">
            <w:r w:rsidR="000127D8" w:rsidRPr="009462FA">
              <w:rPr>
                <w:rStyle w:val="Hyperlink"/>
              </w:rPr>
              <w:t>TASK 1.1.2</w:t>
            </w:r>
            <w:r w:rsidR="000127D8">
              <w:rPr>
                <w:rFonts w:asciiTheme="minorHAnsi" w:hAnsiTheme="minorHAnsi" w:cstheme="minorBidi"/>
                <w:color w:val="auto"/>
                <w:lang w:val="de-DE" w:eastAsia="de-DE"/>
              </w:rPr>
              <w:tab/>
            </w:r>
            <w:r w:rsidR="000127D8" w:rsidRPr="009462FA">
              <w:rPr>
                <w:rStyle w:val="Hyperlink"/>
              </w:rPr>
              <w:t>Guidance on establishing a compliance and enforcement framework for participating ships</w:t>
            </w:r>
            <w:r w:rsidR="000127D8">
              <w:rPr>
                <w:webHidden/>
              </w:rPr>
              <w:tab/>
            </w:r>
            <w:r w:rsidR="000127D8">
              <w:rPr>
                <w:webHidden/>
              </w:rPr>
              <w:fldChar w:fldCharType="begin"/>
            </w:r>
            <w:r w:rsidR="000127D8">
              <w:rPr>
                <w:webHidden/>
              </w:rPr>
              <w:instrText xml:space="preserve"> PAGEREF _Toc113804321 \h </w:instrText>
            </w:r>
            <w:r w:rsidR="000127D8">
              <w:rPr>
                <w:webHidden/>
              </w:rPr>
            </w:r>
            <w:r w:rsidR="000127D8">
              <w:rPr>
                <w:webHidden/>
              </w:rPr>
              <w:fldChar w:fldCharType="separate"/>
            </w:r>
            <w:r w:rsidR="000127D8">
              <w:rPr>
                <w:webHidden/>
              </w:rPr>
              <w:t>9</w:t>
            </w:r>
            <w:r w:rsidR="000127D8">
              <w:rPr>
                <w:webHidden/>
              </w:rPr>
              <w:fldChar w:fldCharType="end"/>
            </w:r>
          </w:hyperlink>
        </w:p>
        <w:p w14:paraId="6C65F5F2" w14:textId="6DC0EE09" w:rsidR="000127D8" w:rsidRDefault="00E63B27" w:rsidP="000127D8">
          <w:pPr>
            <w:pStyle w:val="TOC1"/>
            <w:rPr>
              <w:rFonts w:asciiTheme="minorHAnsi" w:hAnsiTheme="minorHAnsi" w:cstheme="minorBidi"/>
              <w:color w:val="auto"/>
              <w:lang w:val="de-DE" w:eastAsia="de-DE"/>
            </w:rPr>
          </w:pPr>
          <w:hyperlink w:anchor="_Toc113804322" w:history="1">
            <w:r w:rsidR="000127D8" w:rsidRPr="009462FA">
              <w:rPr>
                <w:rStyle w:val="Hyperlink"/>
              </w:rPr>
              <w:t>TASK 1.1.3</w:t>
            </w:r>
            <w:r w:rsidR="000127D8">
              <w:rPr>
                <w:rFonts w:asciiTheme="minorHAnsi" w:hAnsiTheme="minorHAnsi" w:cstheme="minorBidi"/>
                <w:color w:val="auto"/>
                <w:lang w:val="de-DE" w:eastAsia="de-DE"/>
              </w:rPr>
              <w:tab/>
            </w:r>
            <w:r w:rsidR="000127D8" w:rsidRPr="009462FA">
              <w:rPr>
                <w:rStyle w:val="Hyperlink"/>
              </w:rPr>
              <w:t>Develop a Guideline on the Implications of Maritime Autonomous Surface Ships from a VTS Perspective</w:t>
            </w:r>
            <w:r w:rsidR="000127D8">
              <w:rPr>
                <w:webHidden/>
              </w:rPr>
              <w:tab/>
            </w:r>
            <w:r w:rsidR="000127D8">
              <w:rPr>
                <w:webHidden/>
              </w:rPr>
              <w:fldChar w:fldCharType="begin"/>
            </w:r>
            <w:r w:rsidR="000127D8">
              <w:rPr>
                <w:webHidden/>
              </w:rPr>
              <w:instrText xml:space="preserve"> PAGEREF _Toc113804322 \h </w:instrText>
            </w:r>
            <w:r w:rsidR="000127D8">
              <w:rPr>
                <w:webHidden/>
              </w:rPr>
            </w:r>
            <w:r w:rsidR="000127D8">
              <w:rPr>
                <w:webHidden/>
              </w:rPr>
              <w:fldChar w:fldCharType="separate"/>
            </w:r>
            <w:r w:rsidR="000127D8">
              <w:rPr>
                <w:webHidden/>
              </w:rPr>
              <w:t>11</w:t>
            </w:r>
            <w:r w:rsidR="000127D8">
              <w:rPr>
                <w:webHidden/>
              </w:rPr>
              <w:fldChar w:fldCharType="end"/>
            </w:r>
          </w:hyperlink>
        </w:p>
        <w:p w14:paraId="1E992C78" w14:textId="1D54F4BC" w:rsidR="000127D8" w:rsidRDefault="00E63B27" w:rsidP="000127D8">
          <w:pPr>
            <w:pStyle w:val="TOC1"/>
            <w:rPr>
              <w:rFonts w:asciiTheme="minorHAnsi" w:hAnsiTheme="minorHAnsi" w:cstheme="minorBidi"/>
              <w:color w:val="auto"/>
              <w:lang w:val="de-DE" w:eastAsia="de-DE"/>
            </w:rPr>
          </w:pPr>
          <w:hyperlink w:anchor="_Toc113804323" w:history="1">
            <w:r w:rsidR="000127D8" w:rsidRPr="009462FA">
              <w:rPr>
                <w:rStyle w:val="Hyperlink"/>
                <w:rFonts w:eastAsia="MS Mincho"/>
              </w:rPr>
              <w:t>TASK 1.1.4</w:t>
            </w:r>
            <w:r w:rsidR="000127D8">
              <w:rPr>
                <w:rFonts w:asciiTheme="minorHAnsi" w:hAnsiTheme="minorHAnsi" w:cstheme="minorBidi"/>
                <w:color w:val="auto"/>
                <w:lang w:val="de-DE" w:eastAsia="de-DE"/>
              </w:rPr>
              <w:tab/>
            </w:r>
            <w:r w:rsidR="000127D8" w:rsidRPr="009462FA">
              <w:rPr>
                <w:rStyle w:val="Hyperlink"/>
                <w:rFonts w:eastAsia="MS Mincho"/>
              </w:rPr>
              <w:t>Assess the implications associated with the advent of MASS on IALA Standards specifically related to the establishment and operation of VTS (scoping exercise)</w:t>
            </w:r>
            <w:r w:rsidR="000127D8">
              <w:rPr>
                <w:webHidden/>
              </w:rPr>
              <w:tab/>
            </w:r>
            <w:r w:rsidR="000127D8">
              <w:rPr>
                <w:webHidden/>
              </w:rPr>
              <w:fldChar w:fldCharType="begin"/>
            </w:r>
            <w:r w:rsidR="000127D8">
              <w:rPr>
                <w:webHidden/>
              </w:rPr>
              <w:instrText xml:space="preserve"> PAGEREF _Toc113804323 \h </w:instrText>
            </w:r>
            <w:r w:rsidR="000127D8">
              <w:rPr>
                <w:webHidden/>
              </w:rPr>
            </w:r>
            <w:r w:rsidR="000127D8">
              <w:rPr>
                <w:webHidden/>
              </w:rPr>
              <w:fldChar w:fldCharType="separate"/>
            </w:r>
            <w:r w:rsidR="000127D8">
              <w:rPr>
                <w:webHidden/>
              </w:rPr>
              <w:t>13</w:t>
            </w:r>
            <w:r w:rsidR="000127D8">
              <w:rPr>
                <w:webHidden/>
              </w:rPr>
              <w:fldChar w:fldCharType="end"/>
            </w:r>
          </w:hyperlink>
        </w:p>
        <w:p w14:paraId="754BAC44" w14:textId="3CBCFCC1" w:rsidR="000127D8" w:rsidRDefault="00E63B27" w:rsidP="000127D8">
          <w:pPr>
            <w:pStyle w:val="TOC1"/>
            <w:rPr>
              <w:rFonts w:asciiTheme="minorHAnsi" w:hAnsiTheme="minorHAnsi" w:cstheme="minorBidi"/>
              <w:color w:val="auto"/>
              <w:lang w:val="de-DE" w:eastAsia="de-DE"/>
            </w:rPr>
          </w:pPr>
          <w:hyperlink w:anchor="_Toc113804324" w:history="1">
            <w:r w:rsidR="000127D8" w:rsidRPr="009462FA">
              <w:rPr>
                <w:rStyle w:val="Hyperlink"/>
              </w:rPr>
              <w:t>TASK 1.1.5</w:t>
            </w:r>
            <w:r w:rsidR="000127D8">
              <w:rPr>
                <w:rFonts w:asciiTheme="minorHAnsi" w:hAnsiTheme="minorHAnsi" w:cstheme="minorBidi"/>
                <w:color w:val="auto"/>
                <w:lang w:val="de-DE" w:eastAsia="de-DE"/>
              </w:rPr>
              <w:tab/>
            </w:r>
            <w:r w:rsidR="000127D8" w:rsidRPr="009462FA">
              <w:rPr>
                <w:rStyle w:val="Hyperlink"/>
              </w:rPr>
              <w:t>Develop guidance on delineating the VTS area</w:t>
            </w:r>
            <w:r w:rsidR="000127D8">
              <w:rPr>
                <w:webHidden/>
              </w:rPr>
              <w:tab/>
            </w:r>
            <w:r w:rsidR="000127D8">
              <w:rPr>
                <w:webHidden/>
              </w:rPr>
              <w:fldChar w:fldCharType="begin"/>
            </w:r>
            <w:r w:rsidR="000127D8">
              <w:rPr>
                <w:webHidden/>
              </w:rPr>
              <w:instrText xml:space="preserve"> PAGEREF _Toc113804324 \h </w:instrText>
            </w:r>
            <w:r w:rsidR="000127D8">
              <w:rPr>
                <w:webHidden/>
              </w:rPr>
            </w:r>
            <w:r w:rsidR="000127D8">
              <w:rPr>
                <w:webHidden/>
              </w:rPr>
              <w:fldChar w:fldCharType="separate"/>
            </w:r>
            <w:r w:rsidR="000127D8">
              <w:rPr>
                <w:webHidden/>
              </w:rPr>
              <w:t>16</w:t>
            </w:r>
            <w:r w:rsidR="000127D8">
              <w:rPr>
                <w:webHidden/>
              </w:rPr>
              <w:fldChar w:fldCharType="end"/>
            </w:r>
          </w:hyperlink>
        </w:p>
        <w:p w14:paraId="731CA124" w14:textId="4C5049BB" w:rsidR="000127D8" w:rsidRDefault="00E63B27" w:rsidP="000127D8">
          <w:pPr>
            <w:pStyle w:val="TOC1"/>
            <w:rPr>
              <w:rFonts w:asciiTheme="minorHAnsi" w:hAnsiTheme="minorHAnsi" w:cstheme="minorBidi"/>
              <w:color w:val="auto"/>
              <w:lang w:val="de-DE" w:eastAsia="de-DE"/>
            </w:rPr>
          </w:pPr>
          <w:hyperlink w:anchor="_Toc113804325" w:history="1">
            <w:r w:rsidR="000127D8" w:rsidRPr="009462FA">
              <w:rPr>
                <w:rStyle w:val="Hyperlink"/>
              </w:rPr>
              <w:t>TASK 1.2.1</w:t>
            </w:r>
            <w:r w:rsidR="000127D8">
              <w:rPr>
                <w:rFonts w:asciiTheme="minorHAnsi" w:hAnsiTheme="minorHAnsi" w:cstheme="minorBidi"/>
                <w:color w:val="auto"/>
                <w:lang w:val="de-DE" w:eastAsia="de-DE"/>
              </w:rPr>
              <w:tab/>
            </w:r>
            <w:r w:rsidR="000127D8" w:rsidRPr="009462FA">
              <w:rPr>
                <w:rStyle w:val="Hyperlink"/>
              </w:rPr>
              <w:t>Develop Guideline on Maritime Services in the context of e-Navigation relating to VTS</w:t>
            </w:r>
            <w:r w:rsidR="000127D8">
              <w:rPr>
                <w:webHidden/>
              </w:rPr>
              <w:tab/>
            </w:r>
            <w:r w:rsidR="000127D8">
              <w:rPr>
                <w:webHidden/>
              </w:rPr>
              <w:fldChar w:fldCharType="begin"/>
            </w:r>
            <w:r w:rsidR="000127D8">
              <w:rPr>
                <w:webHidden/>
              </w:rPr>
              <w:instrText xml:space="preserve"> PAGEREF _Toc113804325 \h </w:instrText>
            </w:r>
            <w:r w:rsidR="000127D8">
              <w:rPr>
                <w:webHidden/>
              </w:rPr>
            </w:r>
            <w:r w:rsidR="000127D8">
              <w:rPr>
                <w:webHidden/>
              </w:rPr>
              <w:fldChar w:fldCharType="separate"/>
            </w:r>
            <w:r w:rsidR="000127D8">
              <w:rPr>
                <w:webHidden/>
              </w:rPr>
              <w:t>17</w:t>
            </w:r>
            <w:r w:rsidR="000127D8">
              <w:rPr>
                <w:webHidden/>
              </w:rPr>
              <w:fldChar w:fldCharType="end"/>
            </w:r>
          </w:hyperlink>
        </w:p>
        <w:p w14:paraId="2C5EC669" w14:textId="50ACAD42" w:rsidR="000127D8" w:rsidRDefault="00E63B27" w:rsidP="000127D8">
          <w:pPr>
            <w:pStyle w:val="TOC1"/>
            <w:rPr>
              <w:rFonts w:asciiTheme="minorHAnsi" w:hAnsiTheme="minorHAnsi" w:cstheme="minorBidi"/>
              <w:color w:val="auto"/>
              <w:lang w:val="de-DE" w:eastAsia="de-DE"/>
            </w:rPr>
          </w:pPr>
          <w:hyperlink w:anchor="_Toc113804326" w:history="1">
            <w:r w:rsidR="000127D8" w:rsidRPr="009462FA">
              <w:rPr>
                <w:rStyle w:val="Hyperlink"/>
              </w:rPr>
              <w:t>TASK 1.2.2</w:t>
            </w:r>
            <w:r w:rsidR="000127D8">
              <w:rPr>
                <w:rFonts w:asciiTheme="minorHAnsi" w:hAnsiTheme="minorHAnsi" w:cstheme="minorBidi"/>
                <w:color w:val="auto"/>
                <w:lang w:val="de-DE" w:eastAsia="de-DE"/>
              </w:rPr>
              <w:tab/>
            </w:r>
            <w:r w:rsidR="000127D8" w:rsidRPr="009462FA">
              <w:rPr>
                <w:rStyle w:val="Hyperlink"/>
              </w:rPr>
              <w:t>Revise R0125 and split into a Rec + GL. Relevant parts of R1014 (Portrayal of VTS Information and Data) to be incorporated into R0125</w:t>
            </w:r>
            <w:r w:rsidR="000127D8">
              <w:rPr>
                <w:webHidden/>
              </w:rPr>
              <w:tab/>
            </w:r>
            <w:r w:rsidR="000127D8">
              <w:rPr>
                <w:webHidden/>
              </w:rPr>
              <w:fldChar w:fldCharType="begin"/>
            </w:r>
            <w:r w:rsidR="000127D8">
              <w:rPr>
                <w:webHidden/>
              </w:rPr>
              <w:instrText xml:space="preserve"> PAGEREF _Toc113804326 \h </w:instrText>
            </w:r>
            <w:r w:rsidR="000127D8">
              <w:rPr>
                <w:webHidden/>
              </w:rPr>
            </w:r>
            <w:r w:rsidR="000127D8">
              <w:rPr>
                <w:webHidden/>
              </w:rPr>
              <w:fldChar w:fldCharType="separate"/>
            </w:r>
            <w:r w:rsidR="000127D8">
              <w:rPr>
                <w:webHidden/>
              </w:rPr>
              <w:t>19</w:t>
            </w:r>
            <w:r w:rsidR="000127D8">
              <w:rPr>
                <w:webHidden/>
              </w:rPr>
              <w:fldChar w:fldCharType="end"/>
            </w:r>
          </w:hyperlink>
        </w:p>
        <w:p w14:paraId="4AEE6603" w14:textId="74E682D4" w:rsidR="000127D8" w:rsidRDefault="00E63B27" w:rsidP="000127D8">
          <w:pPr>
            <w:pStyle w:val="TOC1"/>
            <w:rPr>
              <w:rFonts w:asciiTheme="minorHAnsi" w:hAnsiTheme="minorHAnsi" w:cstheme="minorBidi"/>
              <w:color w:val="auto"/>
              <w:lang w:val="de-DE" w:eastAsia="de-DE"/>
            </w:rPr>
          </w:pPr>
          <w:hyperlink w:anchor="_Toc113804327" w:history="1">
            <w:r w:rsidR="000127D8" w:rsidRPr="009462FA">
              <w:rPr>
                <w:rStyle w:val="Hyperlink"/>
              </w:rPr>
              <w:t>TASK 1.3.1</w:t>
            </w:r>
            <w:r w:rsidR="000127D8">
              <w:rPr>
                <w:rFonts w:asciiTheme="minorHAnsi" w:hAnsiTheme="minorHAnsi" w:cstheme="minorBidi"/>
                <w:color w:val="auto"/>
                <w:lang w:val="de-DE" w:eastAsia="de-DE"/>
              </w:rPr>
              <w:tab/>
            </w:r>
            <w:r w:rsidR="000127D8" w:rsidRPr="009462FA">
              <w:rPr>
                <w:rStyle w:val="Hyperlink"/>
              </w:rPr>
              <w:t>Develop guidance on VTS Digital Communications (operational aspects)</w:t>
            </w:r>
            <w:r w:rsidR="000127D8">
              <w:rPr>
                <w:webHidden/>
              </w:rPr>
              <w:tab/>
            </w:r>
            <w:r w:rsidR="000127D8">
              <w:rPr>
                <w:webHidden/>
              </w:rPr>
              <w:fldChar w:fldCharType="begin"/>
            </w:r>
            <w:r w:rsidR="000127D8">
              <w:rPr>
                <w:webHidden/>
              </w:rPr>
              <w:instrText xml:space="preserve"> PAGEREF _Toc113804327 \h </w:instrText>
            </w:r>
            <w:r w:rsidR="000127D8">
              <w:rPr>
                <w:webHidden/>
              </w:rPr>
            </w:r>
            <w:r w:rsidR="000127D8">
              <w:rPr>
                <w:webHidden/>
              </w:rPr>
              <w:fldChar w:fldCharType="separate"/>
            </w:r>
            <w:r w:rsidR="000127D8">
              <w:rPr>
                <w:webHidden/>
              </w:rPr>
              <w:t>21</w:t>
            </w:r>
            <w:r w:rsidR="000127D8">
              <w:rPr>
                <w:webHidden/>
              </w:rPr>
              <w:fldChar w:fldCharType="end"/>
            </w:r>
          </w:hyperlink>
        </w:p>
        <w:p w14:paraId="36CC5FF3" w14:textId="007D31DE" w:rsidR="000127D8" w:rsidRDefault="00E63B27" w:rsidP="000127D8">
          <w:pPr>
            <w:pStyle w:val="TOC1"/>
            <w:rPr>
              <w:rFonts w:asciiTheme="minorHAnsi" w:hAnsiTheme="minorHAnsi" w:cstheme="minorBidi"/>
              <w:color w:val="auto"/>
              <w:lang w:val="de-DE" w:eastAsia="de-DE"/>
            </w:rPr>
          </w:pPr>
          <w:hyperlink w:anchor="_Toc113804328" w:history="1">
            <w:r w:rsidR="000127D8" w:rsidRPr="009462FA">
              <w:rPr>
                <w:rStyle w:val="Hyperlink"/>
              </w:rPr>
              <w:t>TASK 1.3.2</w:t>
            </w:r>
            <w:r w:rsidR="000127D8">
              <w:rPr>
                <w:rFonts w:asciiTheme="minorHAnsi" w:hAnsiTheme="minorHAnsi" w:cstheme="minorBidi"/>
                <w:color w:val="auto"/>
                <w:lang w:val="de-DE" w:eastAsia="de-DE"/>
              </w:rPr>
              <w:tab/>
            </w:r>
            <w:r w:rsidR="000127D8" w:rsidRPr="009462FA">
              <w:rPr>
                <w:rStyle w:val="Hyperlink"/>
              </w:rPr>
              <w:t>Revision of IMO Resolution A.918(22) IMO Standard Marine Communication Phrases</w:t>
            </w:r>
            <w:r w:rsidR="000127D8">
              <w:rPr>
                <w:webHidden/>
              </w:rPr>
              <w:tab/>
            </w:r>
            <w:r w:rsidR="000127D8">
              <w:rPr>
                <w:webHidden/>
              </w:rPr>
              <w:fldChar w:fldCharType="begin"/>
            </w:r>
            <w:r w:rsidR="000127D8">
              <w:rPr>
                <w:webHidden/>
              </w:rPr>
              <w:instrText xml:space="preserve"> PAGEREF _Toc113804328 \h </w:instrText>
            </w:r>
            <w:r w:rsidR="000127D8">
              <w:rPr>
                <w:webHidden/>
              </w:rPr>
            </w:r>
            <w:r w:rsidR="000127D8">
              <w:rPr>
                <w:webHidden/>
              </w:rPr>
              <w:fldChar w:fldCharType="separate"/>
            </w:r>
            <w:r w:rsidR="000127D8">
              <w:rPr>
                <w:webHidden/>
              </w:rPr>
              <w:t>24</w:t>
            </w:r>
            <w:r w:rsidR="000127D8">
              <w:rPr>
                <w:webHidden/>
              </w:rPr>
              <w:fldChar w:fldCharType="end"/>
            </w:r>
          </w:hyperlink>
        </w:p>
        <w:p w14:paraId="5989C577" w14:textId="75685723" w:rsidR="000127D8" w:rsidRDefault="00E63B27" w:rsidP="000127D8">
          <w:pPr>
            <w:pStyle w:val="TOC1"/>
            <w:rPr>
              <w:rFonts w:asciiTheme="minorHAnsi" w:hAnsiTheme="minorHAnsi" w:cstheme="minorBidi"/>
              <w:color w:val="auto"/>
              <w:lang w:val="de-DE" w:eastAsia="de-DE"/>
            </w:rPr>
          </w:pPr>
          <w:hyperlink w:anchor="_Toc113804329" w:history="1">
            <w:r w:rsidR="000127D8" w:rsidRPr="009462FA">
              <w:rPr>
                <w:rStyle w:val="Hyperlink"/>
              </w:rPr>
              <w:t>TASK 1.3.3</w:t>
            </w:r>
            <w:r w:rsidR="000127D8">
              <w:rPr>
                <w:rFonts w:asciiTheme="minorHAnsi" w:hAnsiTheme="minorHAnsi" w:cstheme="minorBidi"/>
                <w:color w:val="auto"/>
                <w:lang w:val="de-DE" w:eastAsia="de-DE"/>
              </w:rPr>
              <w:tab/>
            </w:r>
            <w:r w:rsidR="000127D8" w:rsidRPr="009462FA">
              <w:rPr>
                <w:rStyle w:val="Hyperlink"/>
              </w:rPr>
              <w:t>Revision of IMO Resolution A.954(23) Proper use of VHF channels at sea</w:t>
            </w:r>
            <w:r w:rsidR="000127D8">
              <w:rPr>
                <w:webHidden/>
              </w:rPr>
              <w:tab/>
            </w:r>
            <w:r w:rsidR="000127D8">
              <w:rPr>
                <w:webHidden/>
              </w:rPr>
              <w:fldChar w:fldCharType="begin"/>
            </w:r>
            <w:r w:rsidR="000127D8">
              <w:rPr>
                <w:webHidden/>
              </w:rPr>
              <w:instrText xml:space="preserve"> PAGEREF _Toc113804329 \h </w:instrText>
            </w:r>
            <w:r w:rsidR="000127D8">
              <w:rPr>
                <w:webHidden/>
              </w:rPr>
            </w:r>
            <w:r w:rsidR="000127D8">
              <w:rPr>
                <w:webHidden/>
              </w:rPr>
              <w:fldChar w:fldCharType="separate"/>
            </w:r>
            <w:r w:rsidR="000127D8">
              <w:rPr>
                <w:webHidden/>
              </w:rPr>
              <w:t>25</w:t>
            </w:r>
            <w:r w:rsidR="000127D8">
              <w:rPr>
                <w:webHidden/>
              </w:rPr>
              <w:fldChar w:fldCharType="end"/>
            </w:r>
          </w:hyperlink>
        </w:p>
        <w:p w14:paraId="15695E6B" w14:textId="460AF2F2" w:rsidR="000127D8" w:rsidRDefault="00E63B27" w:rsidP="000127D8">
          <w:pPr>
            <w:pStyle w:val="TOC1"/>
            <w:rPr>
              <w:rFonts w:asciiTheme="minorHAnsi" w:hAnsiTheme="minorHAnsi" w:cstheme="minorBidi"/>
              <w:color w:val="auto"/>
              <w:lang w:val="de-DE" w:eastAsia="de-DE"/>
            </w:rPr>
          </w:pPr>
          <w:hyperlink w:anchor="_Toc113804330" w:history="1">
            <w:r w:rsidR="000127D8" w:rsidRPr="009462FA">
              <w:rPr>
                <w:rStyle w:val="Hyperlink"/>
              </w:rPr>
              <w:t>TASK 1.7.1</w:t>
            </w:r>
            <w:r w:rsidR="000127D8">
              <w:rPr>
                <w:rFonts w:asciiTheme="minorHAnsi" w:hAnsiTheme="minorHAnsi" w:cstheme="minorBidi"/>
                <w:color w:val="auto"/>
                <w:lang w:val="de-DE" w:eastAsia="de-DE"/>
              </w:rPr>
              <w:tab/>
            </w:r>
            <w:r w:rsidR="000127D8" w:rsidRPr="009462FA">
              <w:rPr>
                <w:rStyle w:val="Hyperlink"/>
              </w:rPr>
              <w:t>Guideline for VTS response to the public health emergencies</w:t>
            </w:r>
            <w:r w:rsidR="000127D8">
              <w:rPr>
                <w:webHidden/>
              </w:rPr>
              <w:tab/>
            </w:r>
            <w:r w:rsidR="000127D8">
              <w:rPr>
                <w:webHidden/>
              </w:rPr>
              <w:fldChar w:fldCharType="begin"/>
            </w:r>
            <w:r w:rsidR="000127D8">
              <w:rPr>
                <w:webHidden/>
              </w:rPr>
              <w:instrText xml:space="preserve"> PAGEREF _Toc113804330 \h </w:instrText>
            </w:r>
            <w:r w:rsidR="000127D8">
              <w:rPr>
                <w:webHidden/>
              </w:rPr>
            </w:r>
            <w:r w:rsidR="000127D8">
              <w:rPr>
                <w:webHidden/>
              </w:rPr>
              <w:fldChar w:fldCharType="separate"/>
            </w:r>
            <w:r w:rsidR="000127D8">
              <w:rPr>
                <w:webHidden/>
              </w:rPr>
              <w:t>26</w:t>
            </w:r>
            <w:r w:rsidR="000127D8">
              <w:rPr>
                <w:webHidden/>
              </w:rPr>
              <w:fldChar w:fldCharType="end"/>
            </w:r>
          </w:hyperlink>
        </w:p>
        <w:p w14:paraId="0657EFD6" w14:textId="5FA645C8" w:rsidR="000127D8" w:rsidRDefault="00E63B27" w:rsidP="000127D8">
          <w:pPr>
            <w:pStyle w:val="TOC1"/>
            <w:rPr>
              <w:rFonts w:asciiTheme="minorHAnsi" w:hAnsiTheme="minorHAnsi" w:cstheme="minorBidi"/>
              <w:color w:val="auto"/>
              <w:lang w:val="de-DE" w:eastAsia="de-DE"/>
            </w:rPr>
          </w:pPr>
          <w:hyperlink w:anchor="_Toc113804331" w:history="1">
            <w:r w:rsidR="000127D8" w:rsidRPr="009462FA">
              <w:rPr>
                <w:rStyle w:val="Hyperlink"/>
              </w:rPr>
              <w:t>TASK 1.8.1</w:t>
            </w:r>
            <w:r w:rsidR="000127D8">
              <w:rPr>
                <w:rFonts w:asciiTheme="minorHAnsi" w:hAnsiTheme="minorHAnsi" w:cstheme="minorBidi"/>
                <w:color w:val="auto"/>
                <w:lang w:val="de-DE" w:eastAsia="de-DE"/>
              </w:rPr>
              <w:tab/>
            </w:r>
            <w:r w:rsidR="000127D8" w:rsidRPr="009462FA">
              <w:rPr>
                <w:rStyle w:val="Hyperlink"/>
              </w:rPr>
              <w:t>Develop a guideline on quality management system for VTS</w:t>
            </w:r>
            <w:r w:rsidR="000127D8">
              <w:rPr>
                <w:webHidden/>
              </w:rPr>
              <w:tab/>
            </w:r>
            <w:r w:rsidR="000127D8">
              <w:rPr>
                <w:webHidden/>
              </w:rPr>
              <w:fldChar w:fldCharType="begin"/>
            </w:r>
            <w:r w:rsidR="000127D8">
              <w:rPr>
                <w:webHidden/>
              </w:rPr>
              <w:instrText xml:space="preserve"> PAGEREF _Toc113804331 \h </w:instrText>
            </w:r>
            <w:r w:rsidR="000127D8">
              <w:rPr>
                <w:webHidden/>
              </w:rPr>
            </w:r>
            <w:r w:rsidR="000127D8">
              <w:rPr>
                <w:webHidden/>
              </w:rPr>
              <w:fldChar w:fldCharType="separate"/>
            </w:r>
            <w:r w:rsidR="000127D8">
              <w:rPr>
                <w:webHidden/>
              </w:rPr>
              <w:t>28</w:t>
            </w:r>
            <w:r w:rsidR="000127D8">
              <w:rPr>
                <w:webHidden/>
              </w:rPr>
              <w:fldChar w:fldCharType="end"/>
            </w:r>
          </w:hyperlink>
        </w:p>
        <w:p w14:paraId="7698AAB9" w14:textId="01243F0D" w:rsidR="000127D8" w:rsidRDefault="00E63B27" w:rsidP="000127D8">
          <w:pPr>
            <w:pStyle w:val="TOC1"/>
            <w:rPr>
              <w:rFonts w:asciiTheme="minorHAnsi" w:hAnsiTheme="minorHAnsi" w:cstheme="minorBidi"/>
              <w:color w:val="auto"/>
              <w:lang w:val="de-DE" w:eastAsia="de-DE"/>
            </w:rPr>
          </w:pPr>
          <w:hyperlink w:anchor="_Toc113804332" w:history="1">
            <w:r w:rsidR="000127D8" w:rsidRPr="009462FA">
              <w:rPr>
                <w:rStyle w:val="Hyperlink"/>
              </w:rPr>
              <w:t>TASK 1.9.1</w:t>
            </w:r>
            <w:r w:rsidR="000127D8">
              <w:rPr>
                <w:rFonts w:asciiTheme="minorHAnsi" w:hAnsiTheme="minorHAnsi" w:cstheme="minorBidi"/>
                <w:color w:val="auto"/>
                <w:lang w:val="de-DE" w:eastAsia="de-DE"/>
              </w:rPr>
              <w:tab/>
            </w:r>
            <w:r w:rsidR="000127D8" w:rsidRPr="009462FA">
              <w:rPr>
                <w:rStyle w:val="Hyperlink"/>
              </w:rPr>
              <w:t>Consider relevant VTS documents to be revised/updated next WP</w:t>
            </w:r>
            <w:r w:rsidR="000127D8">
              <w:rPr>
                <w:webHidden/>
              </w:rPr>
              <w:tab/>
            </w:r>
            <w:r w:rsidR="000127D8">
              <w:rPr>
                <w:webHidden/>
              </w:rPr>
              <w:fldChar w:fldCharType="begin"/>
            </w:r>
            <w:r w:rsidR="000127D8">
              <w:rPr>
                <w:webHidden/>
              </w:rPr>
              <w:instrText xml:space="preserve"> PAGEREF _Toc113804332 \h </w:instrText>
            </w:r>
            <w:r w:rsidR="000127D8">
              <w:rPr>
                <w:webHidden/>
              </w:rPr>
            </w:r>
            <w:r w:rsidR="000127D8">
              <w:rPr>
                <w:webHidden/>
              </w:rPr>
              <w:fldChar w:fldCharType="separate"/>
            </w:r>
            <w:r w:rsidR="000127D8">
              <w:rPr>
                <w:webHidden/>
              </w:rPr>
              <w:t>30</w:t>
            </w:r>
            <w:r w:rsidR="000127D8">
              <w:rPr>
                <w:webHidden/>
              </w:rPr>
              <w:fldChar w:fldCharType="end"/>
            </w:r>
          </w:hyperlink>
        </w:p>
        <w:p w14:paraId="59DA6E12" w14:textId="5792D595" w:rsidR="000127D8" w:rsidRDefault="00E63B27" w:rsidP="000127D8">
          <w:pPr>
            <w:pStyle w:val="TOC1"/>
            <w:rPr>
              <w:rFonts w:asciiTheme="minorHAnsi" w:hAnsiTheme="minorHAnsi" w:cstheme="minorBidi"/>
              <w:color w:val="auto"/>
              <w:lang w:val="de-DE" w:eastAsia="de-DE"/>
            </w:rPr>
          </w:pPr>
          <w:hyperlink w:anchor="_Toc113804333" w:history="1">
            <w:r w:rsidR="000127D8" w:rsidRPr="009462FA">
              <w:rPr>
                <w:rStyle w:val="Hyperlink"/>
              </w:rPr>
              <w:t>TASK 1.9.2</w:t>
            </w:r>
            <w:r w:rsidR="000127D8">
              <w:rPr>
                <w:rFonts w:asciiTheme="minorHAnsi" w:hAnsiTheme="minorHAnsi" w:cstheme="minorBidi"/>
                <w:color w:val="auto"/>
                <w:lang w:val="de-DE" w:eastAsia="de-DE"/>
              </w:rPr>
              <w:tab/>
            </w:r>
            <w:r w:rsidR="000127D8" w:rsidRPr="009462FA">
              <w:rPr>
                <w:rStyle w:val="Hyperlink"/>
              </w:rPr>
              <w:t>Update and publish the VTS Manual and develop related procedures for its future management</w:t>
            </w:r>
            <w:r w:rsidR="000127D8">
              <w:rPr>
                <w:webHidden/>
              </w:rPr>
              <w:tab/>
            </w:r>
            <w:r w:rsidR="000127D8">
              <w:rPr>
                <w:webHidden/>
              </w:rPr>
              <w:fldChar w:fldCharType="begin"/>
            </w:r>
            <w:r w:rsidR="000127D8">
              <w:rPr>
                <w:webHidden/>
              </w:rPr>
              <w:instrText xml:space="preserve"> PAGEREF _Toc113804333 \h </w:instrText>
            </w:r>
            <w:r w:rsidR="000127D8">
              <w:rPr>
                <w:webHidden/>
              </w:rPr>
            </w:r>
            <w:r w:rsidR="000127D8">
              <w:rPr>
                <w:webHidden/>
              </w:rPr>
              <w:fldChar w:fldCharType="separate"/>
            </w:r>
            <w:r w:rsidR="000127D8">
              <w:rPr>
                <w:webHidden/>
              </w:rPr>
              <w:t>31</w:t>
            </w:r>
            <w:r w:rsidR="000127D8">
              <w:rPr>
                <w:webHidden/>
              </w:rPr>
              <w:fldChar w:fldCharType="end"/>
            </w:r>
          </w:hyperlink>
        </w:p>
        <w:p w14:paraId="2BBD93EA" w14:textId="5C3F3CD8" w:rsidR="000127D8" w:rsidRDefault="00E63B27" w:rsidP="000127D8">
          <w:pPr>
            <w:pStyle w:val="TOC1"/>
            <w:rPr>
              <w:rFonts w:asciiTheme="minorHAnsi" w:hAnsiTheme="minorHAnsi" w:cstheme="minorBidi"/>
              <w:color w:val="auto"/>
              <w:lang w:val="de-DE" w:eastAsia="de-DE"/>
            </w:rPr>
          </w:pPr>
          <w:hyperlink w:anchor="_Toc113804334" w:history="1">
            <w:r w:rsidR="000127D8" w:rsidRPr="009462FA">
              <w:rPr>
                <w:rStyle w:val="Hyperlink"/>
              </w:rPr>
              <w:t>TASK 1.9.3</w:t>
            </w:r>
            <w:r w:rsidR="000127D8">
              <w:rPr>
                <w:rFonts w:asciiTheme="minorHAnsi" w:hAnsiTheme="minorHAnsi" w:cstheme="minorBidi"/>
                <w:color w:val="auto"/>
                <w:lang w:val="de-DE" w:eastAsia="de-DE"/>
              </w:rPr>
              <w:tab/>
            </w:r>
            <w:r w:rsidR="000127D8" w:rsidRPr="009462FA">
              <w:rPr>
                <w:rStyle w:val="Hyperlink"/>
              </w:rPr>
              <w:t>Develop procedures for the ongoing management and conduct of the Global VTS Questionnaire</w:t>
            </w:r>
            <w:r w:rsidR="000127D8">
              <w:rPr>
                <w:webHidden/>
              </w:rPr>
              <w:tab/>
            </w:r>
            <w:r w:rsidR="000127D8">
              <w:rPr>
                <w:webHidden/>
              </w:rPr>
              <w:fldChar w:fldCharType="begin"/>
            </w:r>
            <w:r w:rsidR="000127D8">
              <w:rPr>
                <w:webHidden/>
              </w:rPr>
              <w:instrText xml:space="preserve"> PAGEREF _Toc113804334 \h </w:instrText>
            </w:r>
            <w:r w:rsidR="000127D8">
              <w:rPr>
                <w:webHidden/>
              </w:rPr>
            </w:r>
            <w:r w:rsidR="000127D8">
              <w:rPr>
                <w:webHidden/>
              </w:rPr>
              <w:fldChar w:fldCharType="separate"/>
            </w:r>
            <w:r w:rsidR="000127D8">
              <w:rPr>
                <w:webHidden/>
              </w:rPr>
              <w:t>32</w:t>
            </w:r>
            <w:r w:rsidR="000127D8">
              <w:rPr>
                <w:webHidden/>
              </w:rPr>
              <w:fldChar w:fldCharType="end"/>
            </w:r>
          </w:hyperlink>
        </w:p>
        <w:p w14:paraId="22E036A6" w14:textId="0CE81E58" w:rsidR="000127D8" w:rsidRDefault="00E63B27" w:rsidP="000127D8">
          <w:pPr>
            <w:pStyle w:val="TOC1"/>
            <w:rPr>
              <w:rFonts w:asciiTheme="minorHAnsi" w:hAnsiTheme="minorHAnsi" w:cstheme="minorBidi"/>
              <w:color w:val="auto"/>
              <w:lang w:val="de-DE" w:eastAsia="de-DE"/>
            </w:rPr>
          </w:pPr>
          <w:hyperlink w:anchor="_Toc113804335" w:history="1">
            <w:r w:rsidR="000127D8" w:rsidRPr="009462FA">
              <w:rPr>
                <w:rStyle w:val="Hyperlink"/>
              </w:rPr>
              <w:t>TASK 1.9.4</w:t>
            </w:r>
            <w:r w:rsidR="000127D8">
              <w:rPr>
                <w:rFonts w:asciiTheme="minorHAnsi" w:hAnsiTheme="minorHAnsi" w:cstheme="minorBidi"/>
                <w:color w:val="auto"/>
                <w:lang w:val="de-DE" w:eastAsia="de-DE"/>
              </w:rPr>
              <w:tab/>
            </w:r>
            <w:r w:rsidR="000127D8" w:rsidRPr="009462FA">
              <w:rPr>
                <w:rStyle w:val="Hyperlink"/>
              </w:rPr>
              <w:t>Prepare a “living document” on “Future VTS”, including emerging Technologies and Human Element</w:t>
            </w:r>
            <w:r w:rsidR="000127D8">
              <w:rPr>
                <w:webHidden/>
              </w:rPr>
              <w:tab/>
            </w:r>
            <w:r w:rsidR="000127D8">
              <w:rPr>
                <w:webHidden/>
              </w:rPr>
              <w:fldChar w:fldCharType="begin"/>
            </w:r>
            <w:r w:rsidR="000127D8">
              <w:rPr>
                <w:webHidden/>
              </w:rPr>
              <w:instrText xml:space="preserve"> PAGEREF _Toc113804335 \h </w:instrText>
            </w:r>
            <w:r w:rsidR="000127D8">
              <w:rPr>
                <w:webHidden/>
              </w:rPr>
            </w:r>
            <w:r w:rsidR="000127D8">
              <w:rPr>
                <w:webHidden/>
              </w:rPr>
              <w:fldChar w:fldCharType="separate"/>
            </w:r>
            <w:r w:rsidR="000127D8">
              <w:rPr>
                <w:webHidden/>
              </w:rPr>
              <w:t>34</w:t>
            </w:r>
            <w:r w:rsidR="000127D8">
              <w:rPr>
                <w:webHidden/>
              </w:rPr>
              <w:fldChar w:fldCharType="end"/>
            </w:r>
          </w:hyperlink>
        </w:p>
        <w:p w14:paraId="0E9D5274" w14:textId="5C675181" w:rsidR="000127D8" w:rsidRDefault="00E63B27" w:rsidP="000127D8">
          <w:pPr>
            <w:pStyle w:val="TOC1"/>
            <w:rPr>
              <w:rFonts w:asciiTheme="minorHAnsi" w:hAnsiTheme="minorHAnsi" w:cstheme="minorBidi"/>
              <w:color w:val="auto"/>
              <w:lang w:val="de-DE" w:eastAsia="de-DE"/>
            </w:rPr>
          </w:pPr>
          <w:hyperlink w:anchor="_Toc113804336" w:history="1">
            <w:r w:rsidR="000127D8" w:rsidRPr="009462FA">
              <w:rPr>
                <w:rStyle w:val="Hyperlink"/>
              </w:rPr>
              <w:t>TASK 2.5.1</w:t>
            </w:r>
            <w:r w:rsidR="000127D8">
              <w:rPr>
                <w:rFonts w:asciiTheme="minorHAnsi" w:hAnsiTheme="minorHAnsi" w:cstheme="minorBidi"/>
                <w:color w:val="auto"/>
                <w:lang w:val="de-DE" w:eastAsia="de-DE"/>
              </w:rPr>
              <w:tab/>
            </w:r>
            <w:r w:rsidR="000127D8" w:rsidRPr="009462FA">
              <w:rPr>
                <w:rStyle w:val="Hyperlink"/>
              </w:rPr>
              <w:t>Develop technical service specifications for digital data exchange between VTS and other entities - primarily ships</w:t>
            </w:r>
            <w:r w:rsidR="000127D8">
              <w:rPr>
                <w:webHidden/>
              </w:rPr>
              <w:tab/>
            </w:r>
            <w:r w:rsidR="000127D8">
              <w:rPr>
                <w:webHidden/>
              </w:rPr>
              <w:fldChar w:fldCharType="begin"/>
            </w:r>
            <w:r w:rsidR="000127D8">
              <w:rPr>
                <w:webHidden/>
              </w:rPr>
              <w:instrText xml:space="preserve"> PAGEREF _Toc113804336 \h </w:instrText>
            </w:r>
            <w:r w:rsidR="000127D8">
              <w:rPr>
                <w:webHidden/>
              </w:rPr>
            </w:r>
            <w:r w:rsidR="000127D8">
              <w:rPr>
                <w:webHidden/>
              </w:rPr>
              <w:fldChar w:fldCharType="separate"/>
            </w:r>
            <w:r w:rsidR="000127D8">
              <w:rPr>
                <w:webHidden/>
              </w:rPr>
              <w:t>36</w:t>
            </w:r>
            <w:r w:rsidR="000127D8">
              <w:rPr>
                <w:webHidden/>
              </w:rPr>
              <w:fldChar w:fldCharType="end"/>
            </w:r>
          </w:hyperlink>
        </w:p>
        <w:p w14:paraId="4470DEF1" w14:textId="410C4499" w:rsidR="000127D8" w:rsidRDefault="00E63B27" w:rsidP="000127D8">
          <w:pPr>
            <w:pStyle w:val="TOC1"/>
            <w:rPr>
              <w:rFonts w:asciiTheme="minorHAnsi" w:hAnsiTheme="minorHAnsi" w:cstheme="minorBidi"/>
              <w:color w:val="auto"/>
              <w:lang w:val="de-DE" w:eastAsia="de-DE"/>
            </w:rPr>
          </w:pPr>
          <w:hyperlink w:anchor="_Toc113804337" w:history="1">
            <w:r w:rsidR="000127D8" w:rsidRPr="009462FA">
              <w:rPr>
                <w:rStyle w:val="Hyperlink"/>
              </w:rPr>
              <w:t>TASK 2.6.1</w:t>
            </w:r>
            <w:r w:rsidR="000127D8">
              <w:rPr>
                <w:rFonts w:asciiTheme="minorHAnsi" w:hAnsiTheme="minorHAnsi" w:cstheme="minorBidi"/>
                <w:color w:val="auto"/>
                <w:lang w:val="de-DE" w:eastAsia="de-DE"/>
              </w:rPr>
              <w:tab/>
            </w:r>
            <w:r w:rsidR="000127D8" w:rsidRPr="009462FA">
              <w:rPr>
                <w:rStyle w:val="Hyperlink"/>
              </w:rPr>
              <w:t>Develop guidance for producing requirement for VTS-MIS</w:t>
            </w:r>
            <w:r w:rsidR="000127D8">
              <w:rPr>
                <w:webHidden/>
              </w:rPr>
              <w:tab/>
            </w:r>
            <w:r w:rsidR="000127D8">
              <w:rPr>
                <w:webHidden/>
              </w:rPr>
              <w:fldChar w:fldCharType="begin"/>
            </w:r>
            <w:r w:rsidR="000127D8">
              <w:rPr>
                <w:webHidden/>
              </w:rPr>
              <w:instrText xml:space="preserve"> PAGEREF _Toc113804337 \h </w:instrText>
            </w:r>
            <w:r w:rsidR="000127D8">
              <w:rPr>
                <w:webHidden/>
              </w:rPr>
            </w:r>
            <w:r w:rsidR="000127D8">
              <w:rPr>
                <w:webHidden/>
              </w:rPr>
              <w:fldChar w:fldCharType="separate"/>
            </w:r>
            <w:r w:rsidR="000127D8">
              <w:rPr>
                <w:webHidden/>
              </w:rPr>
              <w:t>38</w:t>
            </w:r>
            <w:r w:rsidR="000127D8">
              <w:rPr>
                <w:webHidden/>
              </w:rPr>
              <w:fldChar w:fldCharType="end"/>
            </w:r>
          </w:hyperlink>
        </w:p>
        <w:p w14:paraId="3925A33C" w14:textId="4FFBD64B" w:rsidR="000127D8" w:rsidRDefault="00E63B27" w:rsidP="000127D8">
          <w:pPr>
            <w:pStyle w:val="TOC1"/>
            <w:rPr>
              <w:rFonts w:asciiTheme="minorHAnsi" w:hAnsiTheme="minorHAnsi" w:cstheme="minorBidi"/>
              <w:color w:val="auto"/>
              <w:lang w:val="de-DE" w:eastAsia="de-DE"/>
            </w:rPr>
          </w:pPr>
          <w:hyperlink w:anchor="_Toc113804338" w:history="1">
            <w:r w:rsidR="000127D8" w:rsidRPr="009462FA">
              <w:rPr>
                <w:rStyle w:val="Hyperlink"/>
              </w:rPr>
              <w:t>TASK 2.8.1</w:t>
            </w:r>
            <w:r w:rsidR="000127D8">
              <w:rPr>
                <w:rFonts w:asciiTheme="minorHAnsi" w:hAnsiTheme="minorHAnsi" w:cstheme="minorBidi"/>
                <w:color w:val="auto"/>
                <w:lang w:val="de-DE" w:eastAsia="de-DE"/>
              </w:rPr>
              <w:tab/>
            </w:r>
            <w:r w:rsidR="000127D8" w:rsidRPr="009462FA">
              <w:rPr>
                <w:rStyle w:val="Hyperlink"/>
              </w:rPr>
              <w:t>Develop a Product Specification under the S-100 framework for VTS</w:t>
            </w:r>
            <w:r w:rsidR="000127D8">
              <w:rPr>
                <w:webHidden/>
              </w:rPr>
              <w:tab/>
            </w:r>
            <w:r w:rsidR="000127D8">
              <w:rPr>
                <w:webHidden/>
              </w:rPr>
              <w:fldChar w:fldCharType="begin"/>
            </w:r>
            <w:r w:rsidR="000127D8">
              <w:rPr>
                <w:webHidden/>
              </w:rPr>
              <w:instrText xml:space="preserve"> PAGEREF _Toc113804338 \h </w:instrText>
            </w:r>
            <w:r w:rsidR="000127D8">
              <w:rPr>
                <w:webHidden/>
              </w:rPr>
            </w:r>
            <w:r w:rsidR="000127D8">
              <w:rPr>
                <w:webHidden/>
              </w:rPr>
              <w:fldChar w:fldCharType="separate"/>
            </w:r>
            <w:r w:rsidR="000127D8">
              <w:rPr>
                <w:webHidden/>
              </w:rPr>
              <w:t>40</w:t>
            </w:r>
            <w:r w:rsidR="000127D8">
              <w:rPr>
                <w:webHidden/>
              </w:rPr>
              <w:fldChar w:fldCharType="end"/>
            </w:r>
          </w:hyperlink>
        </w:p>
        <w:p w14:paraId="73F40CE9" w14:textId="0AEE5D79" w:rsidR="000127D8" w:rsidRDefault="00E63B27" w:rsidP="000127D8">
          <w:pPr>
            <w:pStyle w:val="TOC1"/>
            <w:rPr>
              <w:rFonts w:asciiTheme="minorHAnsi" w:hAnsiTheme="minorHAnsi" w:cstheme="minorBidi"/>
              <w:color w:val="auto"/>
              <w:lang w:val="de-DE" w:eastAsia="de-DE"/>
            </w:rPr>
          </w:pPr>
          <w:hyperlink w:anchor="_Toc113804339" w:history="1">
            <w:r w:rsidR="000127D8" w:rsidRPr="009462FA">
              <w:rPr>
                <w:rStyle w:val="Hyperlink"/>
              </w:rPr>
              <w:t>TASK 2.8.2</w:t>
            </w:r>
            <w:r w:rsidR="000127D8">
              <w:rPr>
                <w:rFonts w:asciiTheme="minorHAnsi" w:hAnsiTheme="minorHAnsi" w:cstheme="minorBidi"/>
                <w:color w:val="auto"/>
                <w:lang w:val="de-DE" w:eastAsia="de-DE"/>
              </w:rPr>
              <w:tab/>
            </w:r>
            <w:r w:rsidR="000127D8" w:rsidRPr="009462FA">
              <w:rPr>
                <w:rStyle w:val="Hyperlink"/>
              </w:rPr>
              <w:t>Review and Update Recommendation V-145 on the Inter-VTS Exchange Format (IVEF) Service (Output to be a revised Recommendation and associated Guideline)</w:t>
            </w:r>
            <w:r w:rsidR="000127D8">
              <w:rPr>
                <w:webHidden/>
              </w:rPr>
              <w:tab/>
            </w:r>
            <w:r w:rsidR="000127D8">
              <w:rPr>
                <w:webHidden/>
              </w:rPr>
              <w:fldChar w:fldCharType="begin"/>
            </w:r>
            <w:r w:rsidR="000127D8">
              <w:rPr>
                <w:webHidden/>
              </w:rPr>
              <w:instrText xml:space="preserve"> PAGEREF _Toc113804339 \h </w:instrText>
            </w:r>
            <w:r w:rsidR="000127D8">
              <w:rPr>
                <w:webHidden/>
              </w:rPr>
            </w:r>
            <w:r w:rsidR="000127D8">
              <w:rPr>
                <w:webHidden/>
              </w:rPr>
              <w:fldChar w:fldCharType="separate"/>
            </w:r>
            <w:r w:rsidR="000127D8">
              <w:rPr>
                <w:webHidden/>
              </w:rPr>
              <w:t>42</w:t>
            </w:r>
            <w:r w:rsidR="000127D8">
              <w:rPr>
                <w:webHidden/>
              </w:rPr>
              <w:fldChar w:fldCharType="end"/>
            </w:r>
          </w:hyperlink>
        </w:p>
        <w:p w14:paraId="74A037DC" w14:textId="6C4EBEEC" w:rsidR="000127D8" w:rsidRDefault="00E63B27" w:rsidP="000127D8">
          <w:pPr>
            <w:pStyle w:val="TOC1"/>
            <w:rPr>
              <w:rFonts w:asciiTheme="minorHAnsi" w:hAnsiTheme="minorHAnsi" w:cstheme="minorBidi"/>
              <w:color w:val="auto"/>
              <w:lang w:val="de-DE" w:eastAsia="de-DE"/>
            </w:rPr>
          </w:pPr>
          <w:hyperlink w:anchor="_Toc113804340" w:history="1">
            <w:r w:rsidR="000127D8" w:rsidRPr="009462FA">
              <w:rPr>
                <w:rStyle w:val="Hyperlink"/>
              </w:rPr>
              <w:t>TASK 2.9.1</w:t>
            </w:r>
            <w:r w:rsidR="000127D8">
              <w:rPr>
                <w:rFonts w:asciiTheme="minorHAnsi" w:hAnsiTheme="minorHAnsi" w:cstheme="minorBidi"/>
                <w:color w:val="auto"/>
                <w:lang w:val="de-DE" w:eastAsia="de-DE"/>
              </w:rPr>
              <w:tab/>
            </w:r>
            <w:r w:rsidR="000127D8" w:rsidRPr="009462FA">
              <w:rPr>
                <w:rStyle w:val="Hyperlink"/>
              </w:rPr>
              <w:t>Consider relevant VTS documents to be revised/updated next WP</w:t>
            </w:r>
            <w:r w:rsidR="000127D8">
              <w:rPr>
                <w:webHidden/>
              </w:rPr>
              <w:tab/>
            </w:r>
            <w:r w:rsidR="000127D8">
              <w:rPr>
                <w:webHidden/>
              </w:rPr>
              <w:fldChar w:fldCharType="begin"/>
            </w:r>
            <w:r w:rsidR="000127D8">
              <w:rPr>
                <w:webHidden/>
              </w:rPr>
              <w:instrText xml:space="preserve"> PAGEREF _Toc113804340 \h </w:instrText>
            </w:r>
            <w:r w:rsidR="000127D8">
              <w:rPr>
                <w:webHidden/>
              </w:rPr>
            </w:r>
            <w:r w:rsidR="000127D8">
              <w:rPr>
                <w:webHidden/>
              </w:rPr>
              <w:fldChar w:fldCharType="separate"/>
            </w:r>
            <w:r w:rsidR="000127D8">
              <w:rPr>
                <w:webHidden/>
              </w:rPr>
              <w:t>43</w:t>
            </w:r>
            <w:r w:rsidR="000127D8">
              <w:rPr>
                <w:webHidden/>
              </w:rPr>
              <w:fldChar w:fldCharType="end"/>
            </w:r>
          </w:hyperlink>
        </w:p>
        <w:p w14:paraId="418BDE72" w14:textId="5A5566E1" w:rsidR="000127D8" w:rsidRDefault="00E63B27" w:rsidP="000127D8">
          <w:pPr>
            <w:pStyle w:val="TOC1"/>
            <w:rPr>
              <w:rFonts w:asciiTheme="minorHAnsi" w:hAnsiTheme="minorHAnsi" w:cstheme="minorBidi"/>
              <w:color w:val="auto"/>
              <w:lang w:val="de-DE" w:eastAsia="de-DE"/>
            </w:rPr>
          </w:pPr>
          <w:hyperlink w:anchor="_Toc113804341" w:history="1">
            <w:r w:rsidR="000127D8" w:rsidRPr="009462FA">
              <w:rPr>
                <w:rStyle w:val="Hyperlink"/>
              </w:rPr>
              <w:t>TASK 3.2.1</w:t>
            </w:r>
            <w:r w:rsidR="000127D8">
              <w:rPr>
                <w:rFonts w:asciiTheme="minorHAnsi" w:hAnsiTheme="minorHAnsi" w:cstheme="minorBidi"/>
                <w:color w:val="auto"/>
                <w:lang w:val="de-DE" w:eastAsia="de-DE"/>
              </w:rPr>
              <w:tab/>
            </w:r>
            <w:r w:rsidR="000127D8" w:rsidRPr="009462FA">
              <w:rPr>
                <w:rStyle w:val="Hyperlink"/>
              </w:rPr>
              <w:t>Review, update and reformat Guideline 1045 on Staffing Level at VTS centres</w:t>
            </w:r>
            <w:r w:rsidR="000127D8">
              <w:rPr>
                <w:webHidden/>
              </w:rPr>
              <w:tab/>
            </w:r>
            <w:r w:rsidR="000127D8">
              <w:rPr>
                <w:webHidden/>
              </w:rPr>
              <w:fldChar w:fldCharType="begin"/>
            </w:r>
            <w:r w:rsidR="000127D8">
              <w:rPr>
                <w:webHidden/>
              </w:rPr>
              <w:instrText xml:space="preserve"> PAGEREF _Toc113804341 \h </w:instrText>
            </w:r>
            <w:r w:rsidR="000127D8">
              <w:rPr>
                <w:webHidden/>
              </w:rPr>
            </w:r>
            <w:r w:rsidR="000127D8">
              <w:rPr>
                <w:webHidden/>
              </w:rPr>
              <w:fldChar w:fldCharType="separate"/>
            </w:r>
            <w:r w:rsidR="000127D8">
              <w:rPr>
                <w:webHidden/>
              </w:rPr>
              <w:t>44</w:t>
            </w:r>
            <w:r w:rsidR="000127D8">
              <w:rPr>
                <w:webHidden/>
              </w:rPr>
              <w:fldChar w:fldCharType="end"/>
            </w:r>
          </w:hyperlink>
        </w:p>
        <w:p w14:paraId="2DE18811" w14:textId="2ADD4900" w:rsidR="000127D8" w:rsidRDefault="00E63B27" w:rsidP="000127D8">
          <w:pPr>
            <w:pStyle w:val="TOC1"/>
            <w:rPr>
              <w:rFonts w:asciiTheme="minorHAnsi" w:hAnsiTheme="minorHAnsi" w:cstheme="minorBidi"/>
              <w:color w:val="auto"/>
              <w:lang w:val="de-DE" w:eastAsia="de-DE"/>
            </w:rPr>
          </w:pPr>
          <w:hyperlink w:anchor="_Toc113804342" w:history="1">
            <w:r w:rsidR="000127D8" w:rsidRPr="009462FA">
              <w:rPr>
                <w:rStyle w:val="Hyperlink"/>
              </w:rPr>
              <w:t>TASK 3.4.1</w:t>
            </w:r>
            <w:r w:rsidR="000127D8">
              <w:rPr>
                <w:rFonts w:asciiTheme="minorHAnsi" w:hAnsiTheme="minorHAnsi" w:cstheme="minorBidi"/>
                <w:color w:val="auto"/>
                <w:lang w:val="de-DE" w:eastAsia="de-DE"/>
              </w:rPr>
              <w:tab/>
            </w:r>
            <w:r w:rsidR="000127D8" w:rsidRPr="009462FA">
              <w:rPr>
                <w:rStyle w:val="Hyperlink"/>
              </w:rPr>
              <w:t>Aptitudes required by VTS operators [aptitude/psychometric testing?]</w:t>
            </w:r>
            <w:r w:rsidR="000127D8">
              <w:rPr>
                <w:webHidden/>
              </w:rPr>
              <w:tab/>
            </w:r>
            <w:r w:rsidR="000127D8">
              <w:rPr>
                <w:webHidden/>
              </w:rPr>
              <w:fldChar w:fldCharType="begin"/>
            </w:r>
            <w:r w:rsidR="000127D8">
              <w:rPr>
                <w:webHidden/>
              </w:rPr>
              <w:instrText xml:space="preserve"> PAGEREF _Toc113804342 \h </w:instrText>
            </w:r>
            <w:r w:rsidR="000127D8">
              <w:rPr>
                <w:webHidden/>
              </w:rPr>
            </w:r>
            <w:r w:rsidR="000127D8">
              <w:rPr>
                <w:webHidden/>
              </w:rPr>
              <w:fldChar w:fldCharType="separate"/>
            </w:r>
            <w:r w:rsidR="000127D8">
              <w:rPr>
                <w:webHidden/>
              </w:rPr>
              <w:t>45</w:t>
            </w:r>
            <w:r w:rsidR="000127D8">
              <w:rPr>
                <w:webHidden/>
              </w:rPr>
              <w:fldChar w:fldCharType="end"/>
            </w:r>
          </w:hyperlink>
        </w:p>
        <w:p w14:paraId="402DC70C" w14:textId="42A8AAE8" w:rsidR="000127D8" w:rsidRDefault="00E63B27" w:rsidP="000127D8">
          <w:pPr>
            <w:pStyle w:val="TOC1"/>
            <w:rPr>
              <w:rFonts w:asciiTheme="minorHAnsi" w:hAnsiTheme="minorHAnsi" w:cstheme="minorBidi"/>
              <w:color w:val="auto"/>
              <w:lang w:val="de-DE" w:eastAsia="de-DE"/>
            </w:rPr>
          </w:pPr>
          <w:hyperlink w:anchor="_Toc113804343" w:history="1">
            <w:r w:rsidR="000127D8" w:rsidRPr="009462FA">
              <w:rPr>
                <w:rStyle w:val="Hyperlink"/>
              </w:rPr>
              <w:t>TASK 3.8.1</w:t>
            </w:r>
            <w:r w:rsidR="000127D8">
              <w:rPr>
                <w:rFonts w:asciiTheme="minorHAnsi" w:hAnsiTheme="minorHAnsi" w:cstheme="minorBidi"/>
                <w:color w:val="auto"/>
                <w:lang w:val="de-DE" w:eastAsia="de-DE"/>
              </w:rPr>
              <w:tab/>
            </w:r>
            <w:r w:rsidR="000127D8" w:rsidRPr="009462FA">
              <w:rPr>
                <w:rStyle w:val="Hyperlink"/>
              </w:rPr>
              <w:t>Review/update Model Course 103/3 adding “Typical Accident Cases</w:t>
            </w:r>
            <w:r w:rsidR="000127D8">
              <w:rPr>
                <w:webHidden/>
              </w:rPr>
              <w:tab/>
            </w:r>
            <w:r w:rsidR="000127D8">
              <w:rPr>
                <w:webHidden/>
              </w:rPr>
              <w:fldChar w:fldCharType="begin"/>
            </w:r>
            <w:r w:rsidR="000127D8">
              <w:rPr>
                <w:webHidden/>
              </w:rPr>
              <w:instrText xml:space="preserve"> PAGEREF _Toc113804343 \h </w:instrText>
            </w:r>
            <w:r w:rsidR="000127D8">
              <w:rPr>
                <w:webHidden/>
              </w:rPr>
            </w:r>
            <w:r w:rsidR="000127D8">
              <w:rPr>
                <w:webHidden/>
              </w:rPr>
              <w:fldChar w:fldCharType="separate"/>
            </w:r>
            <w:r w:rsidR="000127D8">
              <w:rPr>
                <w:webHidden/>
              </w:rPr>
              <w:t>47</w:t>
            </w:r>
            <w:r w:rsidR="000127D8">
              <w:rPr>
                <w:webHidden/>
              </w:rPr>
              <w:fldChar w:fldCharType="end"/>
            </w:r>
          </w:hyperlink>
        </w:p>
        <w:p w14:paraId="3739ED27" w14:textId="578D1B60" w:rsidR="000127D8" w:rsidRDefault="00E63B27" w:rsidP="000127D8">
          <w:pPr>
            <w:pStyle w:val="TOC1"/>
            <w:rPr>
              <w:rFonts w:asciiTheme="minorHAnsi" w:hAnsiTheme="minorHAnsi" w:cstheme="minorBidi"/>
              <w:color w:val="auto"/>
              <w:lang w:val="de-DE" w:eastAsia="de-DE"/>
            </w:rPr>
          </w:pPr>
          <w:hyperlink w:anchor="_Toc113804344" w:history="1">
            <w:r w:rsidR="000127D8" w:rsidRPr="009462FA">
              <w:rPr>
                <w:rStyle w:val="Hyperlink"/>
              </w:rPr>
              <w:t>TASK 3.8.2</w:t>
            </w:r>
            <w:r w:rsidR="000127D8">
              <w:rPr>
                <w:rFonts w:asciiTheme="minorHAnsi" w:hAnsiTheme="minorHAnsi" w:cstheme="minorBidi"/>
                <w:color w:val="auto"/>
                <w:lang w:val="de-DE" w:eastAsia="de-DE"/>
              </w:rPr>
              <w:tab/>
            </w:r>
            <w:r w:rsidR="000127D8" w:rsidRPr="009462FA">
              <w:rPr>
                <w:rStyle w:val="Hyperlink"/>
              </w:rPr>
              <w:t>Revision of G1103 on Train the Trainer</w:t>
            </w:r>
            <w:r w:rsidR="000127D8">
              <w:rPr>
                <w:webHidden/>
              </w:rPr>
              <w:tab/>
            </w:r>
            <w:r w:rsidR="000127D8">
              <w:rPr>
                <w:webHidden/>
              </w:rPr>
              <w:fldChar w:fldCharType="begin"/>
            </w:r>
            <w:r w:rsidR="000127D8">
              <w:rPr>
                <w:webHidden/>
              </w:rPr>
              <w:instrText xml:space="preserve"> PAGEREF _Toc113804344 \h </w:instrText>
            </w:r>
            <w:r w:rsidR="000127D8">
              <w:rPr>
                <w:webHidden/>
              </w:rPr>
            </w:r>
            <w:r w:rsidR="000127D8">
              <w:rPr>
                <w:webHidden/>
              </w:rPr>
              <w:fldChar w:fldCharType="separate"/>
            </w:r>
            <w:r w:rsidR="000127D8">
              <w:rPr>
                <w:webHidden/>
              </w:rPr>
              <w:t>48</w:t>
            </w:r>
            <w:r w:rsidR="000127D8">
              <w:rPr>
                <w:webHidden/>
              </w:rPr>
              <w:fldChar w:fldCharType="end"/>
            </w:r>
          </w:hyperlink>
        </w:p>
        <w:p w14:paraId="444BCA2F" w14:textId="12900388" w:rsidR="000127D8" w:rsidRDefault="00E63B27" w:rsidP="000127D8">
          <w:pPr>
            <w:pStyle w:val="TOC1"/>
            <w:rPr>
              <w:rFonts w:asciiTheme="minorHAnsi" w:hAnsiTheme="minorHAnsi" w:cstheme="minorBidi"/>
              <w:color w:val="auto"/>
              <w:lang w:val="de-DE" w:eastAsia="de-DE"/>
            </w:rPr>
          </w:pPr>
          <w:hyperlink w:anchor="_Toc113804345" w:history="1">
            <w:r w:rsidR="000127D8" w:rsidRPr="009462FA">
              <w:rPr>
                <w:rStyle w:val="Hyperlink"/>
              </w:rPr>
              <w:t>TASK 3.8.3</w:t>
            </w:r>
            <w:r w:rsidR="000127D8">
              <w:rPr>
                <w:rFonts w:asciiTheme="minorHAnsi" w:hAnsiTheme="minorHAnsi" w:cstheme="minorBidi"/>
                <w:color w:val="auto"/>
                <w:lang w:val="de-DE" w:eastAsia="de-DE"/>
              </w:rPr>
              <w:tab/>
            </w:r>
            <w:r w:rsidR="000127D8" w:rsidRPr="009462FA">
              <w:rPr>
                <w:rStyle w:val="Hyperlink"/>
              </w:rPr>
              <w:t>Develop a Guideline for Remote training in VTS</w:t>
            </w:r>
            <w:r w:rsidR="000127D8">
              <w:rPr>
                <w:webHidden/>
              </w:rPr>
              <w:tab/>
            </w:r>
            <w:r w:rsidR="000127D8">
              <w:rPr>
                <w:webHidden/>
              </w:rPr>
              <w:fldChar w:fldCharType="begin"/>
            </w:r>
            <w:r w:rsidR="000127D8">
              <w:rPr>
                <w:webHidden/>
              </w:rPr>
              <w:instrText xml:space="preserve"> PAGEREF _Toc113804345 \h </w:instrText>
            </w:r>
            <w:r w:rsidR="000127D8">
              <w:rPr>
                <w:webHidden/>
              </w:rPr>
            </w:r>
            <w:r w:rsidR="000127D8">
              <w:rPr>
                <w:webHidden/>
              </w:rPr>
              <w:fldChar w:fldCharType="separate"/>
            </w:r>
            <w:r w:rsidR="000127D8">
              <w:rPr>
                <w:webHidden/>
              </w:rPr>
              <w:t>50</w:t>
            </w:r>
            <w:r w:rsidR="000127D8">
              <w:rPr>
                <w:webHidden/>
              </w:rPr>
              <w:fldChar w:fldCharType="end"/>
            </w:r>
          </w:hyperlink>
        </w:p>
        <w:p w14:paraId="2A983ED3" w14:textId="58D4329C" w:rsidR="000127D8" w:rsidRDefault="00E63B27" w:rsidP="000127D8">
          <w:pPr>
            <w:pStyle w:val="TOC1"/>
            <w:rPr>
              <w:rFonts w:asciiTheme="minorHAnsi" w:hAnsiTheme="minorHAnsi" w:cstheme="minorBidi"/>
              <w:color w:val="auto"/>
              <w:lang w:val="de-DE" w:eastAsia="de-DE"/>
            </w:rPr>
          </w:pPr>
          <w:hyperlink w:anchor="_Toc113804346" w:history="1">
            <w:r w:rsidR="000127D8" w:rsidRPr="009462FA">
              <w:rPr>
                <w:rStyle w:val="Hyperlink"/>
              </w:rPr>
              <w:t>TASK 3.8.4</w:t>
            </w:r>
            <w:r w:rsidR="000127D8">
              <w:rPr>
                <w:rFonts w:asciiTheme="minorHAnsi" w:hAnsiTheme="minorHAnsi" w:cstheme="minorBidi"/>
                <w:color w:val="auto"/>
                <w:lang w:val="de-DE" w:eastAsia="de-DE"/>
              </w:rPr>
              <w:tab/>
            </w:r>
            <w:r w:rsidR="000127D8" w:rsidRPr="009462FA">
              <w:rPr>
                <w:rStyle w:val="Hyperlink"/>
              </w:rPr>
              <w:t>Guidance for Dealing with stress or trauma in VTS operations</w:t>
            </w:r>
            <w:r w:rsidR="000127D8">
              <w:rPr>
                <w:webHidden/>
              </w:rPr>
              <w:tab/>
            </w:r>
            <w:r w:rsidR="000127D8">
              <w:rPr>
                <w:webHidden/>
              </w:rPr>
              <w:fldChar w:fldCharType="begin"/>
            </w:r>
            <w:r w:rsidR="000127D8">
              <w:rPr>
                <w:webHidden/>
              </w:rPr>
              <w:instrText xml:space="preserve"> PAGEREF _Toc113804346 \h </w:instrText>
            </w:r>
            <w:r w:rsidR="000127D8">
              <w:rPr>
                <w:webHidden/>
              </w:rPr>
            </w:r>
            <w:r w:rsidR="000127D8">
              <w:rPr>
                <w:webHidden/>
              </w:rPr>
              <w:fldChar w:fldCharType="separate"/>
            </w:r>
            <w:r w:rsidR="000127D8">
              <w:rPr>
                <w:webHidden/>
              </w:rPr>
              <w:t>52</w:t>
            </w:r>
            <w:r w:rsidR="000127D8">
              <w:rPr>
                <w:webHidden/>
              </w:rPr>
              <w:fldChar w:fldCharType="end"/>
            </w:r>
          </w:hyperlink>
        </w:p>
        <w:p w14:paraId="2DAEDEA6" w14:textId="515381CE" w:rsidR="000127D8" w:rsidRDefault="00E63B27" w:rsidP="000127D8">
          <w:pPr>
            <w:pStyle w:val="TOC1"/>
            <w:rPr>
              <w:rFonts w:asciiTheme="minorHAnsi" w:hAnsiTheme="minorHAnsi" w:cstheme="minorBidi"/>
              <w:color w:val="auto"/>
              <w:lang w:val="de-DE" w:eastAsia="de-DE"/>
            </w:rPr>
          </w:pPr>
          <w:hyperlink w:anchor="_Toc113804347" w:history="1">
            <w:r w:rsidR="000127D8" w:rsidRPr="009462FA">
              <w:rPr>
                <w:rStyle w:val="Hyperlink"/>
              </w:rPr>
              <w:t>TASK 3.8.5</w:t>
            </w:r>
            <w:r w:rsidR="000127D8">
              <w:rPr>
                <w:rFonts w:asciiTheme="minorHAnsi" w:hAnsiTheme="minorHAnsi" w:cstheme="minorBidi"/>
                <w:color w:val="auto"/>
                <w:lang w:val="de-DE" w:eastAsia="de-DE"/>
              </w:rPr>
              <w:tab/>
            </w:r>
            <w:r w:rsidR="000127D8" w:rsidRPr="009462FA">
              <w:rPr>
                <w:rStyle w:val="Hyperlink"/>
              </w:rPr>
              <w:t>Revision of G1027 on Simulation in VTS training</w:t>
            </w:r>
            <w:r w:rsidR="000127D8">
              <w:rPr>
                <w:webHidden/>
              </w:rPr>
              <w:tab/>
            </w:r>
            <w:r w:rsidR="000127D8">
              <w:rPr>
                <w:webHidden/>
              </w:rPr>
              <w:fldChar w:fldCharType="begin"/>
            </w:r>
            <w:r w:rsidR="000127D8">
              <w:rPr>
                <w:webHidden/>
              </w:rPr>
              <w:instrText xml:space="preserve"> PAGEREF _Toc113804347 \h </w:instrText>
            </w:r>
            <w:r w:rsidR="000127D8">
              <w:rPr>
                <w:webHidden/>
              </w:rPr>
            </w:r>
            <w:r w:rsidR="000127D8">
              <w:rPr>
                <w:webHidden/>
              </w:rPr>
              <w:fldChar w:fldCharType="separate"/>
            </w:r>
            <w:r w:rsidR="000127D8">
              <w:rPr>
                <w:webHidden/>
              </w:rPr>
              <w:t>54</w:t>
            </w:r>
            <w:r w:rsidR="000127D8">
              <w:rPr>
                <w:webHidden/>
              </w:rPr>
              <w:fldChar w:fldCharType="end"/>
            </w:r>
          </w:hyperlink>
        </w:p>
        <w:p w14:paraId="28A05069" w14:textId="3CBDEC11" w:rsidR="000127D8" w:rsidRDefault="00E63B27" w:rsidP="000127D8">
          <w:pPr>
            <w:pStyle w:val="TOC1"/>
            <w:rPr>
              <w:rFonts w:asciiTheme="minorHAnsi" w:hAnsiTheme="minorHAnsi" w:cstheme="minorBidi"/>
              <w:color w:val="auto"/>
              <w:lang w:val="de-DE" w:eastAsia="de-DE"/>
            </w:rPr>
          </w:pPr>
          <w:hyperlink w:anchor="_Toc113804348" w:history="1">
            <w:r w:rsidR="000127D8" w:rsidRPr="009462FA">
              <w:rPr>
                <w:rStyle w:val="Hyperlink"/>
              </w:rPr>
              <w:t>TASK 3.8.6</w:t>
            </w:r>
            <w:r w:rsidR="000127D8">
              <w:rPr>
                <w:rFonts w:asciiTheme="minorHAnsi" w:hAnsiTheme="minorHAnsi" w:cstheme="minorBidi"/>
                <w:color w:val="auto"/>
                <w:lang w:val="de-DE" w:eastAsia="de-DE"/>
              </w:rPr>
              <w:tab/>
            </w:r>
            <w:r w:rsidR="000127D8" w:rsidRPr="009462FA">
              <w:rPr>
                <w:rStyle w:val="Hyperlink"/>
              </w:rPr>
              <w:t>English Language Competency requirements in VTS operations</w:t>
            </w:r>
            <w:r w:rsidR="000127D8">
              <w:rPr>
                <w:webHidden/>
              </w:rPr>
              <w:tab/>
            </w:r>
            <w:r w:rsidR="000127D8">
              <w:rPr>
                <w:webHidden/>
              </w:rPr>
              <w:fldChar w:fldCharType="begin"/>
            </w:r>
            <w:r w:rsidR="000127D8">
              <w:rPr>
                <w:webHidden/>
              </w:rPr>
              <w:instrText xml:space="preserve"> PAGEREF _Toc113804348 \h </w:instrText>
            </w:r>
            <w:r w:rsidR="000127D8">
              <w:rPr>
                <w:webHidden/>
              </w:rPr>
            </w:r>
            <w:r w:rsidR="000127D8">
              <w:rPr>
                <w:webHidden/>
              </w:rPr>
              <w:fldChar w:fldCharType="separate"/>
            </w:r>
            <w:r w:rsidR="000127D8">
              <w:rPr>
                <w:webHidden/>
              </w:rPr>
              <w:t>56</w:t>
            </w:r>
            <w:r w:rsidR="000127D8">
              <w:rPr>
                <w:webHidden/>
              </w:rPr>
              <w:fldChar w:fldCharType="end"/>
            </w:r>
          </w:hyperlink>
        </w:p>
        <w:p w14:paraId="29399846" w14:textId="04C23E9F" w:rsidR="000127D8" w:rsidRDefault="00E63B27" w:rsidP="000127D8">
          <w:pPr>
            <w:pStyle w:val="TOC1"/>
            <w:rPr>
              <w:rFonts w:asciiTheme="minorHAnsi" w:hAnsiTheme="minorHAnsi" w:cstheme="minorBidi"/>
              <w:color w:val="auto"/>
              <w:lang w:val="de-DE" w:eastAsia="de-DE"/>
            </w:rPr>
          </w:pPr>
          <w:hyperlink w:anchor="_Toc113804349" w:history="1">
            <w:r w:rsidR="000127D8" w:rsidRPr="009462FA">
              <w:rPr>
                <w:rStyle w:val="Hyperlink"/>
              </w:rPr>
              <w:t>TASK 3.9.1</w:t>
            </w:r>
            <w:r w:rsidR="000127D8">
              <w:rPr>
                <w:rFonts w:asciiTheme="minorHAnsi" w:hAnsiTheme="minorHAnsi" w:cstheme="minorBidi"/>
                <w:color w:val="auto"/>
                <w:lang w:val="de-DE" w:eastAsia="de-DE"/>
              </w:rPr>
              <w:tab/>
            </w:r>
            <w:r w:rsidR="000127D8" w:rsidRPr="009462FA">
              <w:rPr>
                <w:rStyle w:val="Hyperlink"/>
              </w:rPr>
              <w:t>Consider relevant VTS documents to be revised/updated next WP</w:t>
            </w:r>
            <w:r w:rsidR="000127D8">
              <w:rPr>
                <w:webHidden/>
              </w:rPr>
              <w:tab/>
            </w:r>
            <w:r w:rsidR="000127D8">
              <w:rPr>
                <w:webHidden/>
              </w:rPr>
              <w:fldChar w:fldCharType="begin"/>
            </w:r>
            <w:r w:rsidR="000127D8">
              <w:rPr>
                <w:webHidden/>
              </w:rPr>
              <w:instrText xml:space="preserve"> PAGEREF _Toc113804349 \h </w:instrText>
            </w:r>
            <w:r w:rsidR="000127D8">
              <w:rPr>
                <w:webHidden/>
              </w:rPr>
            </w:r>
            <w:r w:rsidR="000127D8">
              <w:rPr>
                <w:webHidden/>
              </w:rPr>
              <w:fldChar w:fldCharType="separate"/>
            </w:r>
            <w:r w:rsidR="000127D8">
              <w:rPr>
                <w:webHidden/>
              </w:rPr>
              <w:t>58</w:t>
            </w:r>
            <w:r w:rsidR="000127D8">
              <w:rPr>
                <w:webHidden/>
              </w:rPr>
              <w:fldChar w:fldCharType="end"/>
            </w:r>
          </w:hyperlink>
        </w:p>
        <w:p w14:paraId="04DF9334" w14:textId="30788136"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710D22C2" w14:textId="77777777" w:rsidR="007E6FF1" w:rsidRDefault="007E6FF1">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bookmarkStart w:id="6" w:name="_Toc521492540"/>
      <w:bookmarkStart w:id="7" w:name="_Toc523219671"/>
      <w:bookmarkStart w:id="8" w:name="_Toc521492538"/>
      <w:r>
        <w:rPr>
          <w:rFonts w:eastAsiaTheme="minorEastAsia"/>
        </w:rPr>
        <w:br w:type="page"/>
      </w:r>
    </w:p>
    <w:p w14:paraId="40ABB9A2" w14:textId="055B2913" w:rsidR="001956B1" w:rsidRPr="00FF3A3F" w:rsidRDefault="001956B1" w:rsidP="00831726">
      <w:pPr>
        <w:pStyle w:val="Heading1"/>
        <w:rPr>
          <w:rFonts w:eastAsiaTheme="minorEastAsia"/>
        </w:rPr>
      </w:pPr>
      <w:bookmarkStart w:id="9" w:name="_Toc68078501"/>
      <w:bookmarkStart w:id="10" w:name="_Toc113804320"/>
      <w:r w:rsidRPr="00FF3A3F">
        <w:rPr>
          <w:rFonts w:eastAsiaTheme="minorEastAsia"/>
        </w:rPr>
        <w:lastRenderedPageBreak/>
        <w:t>TASK</w:t>
      </w:r>
      <w:r>
        <w:rPr>
          <w:rFonts w:eastAsiaTheme="minorEastAsia"/>
        </w:rPr>
        <w:t xml:space="preserve"> 1.1.1</w:t>
      </w:r>
      <w:r>
        <w:rPr>
          <w:rFonts w:eastAsiaTheme="minorEastAsia"/>
        </w:rPr>
        <w:tab/>
      </w:r>
      <w:bookmarkEnd w:id="9"/>
      <w:r w:rsidRPr="004804F2">
        <w:rPr>
          <w:rFonts w:eastAsiaTheme="minorEastAsia"/>
        </w:rPr>
        <w:t>Update documents that require changes to incorporate the new terminology post adoption of the revised IMO Resolution on Vessel Traffic Services</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956B1" w:rsidRPr="00CB4CEA" w14:paraId="4F8BF646" w14:textId="77777777" w:rsidTr="00F671D2">
        <w:trPr>
          <w:cantSplit/>
          <w:trHeight w:val="428"/>
        </w:trPr>
        <w:tc>
          <w:tcPr>
            <w:tcW w:w="2376" w:type="dxa"/>
            <w:shd w:val="clear" w:color="auto" w:fill="auto"/>
          </w:tcPr>
          <w:p w14:paraId="16FD4236" w14:textId="77777777" w:rsidR="001956B1" w:rsidRPr="00BF71F7"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0CE1DA9A" w14:textId="77777777" w:rsidR="001956B1" w:rsidRPr="006D01CC" w:rsidRDefault="001956B1" w:rsidP="00F671D2">
            <w:pPr>
              <w:rPr>
                <w:sz w:val="20"/>
                <w:szCs w:val="20"/>
              </w:rPr>
            </w:pPr>
            <w:r w:rsidRPr="006D01CC">
              <w:rPr>
                <w:sz w:val="20"/>
                <w:szCs w:val="20"/>
              </w:rPr>
              <w:t>Vessel Traffic Services</w:t>
            </w:r>
          </w:p>
        </w:tc>
      </w:tr>
      <w:tr w:rsidR="001956B1" w:rsidRPr="00CB4CEA" w14:paraId="58445231" w14:textId="77777777" w:rsidTr="00F671D2">
        <w:trPr>
          <w:cantSplit/>
          <w:trHeight w:val="491"/>
        </w:trPr>
        <w:tc>
          <w:tcPr>
            <w:tcW w:w="2376" w:type="dxa"/>
            <w:shd w:val="clear" w:color="auto" w:fill="auto"/>
          </w:tcPr>
          <w:p w14:paraId="4773BB56" w14:textId="77777777" w:rsidR="001956B1" w:rsidRPr="00BF71F7"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3DE6BF43" w14:textId="77777777" w:rsidR="001956B1" w:rsidRPr="006D01CC" w:rsidRDefault="001956B1" w:rsidP="00F671D2">
            <w:pPr>
              <w:rPr>
                <w:sz w:val="20"/>
                <w:szCs w:val="20"/>
              </w:rPr>
            </w:pPr>
            <w:r w:rsidRPr="006D01CC">
              <w:rPr>
                <w:sz w:val="20"/>
                <w:szCs w:val="20"/>
              </w:rPr>
              <w:t>VTS Operations</w:t>
            </w:r>
          </w:p>
        </w:tc>
      </w:tr>
      <w:tr w:rsidR="001956B1" w:rsidRPr="00CB4CEA" w14:paraId="388181E0" w14:textId="77777777" w:rsidTr="00F671D2">
        <w:trPr>
          <w:cantSplit/>
          <w:trHeight w:val="712"/>
        </w:trPr>
        <w:tc>
          <w:tcPr>
            <w:tcW w:w="2376" w:type="dxa"/>
            <w:shd w:val="clear" w:color="auto" w:fill="auto"/>
          </w:tcPr>
          <w:p w14:paraId="50120E5F" w14:textId="77777777" w:rsidR="001956B1" w:rsidRPr="00BF71F7"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FBE33EB"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w:t>
            </w:r>
            <w:r>
              <w:rPr>
                <w:rFonts w:cs="Arial"/>
                <w:snapToGrid w:val="0"/>
                <w:kern w:val="28"/>
                <w:sz w:val="20"/>
                <w:szCs w:val="20"/>
                <w:lang w:eastAsia="de-DE"/>
              </w:rPr>
              <w:t xml:space="preserve"> Revision of IMO</w:t>
            </w:r>
            <w:r w:rsidRPr="00147869">
              <w:rPr>
                <w:rFonts w:cs="Arial"/>
                <w:snapToGrid w:val="0"/>
                <w:kern w:val="28"/>
                <w:sz w:val="20"/>
                <w:szCs w:val="20"/>
                <w:lang w:eastAsia="de-DE"/>
              </w:rPr>
              <w:t xml:space="preserve"> Resolution A.857(20) Guidelines for VTS </w:t>
            </w:r>
          </w:p>
          <w:p w14:paraId="1EDA9D4F"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1.1.1.1</w:t>
            </w:r>
            <w:r w:rsidRPr="00CF0094">
              <w:rPr>
                <w:rFonts w:cs="Arial"/>
                <w:snapToGrid w:val="0"/>
                <w:kern w:val="28"/>
                <w:sz w:val="20"/>
                <w:szCs w:val="20"/>
                <w:lang w:eastAsia="de-DE"/>
              </w:rPr>
              <w:t xml:space="preserve"> Update Guideline 1089 to be in line with Revised IMO Resolution on Vessel Traffic Services post adoption.</w:t>
            </w:r>
          </w:p>
          <w:p w14:paraId="43D1987F"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lang w:eastAsia="de-DE"/>
              </w:rPr>
              <w:t>Following submission of draft revision to IMO and approval of the draft guideline G1089 (task 1.1.1.1) by council at C72, two further tasks have been identified:</w:t>
            </w:r>
          </w:p>
          <w:p w14:paraId="5AD40DD6"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1.1.1.2</w:t>
            </w:r>
            <w:r w:rsidRPr="00CF0094">
              <w:rPr>
                <w:rFonts w:cs="Arial"/>
                <w:snapToGrid w:val="0"/>
                <w:kern w:val="28"/>
                <w:sz w:val="20"/>
                <w:szCs w:val="20"/>
                <w:lang w:eastAsia="de-DE"/>
              </w:rPr>
              <w:t xml:space="preserve"> Update documents that require changes to incorporate the new terminology post adoption of the revised IMO Resolution on Vessel Traffic Services.</w:t>
            </w:r>
          </w:p>
          <w:p w14:paraId="1423B272" w14:textId="77777777" w:rsidR="001956B1" w:rsidRPr="00696A73"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sidRPr="00CF0094">
              <w:rPr>
                <w:rFonts w:cs="Arial"/>
                <w:snapToGrid w:val="0"/>
                <w:kern w:val="28"/>
                <w:sz w:val="20"/>
                <w:szCs w:val="20"/>
                <w:u w:val="single"/>
                <w:lang w:eastAsia="de-DE"/>
              </w:rPr>
              <w:t>1.1.1.3</w:t>
            </w:r>
            <w:r w:rsidRPr="00CF0094">
              <w:rPr>
                <w:rFonts w:cs="Arial"/>
                <w:snapToGrid w:val="0"/>
                <w:kern w:val="28"/>
                <w:sz w:val="20"/>
                <w:szCs w:val="20"/>
                <w:lang w:eastAsia="de-DE"/>
              </w:rPr>
              <w:t xml:space="preserve"> Review and update Rec V-120 to be a Guideline</w:t>
            </w:r>
          </w:p>
        </w:tc>
      </w:tr>
      <w:tr w:rsidR="001956B1" w:rsidRPr="00CB4CEA" w14:paraId="040E8D17" w14:textId="77777777" w:rsidTr="00F671D2">
        <w:trPr>
          <w:cantSplit/>
          <w:trHeight w:val="466"/>
        </w:trPr>
        <w:tc>
          <w:tcPr>
            <w:tcW w:w="2376" w:type="dxa"/>
          </w:tcPr>
          <w:p w14:paraId="5B604CA2" w14:textId="77777777" w:rsidR="001956B1" w:rsidRPr="000A4DA7"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1868D006" w14:textId="77777777" w:rsidR="001956B1"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045675">
              <w:rPr>
                <w:rFonts w:cs="Arial"/>
                <w:snapToGrid w:val="0"/>
                <w:kern w:val="28"/>
                <w:sz w:val="20"/>
                <w:szCs w:val="20"/>
                <w:u w:val="single"/>
                <w:lang w:eastAsia="de-DE"/>
              </w:rPr>
              <w:t>Objectives of task 1.1.1</w:t>
            </w:r>
            <w:r>
              <w:rPr>
                <w:rFonts w:cs="Arial"/>
                <w:snapToGrid w:val="0"/>
                <w:kern w:val="28"/>
                <w:sz w:val="20"/>
                <w:szCs w:val="20"/>
                <w:u w:val="single"/>
                <w:lang w:eastAsia="de-DE"/>
              </w:rPr>
              <w:t xml:space="preserve">: </w:t>
            </w:r>
            <w:r w:rsidRPr="00147869">
              <w:rPr>
                <w:bCs/>
                <w:iCs/>
                <w:snapToGrid w:val="0"/>
                <w:sz w:val="20"/>
                <w:szCs w:val="20"/>
              </w:rPr>
              <w:t xml:space="preserve">To </w:t>
            </w:r>
            <w:r>
              <w:rPr>
                <w:bCs/>
                <w:iCs/>
                <w:snapToGrid w:val="0"/>
                <w:sz w:val="20"/>
                <w:szCs w:val="20"/>
              </w:rPr>
              <w:t>lead the preparation of the draft revision of IMO Resolution A.857(20) through broad participation and engagement of all stakeholders for consideration by IMO MSC.</w:t>
            </w:r>
          </w:p>
          <w:p w14:paraId="0801429C" w14:textId="77777777" w:rsidR="001956B1"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Joint task with WG 2 and WG 3.</w:t>
            </w:r>
          </w:p>
          <w:p w14:paraId="336518A3"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snapToGrid w:val="0"/>
                <w:kern w:val="28"/>
                <w:sz w:val="20"/>
                <w:szCs w:val="20"/>
                <w:u w:val="single"/>
                <w:lang w:eastAsia="de-DE"/>
              </w:rPr>
              <w:t>Objectives of task 1.1.1</w:t>
            </w:r>
            <w:r>
              <w:rPr>
                <w:rFonts w:cs="Arial"/>
                <w:snapToGrid w:val="0"/>
                <w:kern w:val="28"/>
                <w:sz w:val="20"/>
                <w:szCs w:val="20"/>
                <w:u w:val="single"/>
                <w:lang w:eastAsia="de-DE"/>
              </w:rPr>
              <w:t xml:space="preserve">.1: </w:t>
            </w:r>
            <w:r w:rsidRPr="00045675">
              <w:rPr>
                <w:rFonts w:cs="Arial"/>
                <w:snapToGrid w:val="0"/>
                <w:kern w:val="28"/>
                <w:sz w:val="20"/>
                <w:szCs w:val="20"/>
                <w:lang w:eastAsia="de-DE"/>
              </w:rPr>
              <w:t>Update Guideline 1089 to be in line with Revised IMO Resolution on Vessel Traffic Services post adoption.</w:t>
            </w:r>
          </w:p>
          <w:p w14:paraId="486F075F"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u w:val="single"/>
              </w:rPr>
            </w:pPr>
            <w:r w:rsidRPr="00CF0094">
              <w:rPr>
                <w:rFonts w:cs="Arial"/>
                <w:bCs/>
                <w:snapToGrid w:val="0"/>
                <w:sz w:val="20"/>
                <w:szCs w:val="20"/>
                <w:u w:val="single"/>
              </w:rPr>
              <w:t>Objectives of tasks 1.1.1.2 &amp; 1.1.1.3:</w:t>
            </w:r>
          </w:p>
          <w:p w14:paraId="667A9F67"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bCs/>
                <w:snapToGrid w:val="0"/>
                <w:sz w:val="20"/>
                <w:szCs w:val="20"/>
              </w:rPr>
              <w:t xml:space="preserve">- a number of IALA documents need an interim update to keep them aligned to the new resolution until such time as a full review can be conducted. </w:t>
            </w:r>
          </w:p>
          <w:p w14:paraId="09420EBC"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bCs/>
                <w:snapToGrid w:val="0"/>
                <w:sz w:val="20"/>
                <w:szCs w:val="20"/>
              </w:rPr>
              <w:t>- Recommendation V-120 requires a more extensive amendment and should be reissued as a guideline.</w:t>
            </w:r>
          </w:p>
          <w:p w14:paraId="463BED61" w14:textId="77777777" w:rsidR="001956B1" w:rsidRPr="003262A5"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0"/>
                <w:szCs w:val="20"/>
              </w:rPr>
            </w:pPr>
            <w:r w:rsidRPr="00CF0094">
              <w:rPr>
                <w:rFonts w:cs="Arial"/>
                <w:bCs/>
                <w:snapToGrid w:val="0"/>
                <w:sz w:val="20"/>
                <w:szCs w:val="20"/>
              </w:rPr>
              <w:t>These are committee-wide tasks</w:t>
            </w:r>
          </w:p>
        </w:tc>
      </w:tr>
      <w:tr w:rsidR="001956B1" w:rsidRPr="00CB4CEA" w14:paraId="6D1F0AE6" w14:textId="77777777" w:rsidTr="00F671D2">
        <w:trPr>
          <w:cantSplit/>
          <w:trHeight w:val="402"/>
        </w:trPr>
        <w:tc>
          <w:tcPr>
            <w:tcW w:w="2376" w:type="dxa"/>
          </w:tcPr>
          <w:p w14:paraId="3D475F95" w14:textId="77777777" w:rsidR="001956B1" w:rsidRPr="000A4DA7"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762AA1C1" w14:textId="77777777" w:rsidR="001956B1" w:rsidRPr="00037AEC"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u w:val="single"/>
              </w:rPr>
              <w:t>Outcome of task 1.1.1</w:t>
            </w:r>
            <w:r>
              <w:rPr>
                <w:bCs/>
                <w:iCs/>
                <w:snapToGrid w:val="0"/>
                <w:sz w:val="20"/>
                <w:szCs w:val="20"/>
              </w:rPr>
              <w:t xml:space="preserve">: </w:t>
            </w:r>
            <w:r w:rsidRPr="00B045CD">
              <w:rPr>
                <w:bCs/>
                <w:iCs/>
                <w:snapToGrid w:val="0"/>
                <w:sz w:val="20"/>
                <w:szCs w:val="20"/>
              </w:rPr>
              <w:t>A revised resolution that</w:t>
            </w:r>
            <w:r>
              <w:rPr>
                <w:bCs/>
                <w:iCs/>
                <w:snapToGrid w:val="0"/>
                <w:sz w:val="20"/>
                <w:szCs w:val="20"/>
              </w:rPr>
              <w:t xml:space="preserve"> p</w:t>
            </w:r>
            <w:r w:rsidRPr="00037AEC">
              <w:rPr>
                <w:bCs/>
                <w:iCs/>
                <w:snapToGrid w:val="0"/>
                <w:sz w:val="20"/>
                <w:szCs w:val="20"/>
              </w:rPr>
              <w:t>rovid</w:t>
            </w:r>
            <w:r>
              <w:rPr>
                <w:bCs/>
                <w:iCs/>
                <w:snapToGrid w:val="0"/>
                <w:sz w:val="20"/>
                <w:szCs w:val="20"/>
              </w:rPr>
              <w:t>es</w:t>
            </w:r>
            <w:r w:rsidRPr="00037AEC">
              <w:rPr>
                <w:bCs/>
                <w:iCs/>
                <w:snapToGrid w:val="0"/>
                <w:sz w:val="20"/>
                <w:szCs w:val="20"/>
              </w:rPr>
              <w:t xml:space="preserve"> a clear and concise framework to implement and deliver VTS globally in a realistic, consistent and harmonized manner. </w:t>
            </w:r>
          </w:p>
          <w:p w14:paraId="5C8C6604" w14:textId="77777777" w:rsidR="001956B1" w:rsidRPr="00B045CD"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The revised/new resolution should be prepared in a form that:</w:t>
            </w:r>
          </w:p>
          <w:p w14:paraId="11329FDE" w14:textId="77777777" w:rsidR="001956B1" w:rsidRPr="00037AEC" w:rsidRDefault="001956B1" w:rsidP="001956B1">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an appropriate high-level framework</w:t>
            </w:r>
            <w:r>
              <w:rPr>
                <w:bCs/>
                <w:iCs/>
                <w:snapToGrid w:val="0"/>
                <w:sz w:val="20"/>
                <w:szCs w:val="20"/>
              </w:rPr>
              <w:t xml:space="preserve"> that is both clear and concise</w:t>
            </w:r>
          </w:p>
          <w:p w14:paraId="5E2BB727" w14:textId="77777777" w:rsidR="001956B1" w:rsidRPr="00037AEC" w:rsidRDefault="001956B1" w:rsidP="001956B1">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 link between SOLAS, the resolution, IMO documentation and requirements relevant to VTS and IALA Stand</w:t>
            </w:r>
            <w:r>
              <w:rPr>
                <w:bCs/>
                <w:iCs/>
                <w:snapToGrid w:val="0"/>
                <w:sz w:val="20"/>
                <w:szCs w:val="20"/>
              </w:rPr>
              <w:t>ards (as amended or as adopted)</w:t>
            </w:r>
          </w:p>
          <w:p w14:paraId="4E1E3327" w14:textId="77777777" w:rsidR="001956B1" w:rsidRPr="00037AEC" w:rsidRDefault="001956B1" w:rsidP="001956B1">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Recognises:</w:t>
            </w:r>
          </w:p>
          <w:p w14:paraId="779D2CCA" w14:textId="77777777" w:rsidR="001956B1" w:rsidRPr="00037AEC" w:rsidRDefault="001956B1" w:rsidP="001956B1">
            <w:pPr>
              <w:pStyle w:val="ListParagraph"/>
              <w:widowControl w:val="0"/>
              <w:numPr>
                <w:ilvl w:val="1"/>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“key areas” identified in the IMO submission; and</w:t>
            </w:r>
          </w:p>
          <w:p w14:paraId="63CC487A" w14:textId="77777777" w:rsidR="001956B1" w:rsidRPr="003262A5" w:rsidRDefault="001956B1" w:rsidP="001956B1">
            <w:pPr>
              <w:pStyle w:val="ListParagraph"/>
              <w:widowControl w:val="0"/>
              <w:numPr>
                <w:ilvl w:val="1"/>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outcomes from the Intersessional Meeting of Working Group 1 (Operations) in April 2018.</w:t>
            </w:r>
          </w:p>
          <w:p w14:paraId="2F055D58"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Pr>
                <w:bCs/>
                <w:iCs/>
                <w:snapToGrid w:val="0"/>
                <w:sz w:val="20"/>
                <w:szCs w:val="20"/>
                <w:u w:val="single"/>
              </w:rPr>
              <w:t>Outcome of task 1.1.1.1:</w:t>
            </w:r>
          </w:p>
          <w:p w14:paraId="7BDAB775"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revised guideline on provision of a VTS </w:t>
            </w:r>
            <w:r w:rsidRPr="00045675">
              <w:rPr>
                <w:rFonts w:cs="Arial"/>
                <w:snapToGrid w:val="0"/>
                <w:kern w:val="28"/>
                <w:sz w:val="20"/>
                <w:szCs w:val="20"/>
                <w:lang w:eastAsia="de-DE"/>
              </w:rPr>
              <w:t xml:space="preserve">in line with </w:t>
            </w:r>
            <w:r>
              <w:rPr>
                <w:rFonts w:cs="Arial"/>
                <w:snapToGrid w:val="0"/>
                <w:kern w:val="28"/>
                <w:sz w:val="20"/>
                <w:szCs w:val="20"/>
                <w:lang w:eastAsia="de-DE"/>
              </w:rPr>
              <w:t>the r</w:t>
            </w:r>
            <w:r w:rsidRPr="00045675">
              <w:rPr>
                <w:rFonts w:cs="Arial"/>
                <w:snapToGrid w:val="0"/>
                <w:kern w:val="28"/>
                <w:sz w:val="20"/>
                <w:szCs w:val="20"/>
                <w:lang w:eastAsia="de-DE"/>
              </w:rPr>
              <w:t xml:space="preserve">evised IMO Resolution on </w:t>
            </w:r>
            <w:r>
              <w:rPr>
                <w:rFonts w:cs="Arial"/>
                <w:snapToGrid w:val="0"/>
                <w:kern w:val="28"/>
                <w:sz w:val="20"/>
                <w:szCs w:val="20"/>
                <w:lang w:eastAsia="de-DE"/>
              </w:rPr>
              <w:t>VTS to be in force immediately when the new resolution comes into force.</w:t>
            </w:r>
          </w:p>
          <w:p w14:paraId="10BCF014"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Outcomes of tasks 1.1.1.2 &amp; 1.1.1.3:</w:t>
            </w:r>
          </w:p>
          <w:p w14:paraId="3B52EA62" w14:textId="77777777" w:rsidR="001956B1" w:rsidRPr="003262A5"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262A5">
              <w:rPr>
                <w:bCs/>
                <w:iCs/>
                <w:snapToGrid w:val="0"/>
                <w:sz w:val="20"/>
                <w:szCs w:val="20"/>
              </w:rPr>
              <w:t>1.1.1.2 –The reissue of IALA documents that can be aligned without a full review incorporating interim amendments until such time as a full review can be scheduled in the normal course.</w:t>
            </w:r>
          </w:p>
          <w:p w14:paraId="76F69780" w14:textId="77777777" w:rsidR="001956B1" w:rsidRPr="003262A5"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262A5">
              <w:rPr>
                <w:bCs/>
                <w:iCs/>
                <w:snapToGrid w:val="0"/>
                <w:sz w:val="20"/>
                <w:szCs w:val="20"/>
              </w:rPr>
              <w:t>1.1.1.3 – Recommendation V-120</w:t>
            </w:r>
            <w:r>
              <w:rPr>
                <w:bCs/>
                <w:iCs/>
                <w:snapToGrid w:val="0"/>
                <w:sz w:val="20"/>
                <w:szCs w:val="20"/>
              </w:rPr>
              <w:t xml:space="preserve"> </w:t>
            </w:r>
            <w:r w:rsidRPr="003262A5">
              <w:rPr>
                <w:bCs/>
                <w:iCs/>
                <w:snapToGrid w:val="0"/>
                <w:sz w:val="20"/>
                <w:szCs w:val="20"/>
              </w:rPr>
              <w:t>- VTS in Inland Waters revised and reissued as a guideline.</w:t>
            </w:r>
          </w:p>
        </w:tc>
      </w:tr>
      <w:tr w:rsidR="001956B1" w:rsidRPr="00CB4CEA" w14:paraId="03F05702" w14:textId="77777777" w:rsidTr="00F671D2">
        <w:trPr>
          <w:cantSplit/>
          <w:trHeight w:val="402"/>
        </w:trPr>
        <w:tc>
          <w:tcPr>
            <w:tcW w:w="2376" w:type="dxa"/>
          </w:tcPr>
          <w:p w14:paraId="5AF20E11" w14:textId="77777777" w:rsidR="001956B1" w:rsidRPr="000A4DA7"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Borders>
              <w:bottom w:val="single" w:sz="4" w:space="0" w:color="auto"/>
            </w:tcBorders>
          </w:tcPr>
          <w:p w14:paraId="13128D67"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5675">
              <w:rPr>
                <w:bCs/>
                <w:iCs/>
                <w:snapToGrid w:val="0"/>
                <w:sz w:val="20"/>
                <w:szCs w:val="20"/>
                <w:u w:val="single"/>
              </w:rPr>
              <w:t>Compelling need for t</w:t>
            </w:r>
            <w:r>
              <w:rPr>
                <w:bCs/>
                <w:iCs/>
                <w:snapToGrid w:val="0"/>
                <w:sz w:val="20"/>
                <w:szCs w:val="20"/>
                <w:u w:val="single"/>
              </w:rPr>
              <w:t>ask</w:t>
            </w:r>
            <w:r w:rsidRPr="00045675">
              <w:rPr>
                <w:bCs/>
                <w:iCs/>
                <w:snapToGrid w:val="0"/>
                <w:sz w:val="20"/>
                <w:szCs w:val="20"/>
                <w:u w:val="single"/>
              </w:rPr>
              <w:t xml:space="preserve"> </w:t>
            </w:r>
            <w:r>
              <w:rPr>
                <w:bCs/>
                <w:iCs/>
                <w:snapToGrid w:val="0"/>
                <w:sz w:val="20"/>
                <w:szCs w:val="20"/>
                <w:u w:val="single"/>
              </w:rPr>
              <w:t xml:space="preserve">1.1.1: </w:t>
            </w:r>
            <w:r>
              <w:rPr>
                <w:bCs/>
                <w:iCs/>
                <w:snapToGrid w:val="0"/>
                <w:sz w:val="20"/>
                <w:szCs w:val="20"/>
              </w:rPr>
              <w:t xml:space="preserve">The IMO </w:t>
            </w:r>
            <w:r w:rsidRPr="00724C3B">
              <w:rPr>
                <w:bCs/>
                <w:iCs/>
                <w:snapToGrid w:val="0"/>
                <w:sz w:val="20"/>
                <w:szCs w:val="20"/>
              </w:rPr>
              <w:t xml:space="preserve">Maritime Safety Committee </w:t>
            </w:r>
            <w:r>
              <w:rPr>
                <w:bCs/>
                <w:iCs/>
                <w:snapToGrid w:val="0"/>
                <w:sz w:val="20"/>
                <w:szCs w:val="20"/>
              </w:rPr>
              <w:t xml:space="preserve">approved a submission (MSC/99/20/3) by 8 Contracting Governments and 4 Non-Government Organisation (including IALA) for a </w:t>
            </w:r>
            <w:r w:rsidRPr="00724C3B">
              <w:rPr>
                <w:bCs/>
                <w:iCs/>
                <w:snapToGrid w:val="0"/>
                <w:sz w:val="20"/>
                <w:szCs w:val="20"/>
              </w:rPr>
              <w:t>revision of Resolution A.857(20) on Guidelines for Vessel Traffic Services at its 99</w:t>
            </w:r>
            <w:r w:rsidRPr="00724C3B">
              <w:rPr>
                <w:bCs/>
                <w:iCs/>
                <w:snapToGrid w:val="0"/>
                <w:sz w:val="20"/>
                <w:szCs w:val="20"/>
                <w:vertAlign w:val="superscript"/>
              </w:rPr>
              <w:t>th</w:t>
            </w:r>
            <w:r>
              <w:rPr>
                <w:bCs/>
                <w:iCs/>
                <w:snapToGrid w:val="0"/>
                <w:sz w:val="20"/>
                <w:szCs w:val="20"/>
              </w:rPr>
              <w:t xml:space="preserve"> </w:t>
            </w:r>
            <w:r w:rsidRPr="00724C3B">
              <w:rPr>
                <w:bCs/>
                <w:iCs/>
                <w:snapToGrid w:val="0"/>
                <w:sz w:val="20"/>
                <w:szCs w:val="20"/>
              </w:rPr>
              <w:t>meeting in May</w:t>
            </w:r>
            <w:r>
              <w:rPr>
                <w:bCs/>
                <w:iCs/>
                <w:snapToGrid w:val="0"/>
                <w:sz w:val="20"/>
                <w:szCs w:val="20"/>
              </w:rPr>
              <w:t xml:space="preserve"> 2018</w:t>
            </w:r>
            <w:r w:rsidRPr="00724C3B">
              <w:rPr>
                <w:bCs/>
                <w:iCs/>
                <w:snapToGrid w:val="0"/>
                <w:sz w:val="20"/>
                <w:szCs w:val="20"/>
              </w:rPr>
              <w:t>.</w:t>
            </w:r>
          </w:p>
          <w:p w14:paraId="49C7591F"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The IMO Sub-Committee on Navigation, Communications and Search and Rescue (NCSR) will consider the revision during the 2019-2020 biennium.</w:t>
            </w:r>
          </w:p>
          <w:p w14:paraId="7FB2D6A5"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 xml:space="preserve">Compelling need for tasks </w:t>
            </w:r>
            <w:r>
              <w:rPr>
                <w:bCs/>
                <w:iCs/>
                <w:snapToGrid w:val="0"/>
                <w:sz w:val="20"/>
                <w:szCs w:val="20"/>
                <w:u w:val="single"/>
              </w:rPr>
              <w:t xml:space="preserve">1.1.1.1, </w:t>
            </w:r>
            <w:r w:rsidRPr="00CF0094">
              <w:rPr>
                <w:bCs/>
                <w:iCs/>
                <w:snapToGrid w:val="0"/>
                <w:sz w:val="20"/>
                <w:szCs w:val="20"/>
                <w:u w:val="single"/>
              </w:rPr>
              <w:t>1.1.1.2 &amp; 1.1.1.3:</w:t>
            </w:r>
          </w:p>
          <w:p w14:paraId="0AE176B9"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 xml:space="preserve">The new Resolution on Guidelines for Vessel Traffic Services will be a significant revision to IMO Resolution A.857(20).  It will represent a major change in format and include some important changes to VTS policy.  To ensure that IALA is recognised as a forward-looking and pro-active organisation, it is vital that the changes to the Resolution are reflected in IALA VTS documentation as quickly as possible after the new Resolution is issued.  </w:t>
            </w:r>
            <w:r>
              <w:rPr>
                <w:bCs/>
                <w:iCs/>
                <w:snapToGrid w:val="0"/>
                <w:sz w:val="20"/>
                <w:szCs w:val="20"/>
              </w:rPr>
              <w:t xml:space="preserve">Task 1.1.1.1 especially focused on the guideline on provision of a VTS. </w:t>
            </w:r>
          </w:p>
          <w:p w14:paraId="06945793"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The two remaining parts of this task, 1.1.1.2 &amp; 1.1.1.3, make appropriate preparations for the interim update of a number of IALA documents ready for issue promptly after the new resolution itself is issued.</w:t>
            </w:r>
          </w:p>
        </w:tc>
      </w:tr>
      <w:tr w:rsidR="001956B1" w:rsidRPr="00696A73" w14:paraId="19C4B68B" w14:textId="77777777" w:rsidTr="00F671D2">
        <w:trPr>
          <w:cantSplit/>
          <w:trHeight w:val="854"/>
        </w:trPr>
        <w:tc>
          <w:tcPr>
            <w:tcW w:w="2376" w:type="dxa"/>
          </w:tcPr>
          <w:p w14:paraId="36468879" w14:textId="77777777" w:rsidR="001956B1" w:rsidRPr="000A4DA7"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4AEE4BE5" w14:textId="77777777" w:rsidR="001956B1" w:rsidRPr="00B47562"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2E2640A" w14:textId="77777777" w:rsidR="001956B1" w:rsidRDefault="001956B1" w:rsidP="00F671D2">
            <w:pPr>
              <w:pStyle w:val="BodyText3"/>
              <w:spacing w:before="120"/>
              <w:ind w:left="0"/>
              <w:jc w:val="both"/>
              <w:rPr>
                <w:i w:val="0"/>
                <w:sz w:val="20"/>
              </w:rPr>
            </w:pPr>
            <w:r w:rsidRPr="00A11A2E">
              <w:rPr>
                <w:b/>
                <w:i w:val="0"/>
                <w:sz w:val="20"/>
              </w:rPr>
              <w:t>Goal</w:t>
            </w:r>
            <w:r w:rsidRPr="00A11A2E">
              <w:rPr>
                <w:i w:val="0"/>
                <w:sz w:val="20"/>
              </w:rPr>
              <w:t xml:space="preserve"> </w:t>
            </w:r>
          </w:p>
          <w:p w14:paraId="322490ED" w14:textId="77777777" w:rsidR="001956B1" w:rsidRDefault="001956B1" w:rsidP="00F671D2">
            <w:pPr>
              <w:pStyle w:val="BodyText3"/>
              <w:spacing w:before="120"/>
              <w:ind w:left="0"/>
              <w:jc w:val="both"/>
              <w:rPr>
                <w:i w:val="0"/>
                <w:sz w:val="20"/>
              </w:rPr>
            </w:pPr>
            <w:r w:rsidRPr="00B47A0E">
              <w:rPr>
                <w:i w:val="0"/>
                <w:sz w:val="20"/>
              </w:rPr>
              <w:t xml:space="preserve">G1 </w:t>
            </w:r>
            <w:r>
              <w:rPr>
                <w:i w:val="0"/>
                <w:sz w:val="20"/>
              </w:rPr>
              <w:t>-</w:t>
            </w:r>
            <w:r w:rsidRPr="00B47A0E">
              <w:rPr>
                <w:i w:val="0"/>
                <w:sz w:val="20"/>
              </w:rPr>
              <w:t xml:space="preserve"> Marine Aids to Navigation are developed and harmonised through international cooperation and the provision of standards. </w:t>
            </w:r>
          </w:p>
          <w:p w14:paraId="3FD89DE7" w14:textId="77777777" w:rsidR="001956B1" w:rsidRDefault="001956B1" w:rsidP="00F671D2">
            <w:pPr>
              <w:pStyle w:val="BodyText3"/>
              <w:spacing w:before="120"/>
              <w:ind w:left="0"/>
              <w:jc w:val="both"/>
              <w:rPr>
                <w:b/>
                <w:i w:val="0"/>
                <w:sz w:val="20"/>
              </w:rPr>
            </w:pPr>
            <w:r w:rsidRPr="00A11A2E">
              <w:rPr>
                <w:b/>
                <w:i w:val="0"/>
                <w:sz w:val="20"/>
              </w:rPr>
              <w:t>Strategy</w:t>
            </w:r>
          </w:p>
          <w:p w14:paraId="742E7D88" w14:textId="77777777" w:rsidR="001956B1" w:rsidRPr="00B47A0E" w:rsidRDefault="001956B1" w:rsidP="00F671D2">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3692C9B6"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385115F9" w14:textId="77777777" w:rsidR="001956B1" w:rsidRPr="00696A73"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 xml:space="preserve">S6 - Improve and harmonise the delivery of VTS globally and in a manner </w:t>
            </w:r>
            <w:proofErr w:type="spellStart"/>
            <w:r w:rsidRPr="00B47A0E">
              <w:rPr>
                <w:bCs/>
                <w:iCs/>
                <w:snapToGrid w:val="0"/>
                <w:sz w:val="20"/>
                <w:szCs w:val="20"/>
              </w:rPr>
              <w:t>consisten</w:t>
            </w:r>
            <w:proofErr w:type="spellEnd"/>
            <w:r w:rsidRPr="00B47A0E">
              <w:rPr>
                <w:bCs/>
                <w:iCs/>
                <w:snapToGrid w:val="0"/>
                <w:sz w:val="20"/>
                <w:szCs w:val="20"/>
              </w:rPr>
              <w:t xml:space="preserve"> with international conventions, national legislation and public expectations, to ensure the safety and efficiency of vessel traffic and to protect the environment.</w:t>
            </w:r>
          </w:p>
        </w:tc>
      </w:tr>
      <w:tr w:rsidR="001956B1" w:rsidRPr="00CB4CEA" w14:paraId="2E67DC74" w14:textId="77777777" w:rsidTr="00F671D2">
        <w:trPr>
          <w:cantSplit/>
          <w:trHeight w:val="615"/>
        </w:trPr>
        <w:tc>
          <w:tcPr>
            <w:tcW w:w="2376" w:type="dxa"/>
          </w:tcPr>
          <w:p w14:paraId="2A9BB81B" w14:textId="77777777" w:rsidR="001956B1" w:rsidRPr="000A4DA7"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32F2B3D5" w14:textId="77777777" w:rsidR="001956B1" w:rsidRPr="00480907"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3E9CBEC" w14:textId="77777777" w:rsidR="001956B1" w:rsidRPr="00835E08"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5B40D288" w14:textId="77777777" w:rsidR="001956B1" w:rsidRPr="00835E08"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
                <w:bCs/>
                <w:iCs/>
                <w:snapToGrid w:val="0"/>
                <w:sz w:val="20"/>
                <w:szCs w:val="20"/>
              </w:rPr>
              <w:t>Out of scope:</w:t>
            </w:r>
          </w:p>
          <w:p w14:paraId="60D99547"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835E08">
              <w:rPr>
                <w:bCs/>
                <w:iCs/>
                <w:snapToGrid w:val="0"/>
                <w:sz w:val="20"/>
                <w:szCs w:val="20"/>
              </w:rPr>
              <w:t>Refer to MSC/99/20/3</w:t>
            </w:r>
          </w:p>
          <w:p w14:paraId="1640B7E3"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u w:val="single"/>
              </w:rPr>
            </w:pPr>
            <w:r w:rsidRPr="00CF0094">
              <w:rPr>
                <w:bCs/>
                <w:snapToGrid w:val="0"/>
                <w:sz w:val="20"/>
                <w:szCs w:val="20"/>
                <w:u w:val="single"/>
              </w:rPr>
              <w:t>For tasks 1.1.1.2 &amp; 1.1.1.3</w:t>
            </w:r>
          </w:p>
          <w:p w14:paraId="4BDB32F1"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snapToGrid w:val="0"/>
                <w:sz w:val="20"/>
                <w:szCs w:val="20"/>
              </w:rPr>
            </w:pPr>
            <w:r w:rsidRPr="00CF0094">
              <w:rPr>
                <w:b/>
                <w:bCs/>
                <w:snapToGrid w:val="0"/>
                <w:sz w:val="20"/>
                <w:szCs w:val="20"/>
              </w:rPr>
              <w:t xml:space="preserve">In </w:t>
            </w:r>
            <w:r>
              <w:rPr>
                <w:b/>
                <w:bCs/>
                <w:snapToGrid w:val="0"/>
                <w:sz w:val="20"/>
                <w:szCs w:val="20"/>
              </w:rPr>
              <w:t>s</w:t>
            </w:r>
            <w:r w:rsidRPr="00CF0094">
              <w:rPr>
                <w:b/>
                <w:bCs/>
                <w:snapToGrid w:val="0"/>
                <w:sz w:val="20"/>
                <w:szCs w:val="20"/>
              </w:rPr>
              <w:t>cope:</w:t>
            </w:r>
          </w:p>
          <w:p w14:paraId="333E1939" w14:textId="77777777" w:rsidR="001956B1" w:rsidRPr="00CB3446"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CB3446">
              <w:rPr>
                <w:bCs/>
                <w:snapToGrid w:val="0"/>
                <w:sz w:val="20"/>
                <w:szCs w:val="20"/>
              </w:rPr>
              <w:t>Only IALA documents on VTS that can be aligned with the new resolution through the update to terms/quotes and the update to cross-references, with the exception of V-120 for which a full revision and transposition into a guideline is required.</w:t>
            </w:r>
          </w:p>
          <w:p w14:paraId="705A7918"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snapToGrid w:val="0"/>
                <w:sz w:val="20"/>
                <w:szCs w:val="20"/>
              </w:rPr>
            </w:pPr>
            <w:r w:rsidRPr="00CF0094">
              <w:rPr>
                <w:b/>
                <w:bCs/>
                <w:snapToGrid w:val="0"/>
                <w:sz w:val="20"/>
                <w:szCs w:val="20"/>
              </w:rPr>
              <w:t>Out of scope:</w:t>
            </w:r>
          </w:p>
          <w:p w14:paraId="59E4824E" w14:textId="77777777" w:rsidR="001956B1" w:rsidRPr="00CB3446"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CB3446">
              <w:rPr>
                <w:bCs/>
                <w:snapToGrid w:val="0"/>
                <w:sz w:val="20"/>
                <w:szCs w:val="20"/>
              </w:rPr>
              <w:t>Any IALA document on VTS requiring more extensive revision and detailed review by the Committee with the exception of the transposition of V-120 into a guideline.</w:t>
            </w:r>
          </w:p>
        </w:tc>
      </w:tr>
      <w:tr w:rsidR="001956B1" w:rsidRPr="00696A73" w14:paraId="39858C15" w14:textId="77777777" w:rsidTr="00F671D2">
        <w:trPr>
          <w:cantSplit/>
          <w:trHeight w:val="1399"/>
        </w:trPr>
        <w:tc>
          <w:tcPr>
            <w:tcW w:w="2376" w:type="dxa"/>
          </w:tcPr>
          <w:p w14:paraId="61811A1E" w14:textId="77777777" w:rsidR="001956B1" w:rsidRPr="00696A73"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0D3D1C8"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 xml:space="preserve">Preparation of revised/new Resolution for submission to NSCR First draft IALA revised/new Resolution for approval by the Committee and subsequent adoption by the Assembly.  Key milestones </w:t>
            </w:r>
            <w:r>
              <w:rPr>
                <w:bCs/>
                <w:iCs/>
                <w:snapToGrid w:val="0"/>
                <w:sz w:val="20"/>
                <w:szCs w:val="20"/>
              </w:rPr>
              <w:t xml:space="preserve">for task 1.1.1 </w:t>
            </w:r>
            <w:r w:rsidRPr="004F1D8A">
              <w:rPr>
                <w:bCs/>
                <w:iCs/>
                <w:snapToGrid w:val="0"/>
                <w:sz w:val="20"/>
                <w:szCs w:val="20"/>
              </w:rPr>
              <w:t>include:</w:t>
            </w:r>
          </w:p>
          <w:p w14:paraId="4923BA2D"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bl>
            <w:tblPr>
              <w:tblStyle w:val="TableGrid"/>
              <w:tblpPr w:leftFromText="180" w:rightFromText="180" w:vertAnchor="text" w:horzAnchor="margin" w:tblpY="-185"/>
              <w:tblOverlap w:val="never"/>
              <w:tblW w:w="0" w:type="auto"/>
              <w:tblLayout w:type="fixed"/>
              <w:tblLook w:val="04A0" w:firstRow="1" w:lastRow="0" w:firstColumn="1" w:lastColumn="0" w:noHBand="0" w:noVBand="1"/>
            </w:tblPr>
            <w:tblGrid>
              <w:gridCol w:w="4858"/>
              <w:gridCol w:w="2141"/>
            </w:tblGrid>
            <w:tr w:rsidR="001956B1" w:rsidRPr="00C41F62" w14:paraId="10FDF2D6" w14:textId="77777777" w:rsidTr="00F671D2">
              <w:tc>
                <w:tcPr>
                  <w:tcW w:w="4858" w:type="dxa"/>
                </w:tcPr>
                <w:p w14:paraId="7AAA25FD"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 of revised/new Resolution</w:t>
                  </w:r>
                </w:p>
              </w:tc>
              <w:tc>
                <w:tcPr>
                  <w:tcW w:w="2141" w:type="dxa"/>
                </w:tcPr>
                <w:p w14:paraId="6C804C59"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 2018 (VTS45)</w:t>
                  </w:r>
                </w:p>
              </w:tc>
            </w:tr>
            <w:tr w:rsidR="001956B1" w:rsidRPr="00C41F62" w14:paraId="3D76D09D" w14:textId="77777777" w:rsidTr="00F671D2">
              <w:tc>
                <w:tcPr>
                  <w:tcW w:w="4858" w:type="dxa"/>
                </w:tcPr>
                <w:p w14:paraId="7959C2FF"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 xml:space="preserve">Information Paper/s to NCSR and MSC </w:t>
                  </w:r>
                </w:p>
                <w:p w14:paraId="039AA6E1"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Status of the revision</w:t>
                  </w:r>
                </w:p>
                <w:p w14:paraId="5F00AB20"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Invitation to the workshop</w:t>
                  </w:r>
                  <w:r>
                    <w:rPr>
                      <w:bCs/>
                      <w:iCs/>
                      <w:snapToGrid w:val="0"/>
                      <w:sz w:val="18"/>
                      <w:szCs w:val="18"/>
                    </w:rPr>
                    <w:t xml:space="preserve"> [May 13 – 17, 2019]</w:t>
                  </w:r>
                </w:p>
              </w:tc>
              <w:tc>
                <w:tcPr>
                  <w:tcW w:w="2141" w:type="dxa"/>
                </w:tcPr>
                <w:p w14:paraId="37B1DCF7"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Jan 2019</w:t>
                  </w:r>
                </w:p>
              </w:tc>
            </w:tr>
            <w:tr w:rsidR="001956B1" w:rsidRPr="00C41F62" w14:paraId="0854AE84" w14:textId="77777777" w:rsidTr="00F671D2">
              <w:tc>
                <w:tcPr>
                  <w:tcW w:w="4858" w:type="dxa"/>
                </w:tcPr>
                <w:p w14:paraId="122DEB8F"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Second draft of revised/new Resolution</w:t>
                  </w:r>
                </w:p>
              </w:tc>
              <w:tc>
                <w:tcPr>
                  <w:tcW w:w="2141" w:type="dxa"/>
                </w:tcPr>
                <w:p w14:paraId="06B27C3C"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Mar 2019 (VTS46)</w:t>
                  </w:r>
                </w:p>
              </w:tc>
            </w:tr>
            <w:tr w:rsidR="001956B1" w:rsidRPr="00C41F62" w14:paraId="72ABE605" w14:textId="77777777" w:rsidTr="00F671D2">
              <w:tc>
                <w:tcPr>
                  <w:tcW w:w="4858" w:type="dxa"/>
                </w:tcPr>
                <w:p w14:paraId="33B7B194"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Status Report to MSC101</w:t>
                  </w:r>
                </w:p>
              </w:tc>
              <w:tc>
                <w:tcPr>
                  <w:tcW w:w="2141" w:type="dxa"/>
                </w:tcPr>
                <w:p w14:paraId="29245A60"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Jun 2019</w:t>
                  </w:r>
                </w:p>
              </w:tc>
            </w:tr>
            <w:tr w:rsidR="001956B1" w:rsidRPr="00C41F62" w14:paraId="3C4E4565" w14:textId="77777777" w:rsidTr="00F671D2">
              <w:tc>
                <w:tcPr>
                  <w:tcW w:w="4858" w:type="dxa"/>
                </w:tcPr>
                <w:p w14:paraId="47A44327"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Workshop with stakeholders to review the draft revision</w:t>
                  </w:r>
                </w:p>
              </w:tc>
              <w:tc>
                <w:tcPr>
                  <w:tcW w:w="2141" w:type="dxa"/>
                </w:tcPr>
                <w:p w14:paraId="03B11A65"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TBC</w:t>
                  </w:r>
                </w:p>
              </w:tc>
            </w:tr>
            <w:tr w:rsidR="001956B1" w:rsidRPr="00C41F62" w14:paraId="317FA4F0" w14:textId="77777777" w:rsidTr="00F671D2">
              <w:tc>
                <w:tcPr>
                  <w:tcW w:w="4858" w:type="dxa"/>
                </w:tcPr>
                <w:p w14:paraId="21C91015"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Final draft of revised/new Resolution</w:t>
                  </w:r>
                </w:p>
              </w:tc>
              <w:tc>
                <w:tcPr>
                  <w:tcW w:w="2141" w:type="dxa"/>
                </w:tcPr>
                <w:p w14:paraId="397AA7AF" w14:textId="77777777" w:rsidR="001956B1" w:rsidRPr="00C41F62"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October 2019 (VTS47)</w:t>
                  </w:r>
                </w:p>
              </w:tc>
            </w:tr>
          </w:tbl>
          <w:p w14:paraId="08E76627"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bCs/>
                <w:iCs/>
                <w:snapToGrid w:val="0"/>
                <w:sz w:val="20"/>
                <w:szCs w:val="20"/>
                <w:u w:val="single"/>
              </w:rPr>
            </w:pPr>
            <w:r w:rsidRPr="00CF0094">
              <w:rPr>
                <w:bCs/>
                <w:iCs/>
                <w:snapToGrid w:val="0"/>
                <w:sz w:val="20"/>
                <w:szCs w:val="20"/>
                <w:u w:val="single"/>
              </w:rPr>
              <w:t>For task 1.1.1.1:</w:t>
            </w:r>
          </w:p>
          <w:p w14:paraId="3046AD47"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Review and update G1089 to be available for IALA members in good time before the resolution comes into force. VTS49 finalized a draft in Oct. 2020 and Council 72 approved the document in Dec. 2020 and is available on IALA web.</w:t>
            </w:r>
          </w:p>
          <w:p w14:paraId="22723EBB"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For tasks 1.1.1.2 &amp; 1.1.1.3</w:t>
            </w:r>
            <w:r>
              <w:rPr>
                <w:bCs/>
                <w:iCs/>
                <w:snapToGrid w:val="0"/>
                <w:sz w:val="20"/>
                <w:szCs w:val="20"/>
                <w:u w:val="single"/>
              </w:rPr>
              <w:t>:</w:t>
            </w:r>
          </w:p>
          <w:p w14:paraId="13DD5FC8" w14:textId="77777777" w:rsidR="001956B1" w:rsidRPr="004F1D8A"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Review of all VTS related documents and amendments proposed as necessary for submission to Council and approval for issue concurrent with IMO’s issue of the new resolution expected end 2021 or early 2022.</w:t>
            </w:r>
          </w:p>
          <w:p w14:paraId="2EB038F3" w14:textId="77777777" w:rsidR="001956B1" w:rsidRPr="004F1D8A"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1956B1" w:rsidRPr="00696A73" w14:paraId="78F5061E" w14:textId="77777777" w:rsidTr="00F671D2">
        <w:trPr>
          <w:cantSplit/>
          <w:trHeight w:val="659"/>
        </w:trPr>
        <w:tc>
          <w:tcPr>
            <w:tcW w:w="2376" w:type="dxa"/>
          </w:tcPr>
          <w:p w14:paraId="535BD83F" w14:textId="77777777" w:rsidR="001956B1" w:rsidRPr="00BF71F7"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0583C1D5" w14:textId="77777777" w:rsidR="001956B1" w:rsidRDefault="001956B1" w:rsidP="00F671D2">
            <w:pPr>
              <w:pStyle w:val="BodyText3"/>
              <w:spacing w:before="120"/>
              <w:ind w:left="0"/>
              <w:jc w:val="both"/>
              <w:rPr>
                <w:sz w:val="20"/>
                <w:lang w:val="en-CA"/>
              </w:rPr>
            </w:pPr>
            <w:r>
              <w:rPr>
                <w:sz w:val="20"/>
                <w:lang w:val="en-CA"/>
              </w:rPr>
              <w:t>Session number:</w:t>
            </w:r>
          </w:p>
          <w:p w14:paraId="2AAFACCC" w14:textId="77777777" w:rsidR="001956B1" w:rsidRDefault="001956B1" w:rsidP="00F671D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04160" behindDoc="0" locked="0" layoutInCell="1" allowOverlap="1" wp14:anchorId="5D1A299F" wp14:editId="4FBB9992">
                      <wp:simplePos x="0" y="0"/>
                      <wp:positionH relativeFrom="column">
                        <wp:posOffset>645160</wp:posOffset>
                      </wp:positionH>
                      <wp:positionV relativeFrom="paragraph">
                        <wp:posOffset>168910</wp:posOffset>
                      </wp:positionV>
                      <wp:extent cx="274320" cy="274320"/>
                      <wp:effectExtent l="8890" t="10160" r="12065" b="10795"/>
                      <wp:wrapNone/>
                      <wp:docPr id="469"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0D4023" w14:textId="77777777" w:rsidR="00BA063B" w:rsidRPr="005F1945" w:rsidRDefault="00BA063B" w:rsidP="001956B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A299F" id="Rectangle 360" o:spid="_x0000_s1027" style="position:absolute;left:0;text-align:left;margin-left:50.8pt;margin-top:13.3pt;width:21.6pt;height:21.6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TR9PyKQIAAFEEAAAOAAAAAAAAAAAAAAAAAC4CAABkcnMvZTJv&#10;RG9jLnhtbFBLAQItABQABgAIAAAAIQAvRow13QAAAAkBAAAPAAAAAAAAAAAAAAAAAIMEAABkcnMv&#10;ZG93bnJldi54bWxQSwUGAAAAAAQABADzAAAAjQUAAAAA&#10;">
                      <v:textbox>
                        <w:txbxContent>
                          <w:p w14:paraId="630D4023" w14:textId="77777777" w:rsidR="00BA063B" w:rsidRPr="005F1945" w:rsidRDefault="00BA063B" w:rsidP="001956B1">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3136" behindDoc="0" locked="0" layoutInCell="1" allowOverlap="1" wp14:anchorId="6AFF4396" wp14:editId="5DD0D19E">
                      <wp:simplePos x="0" y="0"/>
                      <wp:positionH relativeFrom="column">
                        <wp:posOffset>1219200</wp:posOffset>
                      </wp:positionH>
                      <wp:positionV relativeFrom="paragraph">
                        <wp:posOffset>168910</wp:posOffset>
                      </wp:positionV>
                      <wp:extent cx="274320" cy="274320"/>
                      <wp:effectExtent l="0" t="0" r="11430" b="11430"/>
                      <wp:wrapNone/>
                      <wp:docPr id="470"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030B722" w14:textId="77777777" w:rsidR="00BA063B" w:rsidRDefault="00BA063B" w:rsidP="001956B1">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F4396" id="Rectangle 361" o:spid="_x0000_s1028" style="position:absolute;left:0;text-align:left;margin-left:96pt;margin-top:13.3pt;width:21.6pt;height:21.6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cgx1fikCAABRBAAADgAAAAAAAAAAAAAAAAAuAgAAZHJzL2Uy&#10;b0RvYy54bWxQSwECLQAUAAYACAAAACEAz9M4ad4AAAAJAQAADwAAAAAAAAAAAAAAAACDBAAAZHJz&#10;L2Rvd25yZXYueG1sUEsFBgAAAAAEAAQA8wAAAI4FAAAAAA==&#10;">
                      <v:textbox>
                        <w:txbxContent>
                          <w:p w14:paraId="7030B722" w14:textId="77777777" w:rsidR="00BA063B" w:rsidRDefault="00BA063B" w:rsidP="001956B1">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2112" behindDoc="0" locked="0" layoutInCell="1" allowOverlap="1" wp14:anchorId="2F068B9E" wp14:editId="2926F17C">
                      <wp:simplePos x="0" y="0"/>
                      <wp:positionH relativeFrom="column">
                        <wp:posOffset>1793240</wp:posOffset>
                      </wp:positionH>
                      <wp:positionV relativeFrom="paragraph">
                        <wp:posOffset>168910</wp:posOffset>
                      </wp:positionV>
                      <wp:extent cx="274320" cy="274320"/>
                      <wp:effectExtent l="0" t="0" r="11430" b="11430"/>
                      <wp:wrapNone/>
                      <wp:docPr id="471"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2892F69" w14:textId="77777777" w:rsidR="00BA063B" w:rsidRDefault="00BA063B" w:rsidP="001956B1">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68B9E" id="Rectangle 362" o:spid="_x0000_s1029" style="position:absolute;left:0;text-align:left;margin-left:141.2pt;margin-top:13.3pt;width:21.6pt;height:21.6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vKTKQIAAFE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wjbykykCAABRBAAADgAAAAAAAAAAAAAAAAAuAgAAZHJzL2Uy&#10;b0RvYy54bWxQSwECLQAUAAYACAAAACEAEuX8O94AAAAJAQAADwAAAAAAAAAAAAAAAACDBAAAZHJz&#10;L2Rvd25yZXYueG1sUEsFBgAAAAAEAAQA8wAAAI4FAAAAAA==&#10;">
                      <v:textbox>
                        <w:txbxContent>
                          <w:p w14:paraId="32892F69" w14:textId="77777777" w:rsidR="00BA063B" w:rsidRDefault="00BA063B" w:rsidP="001956B1">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1088" behindDoc="0" locked="0" layoutInCell="1" allowOverlap="1" wp14:anchorId="560AE7A7" wp14:editId="7B65E80D">
                      <wp:simplePos x="0" y="0"/>
                      <wp:positionH relativeFrom="column">
                        <wp:posOffset>2399665</wp:posOffset>
                      </wp:positionH>
                      <wp:positionV relativeFrom="paragraph">
                        <wp:posOffset>168910</wp:posOffset>
                      </wp:positionV>
                      <wp:extent cx="274320" cy="274320"/>
                      <wp:effectExtent l="0" t="0" r="11430" b="11430"/>
                      <wp:wrapNone/>
                      <wp:docPr id="472"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EB6D75" w14:textId="77777777" w:rsidR="00BA063B" w:rsidRDefault="00BA063B" w:rsidP="001956B1">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AE7A7" id="Rectangle 363" o:spid="_x0000_s1030" style="position:absolute;left:0;text-align:left;margin-left:188.95pt;margin-top:13.3pt;width:21.6pt;height:21.6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Rt1KAIAAFE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Y4UbdSgCAABRBAAADgAAAAAAAAAAAAAAAAAuAgAAZHJzL2Uy&#10;b0RvYy54bWxQSwECLQAUAAYACAAAACEAG37jl98AAAAJAQAADwAAAAAAAAAAAAAAAACCBAAAZHJz&#10;L2Rvd25yZXYueG1sUEsFBgAAAAAEAAQA8wAAAI4FAAAAAA==&#10;">
                      <v:textbox>
                        <w:txbxContent>
                          <w:p w14:paraId="34EB6D75" w14:textId="77777777" w:rsidR="00BA063B" w:rsidRDefault="00BA063B" w:rsidP="001956B1">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0064" behindDoc="0" locked="0" layoutInCell="1" allowOverlap="1" wp14:anchorId="0F843AA1" wp14:editId="5EC9E85C">
                      <wp:simplePos x="0" y="0"/>
                      <wp:positionH relativeFrom="column">
                        <wp:posOffset>3072130</wp:posOffset>
                      </wp:positionH>
                      <wp:positionV relativeFrom="paragraph">
                        <wp:posOffset>168910</wp:posOffset>
                      </wp:positionV>
                      <wp:extent cx="274320" cy="274320"/>
                      <wp:effectExtent l="0" t="0" r="11430" b="11430"/>
                      <wp:wrapNone/>
                      <wp:docPr id="473"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548CE4" w14:textId="77777777" w:rsidR="00BA063B" w:rsidRDefault="00BA063B" w:rsidP="001956B1">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43AA1" id="Rectangle 364" o:spid="_x0000_s1031" style="position:absolute;left:0;text-align:left;margin-left:241.9pt;margin-top:13.3pt;width:21.6pt;height:21.6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OFzupYpAgAAUQQAAA4AAAAAAAAAAAAAAAAALgIAAGRycy9l&#10;Mm9Eb2MueG1sUEsBAi0AFAAGAAgAAAAhAFU57SDfAAAACQEAAA8AAAAAAAAAAAAAAAAAgwQAAGRy&#10;cy9kb3ducmV2LnhtbFBLBQYAAAAABAAEAPMAAACPBQAAAAA=&#10;">
                      <v:textbox>
                        <w:txbxContent>
                          <w:p w14:paraId="27548CE4" w14:textId="77777777" w:rsidR="00BA063B" w:rsidRDefault="00BA063B" w:rsidP="001956B1">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99040" behindDoc="0" locked="0" layoutInCell="1" allowOverlap="1" wp14:anchorId="02E40245" wp14:editId="0037B350">
                      <wp:simplePos x="0" y="0"/>
                      <wp:positionH relativeFrom="column">
                        <wp:posOffset>3834765</wp:posOffset>
                      </wp:positionH>
                      <wp:positionV relativeFrom="paragraph">
                        <wp:posOffset>168910</wp:posOffset>
                      </wp:positionV>
                      <wp:extent cx="274320" cy="274320"/>
                      <wp:effectExtent l="7620" t="10160" r="13335" b="10795"/>
                      <wp:wrapNone/>
                      <wp:docPr id="474"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A852B" id="Rectangle 365" o:spid="_x0000_s1026" style="position:absolute;margin-left:301.95pt;margin-top:13.3pt;width:21.6pt;height:21.6pt;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"/>
                  </w:pict>
                </mc:Fallback>
              </mc:AlternateContent>
            </w:r>
            <w:r w:rsidRPr="00341A16">
              <w:rPr>
                <w:noProof/>
                <w:sz w:val="20"/>
                <w:lang w:val="de-DE" w:eastAsia="de-DE"/>
              </w:rPr>
              <mc:AlternateContent>
                <mc:Choice Requires="wps">
                  <w:drawing>
                    <wp:anchor distT="0" distB="0" distL="114300" distR="114300" simplePos="0" relativeHeight="251805184" behindDoc="0" locked="0" layoutInCell="1" allowOverlap="1" wp14:anchorId="73E6B7EA" wp14:editId="752A7127">
                      <wp:simplePos x="0" y="0"/>
                      <wp:positionH relativeFrom="column">
                        <wp:posOffset>31750</wp:posOffset>
                      </wp:positionH>
                      <wp:positionV relativeFrom="paragraph">
                        <wp:posOffset>168910</wp:posOffset>
                      </wp:positionV>
                      <wp:extent cx="274320" cy="274320"/>
                      <wp:effectExtent l="5080" t="10160" r="6350" b="10795"/>
                      <wp:wrapNone/>
                      <wp:docPr id="475"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D5FA33" w14:textId="77777777" w:rsidR="00BA063B" w:rsidRPr="005F1945" w:rsidRDefault="00BA063B" w:rsidP="001956B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6B7EA" id="Rectangle 366" o:spid="_x0000_s1032" style="position:absolute;left:0;text-align:left;margin-left:2.5pt;margin-top:13.3pt;width:21.6pt;height:21.6pt;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QGtGMpAgAAUQQAAA4AAAAAAAAAAAAAAAAALgIAAGRycy9lMm9E&#10;b2MueG1sUEsBAi0AFAAGAAgAAAAhAFO2BG3cAAAABgEAAA8AAAAAAAAAAAAAAAAAgwQAAGRycy9k&#10;b3ducmV2LnhtbFBLBQYAAAAABAAEAPMAAACMBQAAAAA=&#10;">
                      <v:textbox>
                        <w:txbxContent>
                          <w:p w14:paraId="35D5FA33" w14:textId="77777777" w:rsidR="00BA063B" w:rsidRPr="005F1945" w:rsidRDefault="00BA063B" w:rsidP="001956B1">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084CC3A"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19B96CC" w14:textId="77777777" w:rsidR="001956B1" w:rsidRPr="005010D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956B1" w:rsidRPr="00696A73" w14:paraId="1819FFCB" w14:textId="77777777" w:rsidTr="00F671D2">
        <w:trPr>
          <w:cantSplit/>
          <w:trHeight w:val="342"/>
        </w:trPr>
        <w:tc>
          <w:tcPr>
            <w:tcW w:w="2376" w:type="dxa"/>
            <w:shd w:val="clear" w:color="auto" w:fill="DDD9C3" w:themeFill="background2" w:themeFillShade="E6"/>
          </w:tcPr>
          <w:p w14:paraId="6AF8B065" w14:textId="77777777" w:rsidR="001956B1"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1940A80"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763BB6D" w14:textId="77777777" w:rsidR="001956B1" w:rsidRPr="00E4268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WP 2018-2022</w:t>
            </w:r>
          </w:p>
        </w:tc>
      </w:tr>
      <w:tr w:rsidR="001956B1" w:rsidRPr="00696A73" w14:paraId="50A37DF5" w14:textId="77777777" w:rsidTr="00F671D2">
        <w:trPr>
          <w:cantSplit/>
          <w:trHeight w:val="342"/>
        </w:trPr>
        <w:tc>
          <w:tcPr>
            <w:tcW w:w="2376" w:type="dxa"/>
            <w:vMerge w:val="restart"/>
            <w:shd w:val="clear" w:color="auto" w:fill="DDD9C3" w:themeFill="background2" w:themeFillShade="E6"/>
          </w:tcPr>
          <w:p w14:paraId="3876D541" w14:textId="77777777" w:rsidR="001956B1" w:rsidRPr="00696A73"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41DFF588" w14:textId="77777777" w:rsidR="001956B1" w:rsidRPr="00696A73"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7DB30DB" w14:textId="77777777" w:rsidR="001956B1" w:rsidRPr="00696A73"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EEE2237" w14:textId="77777777" w:rsidR="001956B1" w:rsidRPr="00696A73"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956B1" w:rsidRPr="00696A73" w14:paraId="77A9F4BD" w14:textId="77777777" w:rsidTr="00F671D2">
        <w:trPr>
          <w:cantSplit/>
          <w:trHeight w:val="489"/>
        </w:trPr>
        <w:tc>
          <w:tcPr>
            <w:tcW w:w="2376" w:type="dxa"/>
            <w:vMerge/>
            <w:shd w:val="clear" w:color="auto" w:fill="DDD9C3" w:themeFill="background2" w:themeFillShade="E6"/>
          </w:tcPr>
          <w:p w14:paraId="2B240203" w14:textId="77777777" w:rsidR="001956B1" w:rsidRPr="00696A73"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F6DF70C"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1.1.1 - VTS47</w:t>
            </w:r>
          </w:p>
          <w:p w14:paraId="58AB458C"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1.1.1.1</w:t>
            </w:r>
            <w:r>
              <w:rPr>
                <w:bCs/>
                <w:iCs/>
                <w:snapToGrid w:val="0"/>
                <w:sz w:val="16"/>
                <w:szCs w:val="16"/>
              </w:rPr>
              <w:t xml:space="preserve"> </w:t>
            </w:r>
            <w:r w:rsidRPr="00CF0094">
              <w:rPr>
                <w:bCs/>
                <w:iCs/>
                <w:snapToGrid w:val="0"/>
                <w:sz w:val="16"/>
                <w:szCs w:val="16"/>
              </w:rPr>
              <w:t>-</w:t>
            </w:r>
            <w:r>
              <w:rPr>
                <w:bCs/>
                <w:iCs/>
                <w:snapToGrid w:val="0"/>
                <w:sz w:val="16"/>
                <w:szCs w:val="16"/>
              </w:rPr>
              <w:t xml:space="preserve"> </w:t>
            </w:r>
            <w:r w:rsidRPr="00CF0094">
              <w:rPr>
                <w:bCs/>
                <w:iCs/>
                <w:snapToGrid w:val="0"/>
                <w:sz w:val="16"/>
                <w:szCs w:val="16"/>
              </w:rPr>
              <w:t>1.1.1.3 – VTS49</w:t>
            </w:r>
          </w:p>
        </w:tc>
        <w:tc>
          <w:tcPr>
            <w:tcW w:w="2268" w:type="dxa"/>
            <w:shd w:val="clear" w:color="auto" w:fill="DDD9C3" w:themeFill="background2" w:themeFillShade="E6"/>
          </w:tcPr>
          <w:p w14:paraId="3D9802EC"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 (2,3)</w:t>
            </w:r>
          </w:p>
          <w:p w14:paraId="0BB4E344" w14:textId="77777777" w:rsidR="001956B1" w:rsidRPr="00696A73"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20"/>
                <w:szCs w:val="20"/>
              </w:rPr>
            </w:pPr>
            <w:r w:rsidRPr="00CF0094">
              <w:rPr>
                <w:bCs/>
                <w:iCs/>
                <w:snapToGrid w:val="0"/>
                <w:sz w:val="16"/>
                <w:szCs w:val="16"/>
              </w:rPr>
              <w:t>1 (2,3)</w:t>
            </w:r>
          </w:p>
        </w:tc>
        <w:tc>
          <w:tcPr>
            <w:tcW w:w="2552" w:type="dxa"/>
            <w:shd w:val="clear" w:color="auto" w:fill="DDD9C3" w:themeFill="background2" w:themeFillShade="E6"/>
          </w:tcPr>
          <w:p w14:paraId="357F5EC7"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cs="Calibri"/>
                <w:sz w:val="16"/>
                <w:szCs w:val="16"/>
              </w:rPr>
            </w:pPr>
            <w:r>
              <w:rPr>
                <w:rFonts w:cs="Calibri"/>
                <w:sz w:val="16"/>
                <w:szCs w:val="16"/>
              </w:rPr>
              <w:t>Approved by Council 70.</w:t>
            </w:r>
          </w:p>
          <w:p w14:paraId="7263BF2C" w14:textId="77777777" w:rsidR="001956B1" w:rsidRPr="00696A73"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20"/>
                <w:szCs w:val="20"/>
              </w:rPr>
            </w:pPr>
            <w:r>
              <w:rPr>
                <w:rFonts w:cs="Calibri"/>
                <w:sz w:val="16"/>
                <w:szCs w:val="16"/>
              </w:rPr>
              <w:t>Approved by Council 72.</w:t>
            </w:r>
          </w:p>
        </w:tc>
      </w:tr>
      <w:tr w:rsidR="001956B1" w:rsidRPr="00696A73" w14:paraId="2810F531" w14:textId="77777777" w:rsidTr="00F671D2">
        <w:trPr>
          <w:cantSplit/>
          <w:trHeight w:val="489"/>
        </w:trPr>
        <w:tc>
          <w:tcPr>
            <w:tcW w:w="2376" w:type="dxa"/>
            <w:shd w:val="clear" w:color="auto" w:fill="DDD9C3" w:themeFill="background2" w:themeFillShade="E6"/>
          </w:tcPr>
          <w:p w14:paraId="4E1EFD4E" w14:textId="77777777" w:rsidR="001956B1" w:rsidRPr="00696A73"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5E882EA"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p w14:paraId="13F2FBDD"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Task 1.1.1</w:t>
            </w:r>
          </w:p>
          <w:p w14:paraId="6BB5113E"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20"/>
                <w:szCs w:val="20"/>
              </w:rPr>
            </w:pPr>
            <w:r w:rsidRPr="00CF0094">
              <w:rPr>
                <w:bCs/>
                <w:iCs/>
                <w:snapToGrid w:val="0"/>
                <w:sz w:val="16"/>
                <w:szCs w:val="16"/>
              </w:rPr>
              <w:t>Task 1.1.1.1-1.1.1.3</w:t>
            </w:r>
          </w:p>
        </w:tc>
        <w:tc>
          <w:tcPr>
            <w:tcW w:w="2268" w:type="dxa"/>
            <w:shd w:val="clear" w:color="auto" w:fill="DDD9C3" w:themeFill="background2" w:themeFillShade="E6"/>
          </w:tcPr>
          <w:p w14:paraId="1C636E10"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napToGrid w:val="0"/>
                <w:sz w:val="20"/>
                <w:szCs w:val="20"/>
              </w:rPr>
            </w:pPr>
            <w:r w:rsidRPr="00CF0094">
              <w:rPr>
                <w:bCs/>
                <w:i/>
                <w:iCs/>
                <w:snapToGrid w:val="0"/>
                <w:sz w:val="20"/>
                <w:szCs w:val="20"/>
              </w:rPr>
              <w:t>(Council session)</w:t>
            </w:r>
          </w:p>
          <w:p w14:paraId="2D821D14"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70</w:t>
            </w:r>
          </w:p>
          <w:p w14:paraId="73A243C2"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Pr>
                <w:bCs/>
                <w:iCs/>
                <w:snapToGrid w:val="0"/>
                <w:sz w:val="16"/>
                <w:szCs w:val="16"/>
              </w:rPr>
              <w:t>72</w:t>
            </w:r>
          </w:p>
        </w:tc>
        <w:tc>
          <w:tcPr>
            <w:tcW w:w="2552" w:type="dxa"/>
            <w:shd w:val="clear" w:color="auto" w:fill="DDD9C3" w:themeFill="background2" w:themeFillShade="E6"/>
          </w:tcPr>
          <w:p w14:paraId="330E4BDC"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p w14:paraId="4680FD6E"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16"/>
                <w:szCs w:val="16"/>
              </w:rPr>
            </w:pPr>
            <w:r w:rsidRPr="00CF0094">
              <w:rPr>
                <w:bCs/>
                <w:iCs/>
                <w:snapToGrid w:val="0"/>
                <w:sz w:val="16"/>
                <w:szCs w:val="16"/>
              </w:rPr>
              <w:t>Dec 2019</w:t>
            </w:r>
          </w:p>
          <w:p w14:paraId="5D873BE0"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16"/>
                <w:szCs w:val="16"/>
              </w:rPr>
            </w:pPr>
            <w:r>
              <w:rPr>
                <w:bCs/>
                <w:iCs/>
                <w:snapToGrid w:val="0"/>
                <w:sz w:val="16"/>
                <w:szCs w:val="16"/>
              </w:rPr>
              <w:t>Dec 2020</w:t>
            </w:r>
          </w:p>
        </w:tc>
      </w:tr>
      <w:tr w:rsidR="001956B1" w:rsidRPr="00696A73" w14:paraId="4F39F90D" w14:textId="77777777" w:rsidTr="00F671D2">
        <w:trPr>
          <w:cantSplit/>
          <w:trHeight w:val="489"/>
        </w:trPr>
        <w:tc>
          <w:tcPr>
            <w:tcW w:w="2376" w:type="dxa"/>
            <w:shd w:val="clear" w:color="auto" w:fill="DDD9C3" w:themeFill="background2" w:themeFillShade="E6"/>
          </w:tcPr>
          <w:p w14:paraId="2D9B1319" w14:textId="77777777" w:rsidR="001956B1" w:rsidRPr="00696A73" w:rsidRDefault="001956B1"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13865B3" w14:textId="77777777" w:rsidR="001956B1"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p w14:paraId="5BA23FAB" w14:textId="77777777" w:rsidR="001956B1" w:rsidRPr="001C6236"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CB3446">
              <w:rPr>
                <w:b/>
                <w:bCs/>
                <w:iCs/>
                <w:snapToGrid w:val="0"/>
                <w:sz w:val="20"/>
                <w:szCs w:val="20"/>
              </w:rPr>
              <w:t>Updated VTS50 (Mar 2021)</w:t>
            </w:r>
          </w:p>
        </w:tc>
        <w:tc>
          <w:tcPr>
            <w:tcW w:w="4820" w:type="dxa"/>
            <w:gridSpan w:val="2"/>
            <w:shd w:val="clear" w:color="auto" w:fill="DDD9C3" w:themeFill="background2" w:themeFillShade="E6"/>
          </w:tcPr>
          <w:p w14:paraId="7A71736F"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color w:val="000000"/>
                <w:sz w:val="16"/>
                <w:szCs w:val="16"/>
                <w:lang w:val="en-US" w:eastAsia="nl-NL"/>
              </w:rPr>
            </w:pPr>
            <w:r w:rsidRPr="00CF0094">
              <w:rPr>
                <w:rFonts w:cs="Arial"/>
                <w:color w:val="000000"/>
                <w:sz w:val="16"/>
                <w:szCs w:val="16"/>
                <w:lang w:val="en-US" w:eastAsia="nl-NL"/>
              </w:rPr>
              <w:t>Revision of resolution completed at VTS47.</w:t>
            </w:r>
          </w:p>
          <w:p w14:paraId="6D66743D"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color w:val="000000"/>
                <w:sz w:val="16"/>
                <w:szCs w:val="16"/>
                <w:lang w:val="en-US" w:eastAsia="nl-NL"/>
              </w:rPr>
            </w:pPr>
            <w:r w:rsidRPr="00CF0094">
              <w:rPr>
                <w:rFonts w:cs="Arial"/>
                <w:color w:val="000000"/>
                <w:sz w:val="16"/>
                <w:szCs w:val="16"/>
                <w:lang w:val="en-US" w:eastAsia="nl-NL"/>
              </w:rPr>
              <w:t>Revision of G1089 completed at VTS49.</w:t>
            </w:r>
          </w:p>
          <w:p w14:paraId="0E863F60" w14:textId="77777777" w:rsidR="001956B1" w:rsidRPr="00CF0094" w:rsidRDefault="001956B1"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16"/>
                <w:szCs w:val="16"/>
              </w:rPr>
            </w:pPr>
            <w:r w:rsidRPr="00CF0094">
              <w:rPr>
                <w:rFonts w:cs="Arial"/>
                <w:bCs/>
                <w:iCs/>
                <w:snapToGrid w:val="0"/>
                <w:sz w:val="16"/>
                <w:szCs w:val="16"/>
              </w:rPr>
              <w:t>Follow-on tasks 1.1.1.1, 1.1.1.2 &amp; 1.1.1.3 added</w:t>
            </w:r>
            <w:r>
              <w:rPr>
                <w:rFonts w:cs="Arial"/>
                <w:bCs/>
                <w:iCs/>
                <w:snapToGrid w:val="0"/>
                <w:sz w:val="16"/>
                <w:szCs w:val="16"/>
              </w:rPr>
              <w:t>.´</w:t>
            </w:r>
          </w:p>
        </w:tc>
      </w:tr>
    </w:tbl>
    <w:p w14:paraId="7E1443E2" w14:textId="77777777" w:rsidR="001956B1" w:rsidRPr="00210D86" w:rsidRDefault="001956B1" w:rsidP="001956B1">
      <w:pPr>
        <w:rPr>
          <w:rFonts w:cs="Arial"/>
          <w:b/>
          <w:bCs/>
          <w:caps/>
          <w:snapToGrid w:val="0"/>
          <w:sz w:val="28"/>
          <w:szCs w:val="28"/>
          <w:lang w:eastAsia="en-GB"/>
        </w:rPr>
      </w:pPr>
    </w:p>
    <w:p w14:paraId="0526353C" w14:textId="3F57F9E1" w:rsidR="00F671D2" w:rsidRDefault="00F671D2" w:rsidP="00683B8A">
      <w:pPr>
        <w:pStyle w:val="Heading1"/>
        <w:rPr>
          <w:rFonts w:eastAsiaTheme="minorEastAsia"/>
        </w:rPr>
      </w:pPr>
      <w:bookmarkStart w:id="11" w:name="_Toc113804321"/>
      <w:bookmarkStart w:id="12" w:name="_Toc521492541"/>
      <w:bookmarkStart w:id="13" w:name="_Toc523219672"/>
      <w:bookmarkEnd w:id="6"/>
      <w:bookmarkEnd w:id="7"/>
      <w:r>
        <w:rPr>
          <w:rFonts w:eastAsiaTheme="minorEastAsia"/>
        </w:rPr>
        <w:lastRenderedPageBreak/>
        <w:t>TASK 1.</w:t>
      </w:r>
      <w:r w:rsidRPr="00DA4988">
        <w:rPr>
          <w:rFonts w:eastAsiaTheme="minorEastAsia"/>
        </w:rPr>
        <w:t>1.</w:t>
      </w:r>
      <w:r>
        <w:rPr>
          <w:rFonts w:eastAsiaTheme="minorEastAsia"/>
        </w:rPr>
        <w:t>2</w:t>
      </w:r>
      <w:r>
        <w:rPr>
          <w:rFonts w:eastAsiaTheme="minorEastAsia"/>
        </w:rPr>
        <w:tab/>
        <w:t xml:space="preserve">Guidance on establishing a </w:t>
      </w:r>
      <w:r>
        <w:t>compliance and enforcement framework for participating ships</w:t>
      </w:r>
      <w:bookmarkEnd w:id="11"/>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F671D2" w14:paraId="531388BF" w14:textId="77777777" w:rsidTr="00F671D2">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25D4FC9D"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76EBE740"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w:t>
            </w:r>
          </w:p>
        </w:tc>
      </w:tr>
      <w:tr w:rsidR="00F671D2" w14:paraId="2C6622CA" w14:textId="77777777" w:rsidTr="00F671D2">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2F71E306"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3F1F3CA4" w14:textId="77777777" w:rsidR="00F671D2" w:rsidRDefault="00F671D2" w:rsidP="00F671D2">
            <w:pPr>
              <w:spacing w:before="120" w:line="256" w:lineRule="auto"/>
              <w:rPr>
                <w:sz w:val="20"/>
                <w:szCs w:val="20"/>
              </w:rPr>
            </w:pPr>
            <w:r>
              <w:rPr>
                <w:sz w:val="20"/>
                <w:szCs w:val="20"/>
              </w:rPr>
              <w:t>VTS Operations</w:t>
            </w:r>
          </w:p>
        </w:tc>
      </w:tr>
      <w:tr w:rsidR="00F671D2" w:rsidRPr="00DA4988" w14:paraId="1A052A9F" w14:textId="77777777" w:rsidTr="00F671D2">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65517699"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013FB5E9"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snapToGrid w:val="0"/>
                <w:kern w:val="28"/>
                <w:sz w:val="20"/>
                <w:szCs w:val="20"/>
                <w:lang w:eastAsia="de-DE"/>
              </w:rPr>
            </w:pPr>
            <w:r>
              <w:rPr>
                <w:rFonts w:cs="Arial"/>
                <w:snapToGrid w:val="0"/>
                <w:kern w:val="28"/>
                <w:sz w:val="20"/>
                <w:szCs w:val="20"/>
                <w:lang w:eastAsia="de-DE"/>
              </w:rPr>
              <w:t>Develop guidance for establishing a compliance and enforcement framework with respect to violations of VTS regulatory requirements by participating ships</w:t>
            </w:r>
            <w:r>
              <w:t xml:space="preserve"> </w:t>
            </w:r>
            <w:r>
              <w:rPr>
                <w:rFonts w:cs="Arial"/>
                <w:snapToGrid w:val="0"/>
                <w:kern w:val="28"/>
                <w:sz w:val="20"/>
                <w:szCs w:val="20"/>
                <w:lang w:eastAsia="de-DE"/>
              </w:rPr>
              <w:t>in accordance with relevant international conventions and IMO instruments, IALA standards and national law.</w:t>
            </w:r>
          </w:p>
          <w:p w14:paraId="0432557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(Propose a name for the task)</w:t>
            </w:r>
          </w:p>
        </w:tc>
      </w:tr>
      <w:tr w:rsidR="00F671D2" w:rsidRPr="00DA4988" w14:paraId="2155828C" w14:textId="77777777" w:rsidTr="00F671D2">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5340CED0"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784AF335"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To provide guidance to assist Competent Authorities and VTS providers establish a compliance and enforcement framework with respect to violations of VTS regulatory requirements.</w:t>
            </w:r>
          </w:p>
          <w:p w14:paraId="6E612F0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F671D2" w:rsidRPr="00DA4988" w14:paraId="74ED306D" w14:textId="77777777" w:rsidTr="00F671D2">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687E0375"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45578E19"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 new IALA Guideline specifying how to implement the practices associated with  </w:t>
            </w:r>
            <w:r>
              <w:rPr>
                <w:bCs/>
                <w:i/>
                <w:iCs/>
                <w:snapToGrid w:val="0"/>
                <w:sz w:val="20"/>
                <w:szCs w:val="20"/>
              </w:rPr>
              <w:t>Recommendation R0119 – Establishing, Planning and Implementing VTS</w:t>
            </w:r>
            <w:r>
              <w:rPr>
                <w:bCs/>
                <w:iCs/>
                <w:snapToGrid w:val="0"/>
                <w:sz w:val="20"/>
                <w:szCs w:val="20"/>
              </w:rPr>
              <w:t xml:space="preserve"> regarding establishing a compliance and enforcement framework with respect to violations of VTS regulatory requirements as described in IMO Resolution A.857(</w:t>
            </w:r>
            <w:r>
              <w:rPr>
                <w:bCs/>
                <w:iCs/>
                <w:snapToGrid w:val="0"/>
                <w:sz w:val="20"/>
                <w:szCs w:val="20"/>
                <w:highlight w:val="yellow"/>
              </w:rPr>
              <w:t>XX</w:t>
            </w:r>
            <w:r>
              <w:rPr>
                <w:bCs/>
                <w:iCs/>
                <w:snapToGrid w:val="0"/>
                <w:sz w:val="20"/>
                <w:szCs w:val="20"/>
              </w:rPr>
              <w:t>) (Refer to S 5.2.4 and S 6).</w:t>
            </w:r>
          </w:p>
          <w:p w14:paraId="4AF332D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 Guideline should be prepared in a form that assist authorities achieve their obligations associated with the compliance and enforcement of VTS regulations in a manner that: </w:t>
            </w:r>
          </w:p>
          <w:p w14:paraId="6EF15EAE" w14:textId="77777777" w:rsidR="00F671D2" w:rsidRDefault="00F671D2" w:rsidP="00F671D2">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Encourages compliance with the legal basis for VTS that gives effect to SOLAS regulation V/12 in national law, particularly by building awareness and providing education for mariner and other maritime users; and</w:t>
            </w:r>
          </w:p>
          <w:p w14:paraId="3CCA227C" w14:textId="77777777" w:rsidR="00F671D2" w:rsidRDefault="00F671D2" w:rsidP="00F671D2">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Ensures compliance and enforcement action is consistent, transparent and fair.</w:t>
            </w:r>
          </w:p>
          <w:p w14:paraId="3199D0D4"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(Describe the expected outcome: e.g. Recommendation, Guideline or Other)</w:t>
            </w:r>
          </w:p>
        </w:tc>
      </w:tr>
      <w:tr w:rsidR="00F671D2" w:rsidRPr="00DA4988" w14:paraId="60949E10" w14:textId="77777777" w:rsidTr="00F671D2">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4A67B68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07D1B59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The IMO Resolution for VTS states, inter alia, that the competent authority should:</w:t>
            </w:r>
          </w:p>
          <w:p w14:paraId="1330B202" w14:textId="77777777" w:rsidR="00F671D2" w:rsidRDefault="00F671D2" w:rsidP="00F671D2">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
                <w:iCs/>
                <w:snapToGrid w:val="0"/>
                <w:sz w:val="20"/>
                <w:szCs w:val="20"/>
              </w:rPr>
              <w:t>establish a regulatory framework for establishing and operating VTSs in accordance with relevant international conventions and IMO instruments, IALA standards and national law</w:t>
            </w:r>
            <w:r>
              <w:rPr>
                <w:bCs/>
                <w:iCs/>
                <w:snapToGrid w:val="0"/>
                <w:sz w:val="20"/>
                <w:szCs w:val="20"/>
              </w:rPr>
              <w:t>;</w:t>
            </w:r>
          </w:p>
          <w:p w14:paraId="4E29C121" w14:textId="77777777" w:rsidR="00F671D2" w:rsidRDefault="00F671D2" w:rsidP="00F671D2">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
                <w:iCs/>
                <w:snapToGrid w:val="0"/>
                <w:sz w:val="20"/>
                <w:szCs w:val="20"/>
                <w:lang w:val="en-AU"/>
              </w:rPr>
            </w:pPr>
            <w:r>
              <w:rPr>
                <w:bCs/>
                <w:i/>
                <w:iCs/>
                <w:snapToGrid w:val="0"/>
                <w:sz w:val="20"/>
                <w:szCs w:val="20"/>
                <w:lang w:val="en-AU"/>
              </w:rPr>
              <w:t>“establish a compliance and enforcement framework with respect to violations of VTS regulatory requirements.”</w:t>
            </w:r>
          </w:p>
          <w:p w14:paraId="32E2F6F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rPr>
            </w:pPr>
            <w:r>
              <w:rPr>
                <w:bCs/>
                <w:iCs/>
                <w:snapToGrid w:val="0"/>
                <w:sz w:val="20"/>
                <w:szCs w:val="20"/>
              </w:rPr>
              <w:t xml:space="preserve">IALA Standard 1040 Vessel Traffic Services references IALA Recommendations that specify the practices associated with implementing and establishing VTS in </w:t>
            </w:r>
            <w:r>
              <w:rPr>
                <w:bCs/>
                <w:i/>
                <w:iCs/>
                <w:snapToGrid w:val="0"/>
                <w:sz w:val="20"/>
                <w:szCs w:val="20"/>
              </w:rPr>
              <w:t>Recommendation 0119 - Establishment of VTS IALA</w:t>
            </w:r>
            <w:r>
              <w:rPr>
                <w:bCs/>
                <w:iCs/>
                <w:snapToGrid w:val="0"/>
                <w:sz w:val="20"/>
                <w:szCs w:val="20"/>
              </w:rPr>
              <w:t xml:space="preserve"> and associated </w:t>
            </w:r>
            <w:r>
              <w:rPr>
                <w:bCs/>
                <w:i/>
                <w:iCs/>
                <w:snapToGrid w:val="0"/>
                <w:sz w:val="20"/>
                <w:szCs w:val="20"/>
              </w:rPr>
              <w:t>Guideline 1150 – Establishing, Planning and Implementing VTS.</w:t>
            </w:r>
          </w:p>
          <w:p w14:paraId="482A263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There is currently no guidance available to assist Competent Authorities and VTS providers establish a compliance and enforcement framework for participating ships with respect to violations of VTS regulatory requirements in a globally harmonized manner. </w:t>
            </w:r>
          </w:p>
          <w:p w14:paraId="140A0CAA"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(Describe briefly why this task should be included in the Work Programme)</w:t>
            </w:r>
          </w:p>
        </w:tc>
      </w:tr>
      <w:tr w:rsidR="00F671D2" w:rsidRPr="00DA4988" w14:paraId="15AB6D08" w14:textId="77777777" w:rsidTr="00F671D2">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4080B08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Strategic Alignment</w:t>
            </w:r>
          </w:p>
          <w:p w14:paraId="24009697"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459DE224" w14:textId="77777777" w:rsidR="00F671D2" w:rsidRDefault="00F671D2" w:rsidP="00F671D2">
            <w:pPr>
              <w:pStyle w:val="BodyText3"/>
              <w:spacing w:before="120" w:line="256" w:lineRule="auto"/>
              <w:ind w:left="0"/>
              <w:jc w:val="both"/>
              <w:rPr>
                <w:i w:val="0"/>
                <w:sz w:val="20"/>
              </w:rPr>
            </w:pPr>
            <w:r>
              <w:rPr>
                <w:b/>
                <w:i w:val="0"/>
                <w:sz w:val="20"/>
              </w:rPr>
              <w:t>Goal</w:t>
            </w:r>
            <w:r>
              <w:rPr>
                <w:i w:val="0"/>
                <w:sz w:val="20"/>
              </w:rPr>
              <w:t xml:space="preserve"> </w:t>
            </w:r>
          </w:p>
          <w:p w14:paraId="54F95D43" w14:textId="77777777" w:rsidR="00F671D2" w:rsidRDefault="00F671D2" w:rsidP="00F671D2">
            <w:pPr>
              <w:pStyle w:val="BodyText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7D7BB98A" w14:textId="77777777" w:rsidR="00F671D2" w:rsidRDefault="00F671D2" w:rsidP="00F671D2">
            <w:pPr>
              <w:pStyle w:val="BodyText3"/>
              <w:spacing w:before="120" w:line="256" w:lineRule="auto"/>
              <w:ind w:left="0"/>
              <w:jc w:val="both"/>
              <w:rPr>
                <w:b/>
                <w:i w:val="0"/>
                <w:sz w:val="20"/>
              </w:rPr>
            </w:pPr>
            <w:r>
              <w:rPr>
                <w:b/>
                <w:i w:val="0"/>
                <w:sz w:val="20"/>
              </w:rPr>
              <w:t>Strategy</w:t>
            </w:r>
          </w:p>
          <w:p w14:paraId="0E89DA0C" w14:textId="77777777" w:rsidR="00F671D2" w:rsidRDefault="00F671D2" w:rsidP="00F671D2">
            <w:pPr>
              <w:pStyle w:val="BodyText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597EBC06"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6E001ED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F671D2" w:rsidRPr="00DA4988" w14:paraId="4D1D9AFA" w14:textId="77777777" w:rsidTr="00F671D2">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6C82806E"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6585E276"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5C4DB549"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20"/>
              </w:rPr>
            </w:pPr>
            <w:r>
              <w:rPr>
                <w:bCs/>
                <w:iCs/>
                <w:snapToGrid w:val="0"/>
                <w:sz w:val="20"/>
                <w:szCs w:val="20"/>
              </w:rPr>
              <w:t>The proposed guideline is associated with the requirements for participating ships</w:t>
            </w:r>
            <w:r>
              <w:rPr>
                <w:sz w:val="20"/>
                <w:szCs w:val="20"/>
              </w:rPr>
              <w:t xml:space="preserve"> with the regulatory and legal framework established under national law (Refer to Section 6 of IMO Resolution </w:t>
            </w:r>
            <w:r>
              <w:rPr>
                <w:bCs/>
                <w:iCs/>
                <w:snapToGrid w:val="0"/>
                <w:sz w:val="20"/>
                <w:szCs w:val="20"/>
              </w:rPr>
              <w:t xml:space="preserve">IMO Resolution A.857 </w:t>
            </w:r>
            <w:r>
              <w:rPr>
                <w:bCs/>
                <w:iCs/>
                <w:snapToGrid w:val="0"/>
                <w:sz w:val="20"/>
                <w:szCs w:val="20"/>
                <w:shd w:val="clear" w:color="auto" w:fill="FFFF00"/>
              </w:rPr>
              <w:t>X.X</w:t>
            </w:r>
            <w:r>
              <w:rPr>
                <w:bCs/>
                <w:iCs/>
                <w:snapToGrid w:val="0"/>
                <w:sz w:val="20"/>
                <w:szCs w:val="20"/>
              </w:rPr>
              <w:t>). That is:</w:t>
            </w:r>
          </w:p>
          <w:p w14:paraId="2C30AB5B" w14:textId="77777777" w:rsidR="00F671D2" w:rsidRDefault="00F671D2" w:rsidP="00F671D2">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The provision of reports or information required by VTS; and</w:t>
            </w:r>
          </w:p>
          <w:p w14:paraId="622A82DF" w14:textId="77777777" w:rsidR="00F671D2" w:rsidRDefault="00F671D2" w:rsidP="00F671D2">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Complying with the requirements and instructions given to the ship by VTS, unless contradictory safety and/or marine environment protection reasons exist.</w:t>
            </w:r>
          </w:p>
          <w:p w14:paraId="13EB836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F671D2" w14:paraId="539F7882" w14:textId="77777777" w:rsidTr="00F671D2">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03CF535F"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43BE223A"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regarding establishing a compliance and enforcement framework with respect to violations of VTS regulatory.  Key milestones include:</w:t>
            </w:r>
          </w:p>
          <w:tbl>
            <w:tblPr>
              <w:tblStyle w:val="TableGrid"/>
              <w:tblW w:w="0" w:type="auto"/>
              <w:tblLayout w:type="fixed"/>
              <w:tblLook w:val="04A0" w:firstRow="1" w:lastRow="0" w:firstColumn="1" w:lastColumn="0" w:noHBand="0" w:noVBand="1"/>
            </w:tblPr>
            <w:tblGrid>
              <w:gridCol w:w="4858"/>
              <w:gridCol w:w="2141"/>
            </w:tblGrid>
            <w:tr w:rsidR="00F671D2" w14:paraId="68175508"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7033E62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First draft of revised/new Resolution</w:t>
                  </w:r>
                </w:p>
              </w:tc>
              <w:tc>
                <w:tcPr>
                  <w:tcW w:w="2141" w:type="dxa"/>
                  <w:tcBorders>
                    <w:top w:val="single" w:sz="4" w:space="0" w:color="auto"/>
                    <w:left w:val="single" w:sz="4" w:space="0" w:color="auto"/>
                    <w:bottom w:val="single" w:sz="4" w:space="0" w:color="auto"/>
                    <w:right w:val="single" w:sz="4" w:space="0" w:color="auto"/>
                  </w:tcBorders>
                  <w:hideMark/>
                </w:tcPr>
                <w:p w14:paraId="12126E1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 2022 (VTS52)</w:t>
                  </w:r>
                </w:p>
              </w:tc>
            </w:tr>
            <w:tr w:rsidR="00F671D2" w14:paraId="6AF6BE52"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6225EF7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completed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6460A71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Mar 2023 (VTS53)</w:t>
                  </w:r>
                </w:p>
              </w:tc>
            </w:tr>
            <w:tr w:rsidR="00F671D2" w14:paraId="2D16358D"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16F04CF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approved by Council</w:t>
                  </w:r>
                </w:p>
              </w:tc>
              <w:tc>
                <w:tcPr>
                  <w:tcW w:w="2141" w:type="dxa"/>
                  <w:tcBorders>
                    <w:top w:val="single" w:sz="4" w:space="0" w:color="auto"/>
                    <w:left w:val="single" w:sz="4" w:space="0" w:color="auto"/>
                    <w:bottom w:val="single" w:sz="4" w:space="0" w:color="auto"/>
                    <w:right w:val="single" w:sz="4" w:space="0" w:color="auto"/>
                  </w:tcBorders>
                  <w:hideMark/>
                </w:tcPr>
                <w:p w14:paraId="1BC69A3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June 2023</w:t>
                  </w:r>
                </w:p>
              </w:tc>
            </w:tr>
          </w:tbl>
          <w:p w14:paraId="48111D5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F671D2" w14:paraId="75C8183E" w14:textId="77777777" w:rsidTr="00F671D2">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27DEEE4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2E6774C8" w14:textId="77777777" w:rsidR="00F671D2" w:rsidRDefault="00F671D2" w:rsidP="00F671D2">
            <w:pPr>
              <w:pStyle w:val="BodyText3"/>
              <w:spacing w:before="120" w:line="256" w:lineRule="auto"/>
              <w:ind w:left="0"/>
              <w:jc w:val="both"/>
              <w:rPr>
                <w:sz w:val="20"/>
                <w:lang w:val="en-CA"/>
              </w:rPr>
            </w:pPr>
            <w:r>
              <w:rPr>
                <w:sz w:val="20"/>
                <w:lang w:val="en-CA"/>
              </w:rPr>
              <w:t>Session number:</w:t>
            </w:r>
          </w:p>
          <w:p w14:paraId="51F7DA79" w14:textId="77777777" w:rsidR="00F671D2" w:rsidRDefault="00F671D2" w:rsidP="00F671D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56" w:lineRule="auto"/>
              <w:ind w:left="244"/>
              <w:jc w:val="both"/>
              <w:rPr>
                <w:sz w:val="20"/>
                <w:lang w:val="en-CA"/>
              </w:rPr>
            </w:pPr>
            <w:r>
              <w:rPr>
                <w:noProof/>
                <w:lang w:val="de-DE" w:eastAsia="de-DE"/>
              </w:rPr>
              <mc:AlternateContent>
                <mc:Choice Requires="wps">
                  <w:drawing>
                    <wp:anchor distT="0" distB="0" distL="114300" distR="114300" simplePos="0" relativeHeight="251807232" behindDoc="0" locked="0" layoutInCell="1" allowOverlap="1" wp14:anchorId="7D85D1E1" wp14:editId="11D1B0EF">
                      <wp:simplePos x="0" y="0"/>
                      <wp:positionH relativeFrom="column">
                        <wp:posOffset>645160</wp:posOffset>
                      </wp:positionH>
                      <wp:positionV relativeFrom="paragraph">
                        <wp:posOffset>168910</wp:posOffset>
                      </wp:positionV>
                      <wp:extent cx="274320" cy="274320"/>
                      <wp:effectExtent l="0" t="0" r="11430" b="11430"/>
                      <wp:wrapNone/>
                      <wp:docPr id="35"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ECC1F6" w14:textId="77777777" w:rsidR="00BA063B" w:rsidRDefault="00BA063B" w:rsidP="00F671D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5D1E1" id="Rechteck 35" o:spid="_x0000_s1033" style="position:absolute;left:0;text-align:left;margin-left:50.8pt;margin-top:13.3pt;width:21.6pt;height:21.6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OuD90oAgAATgQAAA4AAAAAAAAAAAAAAAAALgIAAGRycy9lMm9E&#10;b2MueG1sUEsBAi0AFAAGAAgAAAAhAC9GjDXdAAAACQEAAA8AAAAAAAAAAAAAAAAAggQAAGRycy9k&#10;b3ducmV2LnhtbFBLBQYAAAAABAAEAPMAAACMBQAAAAA=&#10;">
                      <v:textbox>
                        <w:txbxContent>
                          <w:p w14:paraId="2AECC1F6" w14:textId="77777777" w:rsidR="00BA063B" w:rsidRDefault="00BA063B" w:rsidP="00F671D2">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808256" behindDoc="0" locked="0" layoutInCell="1" allowOverlap="1" wp14:anchorId="347D6E9B" wp14:editId="4B090979">
                      <wp:simplePos x="0" y="0"/>
                      <wp:positionH relativeFrom="column">
                        <wp:posOffset>1219200</wp:posOffset>
                      </wp:positionH>
                      <wp:positionV relativeFrom="paragraph">
                        <wp:posOffset>168910</wp:posOffset>
                      </wp:positionV>
                      <wp:extent cx="274320" cy="274320"/>
                      <wp:effectExtent l="0" t="0" r="11430" b="11430"/>
                      <wp:wrapNone/>
                      <wp:docPr id="36"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D9BFC0" w14:textId="77777777" w:rsidR="00BA063B" w:rsidRDefault="00BA063B"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D6E9B" id="Rechteck 36" o:spid="_x0000_s1034" style="position:absolute;left:0;text-align:left;margin-left:96pt;margin-top:13.3pt;width:21.6pt;height:21.6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I61wGKAIAAE4EAAAOAAAAAAAAAAAAAAAAAC4CAABkcnMvZTJv&#10;RG9jLnhtbFBLAQItABQABgAIAAAAIQDP0zhp3gAAAAkBAAAPAAAAAAAAAAAAAAAAAIIEAABkcnMv&#10;ZG93bnJldi54bWxQSwUGAAAAAAQABADzAAAAjQUAAAAA&#10;">
                      <v:textbox>
                        <w:txbxContent>
                          <w:p w14:paraId="57D9BFC0" w14:textId="77777777" w:rsidR="00BA063B" w:rsidRDefault="00BA063B" w:rsidP="00F671D2">
                            <w:pPr>
                              <w:jc w:val="center"/>
                            </w:pPr>
                          </w:p>
                        </w:txbxContent>
                      </v:textbox>
                    </v:rect>
                  </w:pict>
                </mc:Fallback>
              </mc:AlternateContent>
            </w:r>
            <w:r>
              <w:rPr>
                <w:noProof/>
                <w:lang w:val="de-DE" w:eastAsia="de-DE"/>
              </w:rPr>
              <mc:AlternateContent>
                <mc:Choice Requires="wps">
                  <w:drawing>
                    <wp:anchor distT="0" distB="0" distL="114300" distR="114300" simplePos="0" relativeHeight="251809280" behindDoc="0" locked="0" layoutInCell="1" allowOverlap="1" wp14:anchorId="34BD46A4" wp14:editId="5C4BD9B1">
                      <wp:simplePos x="0" y="0"/>
                      <wp:positionH relativeFrom="column">
                        <wp:posOffset>1793240</wp:posOffset>
                      </wp:positionH>
                      <wp:positionV relativeFrom="paragraph">
                        <wp:posOffset>168910</wp:posOffset>
                      </wp:positionV>
                      <wp:extent cx="274320" cy="274320"/>
                      <wp:effectExtent l="0" t="0" r="11430" b="11430"/>
                      <wp:wrapNone/>
                      <wp:docPr id="37"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9E0A3B" w14:textId="77777777" w:rsidR="00BA063B" w:rsidRDefault="00BA063B"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D46A4" id="Rechteck 37" o:spid="_x0000_s1035" style="position:absolute;left:0;text-align:left;margin-left:141.2pt;margin-top:13.3pt;width:21.6pt;height:21.6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D4VpKKAIAAE4EAAAOAAAAAAAAAAAAAAAAAC4CAABkcnMvZTJv&#10;RG9jLnhtbFBLAQItABQABgAIAAAAIQAS5fw73gAAAAkBAAAPAAAAAAAAAAAAAAAAAIIEAABkcnMv&#10;ZG93bnJldi54bWxQSwUGAAAAAAQABADzAAAAjQUAAAAA&#10;">
                      <v:textbox>
                        <w:txbxContent>
                          <w:p w14:paraId="579E0A3B" w14:textId="77777777" w:rsidR="00BA063B" w:rsidRDefault="00BA063B" w:rsidP="00F671D2">
                            <w:pPr>
                              <w:jc w:val="center"/>
                            </w:pPr>
                          </w:p>
                        </w:txbxContent>
                      </v:textbox>
                    </v:rect>
                  </w:pict>
                </mc:Fallback>
              </mc:AlternateContent>
            </w:r>
            <w:r>
              <w:rPr>
                <w:noProof/>
                <w:lang w:val="de-DE" w:eastAsia="de-DE"/>
              </w:rPr>
              <mc:AlternateContent>
                <mc:Choice Requires="wps">
                  <w:drawing>
                    <wp:anchor distT="0" distB="0" distL="114300" distR="114300" simplePos="0" relativeHeight="251810304" behindDoc="0" locked="0" layoutInCell="1" allowOverlap="1" wp14:anchorId="64EB4C84" wp14:editId="31E34F67">
                      <wp:simplePos x="0" y="0"/>
                      <wp:positionH relativeFrom="column">
                        <wp:posOffset>2399665</wp:posOffset>
                      </wp:positionH>
                      <wp:positionV relativeFrom="paragraph">
                        <wp:posOffset>168910</wp:posOffset>
                      </wp:positionV>
                      <wp:extent cx="274320" cy="274320"/>
                      <wp:effectExtent l="0" t="0" r="11430" b="11430"/>
                      <wp:wrapNone/>
                      <wp:docPr id="38"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FB5F56" w14:textId="77777777" w:rsidR="00BA063B" w:rsidRDefault="00BA063B"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B4C84" id="Rechteck 38" o:spid="_x0000_s1036" style="position:absolute;left:0;text-align:left;margin-left:188.95pt;margin-top:13.3pt;width:21.6pt;height:21.6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m+H8igCAABPBAAADgAAAAAAAAAAAAAAAAAuAgAAZHJzL2Uy&#10;b0RvYy54bWxQSwECLQAUAAYACAAAACEAG37jl98AAAAJAQAADwAAAAAAAAAAAAAAAACCBAAAZHJz&#10;L2Rvd25yZXYueG1sUEsFBgAAAAAEAAQA8wAAAI4FAAAAAA==&#10;">
                      <v:textbox>
                        <w:txbxContent>
                          <w:p w14:paraId="64FB5F56" w14:textId="77777777" w:rsidR="00BA063B" w:rsidRDefault="00BA063B" w:rsidP="00F671D2">
                            <w:pPr>
                              <w:jc w:val="center"/>
                            </w:pPr>
                          </w:p>
                        </w:txbxContent>
                      </v:textbox>
                    </v:rect>
                  </w:pict>
                </mc:Fallback>
              </mc:AlternateContent>
            </w:r>
            <w:r>
              <w:rPr>
                <w:noProof/>
                <w:lang w:val="de-DE" w:eastAsia="de-DE"/>
              </w:rPr>
              <mc:AlternateContent>
                <mc:Choice Requires="wps">
                  <w:drawing>
                    <wp:anchor distT="0" distB="0" distL="114300" distR="114300" simplePos="0" relativeHeight="251811328" behindDoc="0" locked="0" layoutInCell="1" allowOverlap="1" wp14:anchorId="7869E806" wp14:editId="11F72492">
                      <wp:simplePos x="0" y="0"/>
                      <wp:positionH relativeFrom="column">
                        <wp:posOffset>3072130</wp:posOffset>
                      </wp:positionH>
                      <wp:positionV relativeFrom="paragraph">
                        <wp:posOffset>168910</wp:posOffset>
                      </wp:positionV>
                      <wp:extent cx="274320" cy="274320"/>
                      <wp:effectExtent l="0" t="0" r="11430" b="11430"/>
                      <wp:wrapNone/>
                      <wp:docPr id="39"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6E390" id="Rechteck 39" o:spid="_x0000_s1026" style="position:absolute;margin-left:241.9pt;margin-top:13.3pt;width:21.6pt;height:21.6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7IFKLHgIAADwEAAAOAAAAAAAAAAAAAAAAAC4CAABkcnMvZTJvRG9jLnhtbFBL&#10;AQItABQABgAIAAAAIQBVOe0g3wAAAAkBAAAPAAAAAAAAAAAAAAAAAHgEAABkcnMvZG93bnJldi54&#10;bWxQSwUGAAAAAAQABADzAAAAhAUAAAAA&#10;"/>
                  </w:pict>
                </mc:Fallback>
              </mc:AlternateContent>
            </w:r>
            <w:r>
              <w:rPr>
                <w:noProof/>
                <w:lang w:val="de-DE" w:eastAsia="de-DE"/>
              </w:rPr>
              <mc:AlternateContent>
                <mc:Choice Requires="wps">
                  <w:drawing>
                    <wp:anchor distT="0" distB="0" distL="114300" distR="114300" simplePos="0" relativeHeight="251812352" behindDoc="0" locked="0" layoutInCell="1" allowOverlap="1" wp14:anchorId="5142A837" wp14:editId="053C2225">
                      <wp:simplePos x="0" y="0"/>
                      <wp:positionH relativeFrom="column">
                        <wp:posOffset>3834765</wp:posOffset>
                      </wp:positionH>
                      <wp:positionV relativeFrom="paragraph">
                        <wp:posOffset>168910</wp:posOffset>
                      </wp:positionV>
                      <wp:extent cx="274320" cy="274320"/>
                      <wp:effectExtent l="0" t="0" r="11430" b="11430"/>
                      <wp:wrapNone/>
                      <wp:docPr id="40"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AA66B" id="Rechteck 40" o:spid="_x0000_s1026" style="position:absolute;margin-left:301.95pt;margin-top:13.3pt;width:21.6pt;height:21.6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MSxcQgdAgAAPAQAAA4AAAAAAAAAAAAAAAAALgIAAGRycy9lMm9Eb2MueG1sUEsB&#10;Ai0AFAAGAAgAAAAhACcp1SvfAAAACQEAAA8AAAAAAAAAAAAAAAAAdwQAAGRycy9kb3ducmV2Lnht&#10;bFBLBQYAAAAABAAEAPMAAACDBQAAAAA=&#10;"/>
                  </w:pict>
                </mc:Fallback>
              </mc:AlternateContent>
            </w:r>
            <w:r>
              <w:rPr>
                <w:noProof/>
                <w:lang w:val="de-DE" w:eastAsia="de-DE"/>
              </w:rPr>
              <mc:AlternateContent>
                <mc:Choice Requires="wps">
                  <w:drawing>
                    <wp:anchor distT="0" distB="0" distL="114300" distR="114300" simplePos="0" relativeHeight="251813376" behindDoc="0" locked="0" layoutInCell="1" allowOverlap="1" wp14:anchorId="6EF6A8F3" wp14:editId="07BC655F">
                      <wp:simplePos x="0" y="0"/>
                      <wp:positionH relativeFrom="column">
                        <wp:posOffset>31750</wp:posOffset>
                      </wp:positionH>
                      <wp:positionV relativeFrom="paragraph">
                        <wp:posOffset>168910</wp:posOffset>
                      </wp:positionV>
                      <wp:extent cx="274320" cy="274320"/>
                      <wp:effectExtent l="0" t="0" r="11430" b="11430"/>
                      <wp:wrapNone/>
                      <wp:docPr id="42"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854148" w14:textId="77777777" w:rsidR="00BA063B" w:rsidRDefault="00BA063B" w:rsidP="00F671D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6A8F3" id="Rechteck 42" o:spid="_x0000_s1037" style="position:absolute;left:0;text-align:left;margin-left:2.5pt;margin-top:13.3pt;width:21.6pt;height:21.6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CrHIy7JwIAAE8EAAAOAAAAAAAAAAAAAAAAAC4CAABkcnMvZTJvRG9j&#10;LnhtbFBLAQItABQABgAIAAAAIQBTtgRt3AAAAAYBAAAPAAAAAAAAAAAAAAAAAIEEAABkcnMvZG93&#10;bnJldi54bWxQSwUGAAAAAAQABADzAAAAigUAAAAA&#10;">
                      <v:textbox>
                        <w:txbxContent>
                          <w:p w14:paraId="1A854148" w14:textId="77777777" w:rsidR="00BA063B" w:rsidRDefault="00BA063B" w:rsidP="00F671D2">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2C85282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0B63267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F671D2" w14:paraId="74385F79" w14:textId="77777777" w:rsidTr="00F671D2">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8570161"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CDCADA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8FE70C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F671D2" w14:paraId="3ADA905F" w14:textId="77777777" w:rsidTr="00F671D2">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1B38A1D"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FC6366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21EC4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A7237F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F671D2" w14:paraId="365B55B6" w14:textId="77777777" w:rsidTr="00F671D2">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6DE1647A" w14:textId="77777777" w:rsidR="00F671D2" w:rsidRDefault="00F671D2" w:rsidP="00F671D2">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AD87F99"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EA4045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547963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F671D2" w14:paraId="230113C3" w14:textId="77777777" w:rsidTr="00F671D2">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8F3FFC1"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3A78AB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D828FF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4DAA53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F671D2" w14:paraId="19B6B3E4" w14:textId="77777777" w:rsidTr="00F671D2">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B5FDF13"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7FDE7C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2B2356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111FE9A7" w14:textId="77777777" w:rsidR="00F671D2" w:rsidRDefault="00F671D2" w:rsidP="00F671D2">
      <w:pPr>
        <w:rPr>
          <w:rFonts w:eastAsiaTheme="minorEastAsia"/>
        </w:rPr>
      </w:pPr>
    </w:p>
    <w:p w14:paraId="0ACF6EE9" w14:textId="681C9F74" w:rsidR="00F671D2" w:rsidRDefault="00F671D2" w:rsidP="00831726">
      <w:pPr>
        <w:pStyle w:val="Heading1"/>
        <w:rPr>
          <w:rFonts w:eastAsiaTheme="minorEastAsia"/>
        </w:rPr>
      </w:pPr>
      <w:bookmarkStart w:id="14" w:name="_Toc68078509"/>
      <w:bookmarkStart w:id="15" w:name="_Toc113804322"/>
      <w:r>
        <w:rPr>
          <w:rFonts w:eastAsiaTheme="minorEastAsia"/>
        </w:rPr>
        <w:lastRenderedPageBreak/>
        <w:t>TASK 1.1.3</w:t>
      </w:r>
      <w:r>
        <w:rPr>
          <w:rFonts w:eastAsiaTheme="minorEastAsia"/>
        </w:rPr>
        <w:tab/>
        <w:t>Develop a Guideline on the Implications of Maritime Autonomous Surface Ships from a VTS Perspective</w:t>
      </w:r>
      <w:bookmarkEnd w:id="14"/>
      <w:bookmarkEnd w:id="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F671D2" w:rsidRPr="00CB4CEA" w14:paraId="20DFF8B8" w14:textId="77777777" w:rsidTr="00F671D2">
        <w:trPr>
          <w:cantSplit/>
          <w:trHeight w:val="428"/>
        </w:trPr>
        <w:tc>
          <w:tcPr>
            <w:tcW w:w="2376" w:type="dxa"/>
            <w:shd w:val="clear" w:color="auto" w:fill="auto"/>
          </w:tcPr>
          <w:p w14:paraId="52DE9684"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04136CC" w14:textId="77777777" w:rsidR="00F671D2" w:rsidRPr="00BF71F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F671D2" w:rsidRPr="00CB4CEA" w14:paraId="230C36B6" w14:textId="77777777" w:rsidTr="00F671D2">
        <w:trPr>
          <w:cantSplit/>
          <w:trHeight w:val="491"/>
        </w:trPr>
        <w:tc>
          <w:tcPr>
            <w:tcW w:w="2376" w:type="dxa"/>
            <w:shd w:val="clear" w:color="auto" w:fill="auto"/>
          </w:tcPr>
          <w:p w14:paraId="4B555EB2"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51EA0D1" w14:textId="77777777" w:rsidR="00F671D2" w:rsidRPr="00A67B8C"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A67B8C">
              <w:rPr>
                <w:sz w:val="20"/>
                <w:szCs w:val="20"/>
              </w:rPr>
              <w:t>VTS Operations / VTS Technologies</w:t>
            </w:r>
          </w:p>
        </w:tc>
      </w:tr>
      <w:tr w:rsidR="00F671D2" w:rsidRPr="00CB4CEA" w14:paraId="2463CD74" w14:textId="77777777" w:rsidTr="00F671D2">
        <w:trPr>
          <w:cantSplit/>
          <w:trHeight w:val="712"/>
        </w:trPr>
        <w:tc>
          <w:tcPr>
            <w:tcW w:w="2376" w:type="dxa"/>
            <w:shd w:val="clear" w:color="auto" w:fill="auto"/>
          </w:tcPr>
          <w:p w14:paraId="269BB438"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E5D827D" w14:textId="77777777" w:rsidR="00F671D2" w:rsidRPr="00202D28"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Cs/>
                <w:snapToGrid w:val="0"/>
                <w:sz w:val="20"/>
                <w:szCs w:val="20"/>
              </w:rPr>
            </w:pPr>
            <w:r w:rsidRPr="004F0E7F">
              <w:rPr>
                <w:rFonts w:eastAsiaTheme="minorEastAsia" w:cs="Arial"/>
                <w:bCs/>
                <w:iCs/>
                <w:snapToGrid w:val="0"/>
                <w:sz w:val="20"/>
                <w:szCs w:val="20"/>
              </w:rPr>
              <w:t xml:space="preserve">Develop </w:t>
            </w:r>
            <w:r>
              <w:rPr>
                <w:rFonts w:eastAsiaTheme="minorEastAsia" w:cs="Arial"/>
                <w:bCs/>
                <w:iCs/>
                <w:snapToGrid w:val="0"/>
                <w:sz w:val="20"/>
                <w:szCs w:val="20"/>
              </w:rPr>
              <w:t xml:space="preserve">guidance </w:t>
            </w:r>
            <w:r w:rsidRPr="004F0E7F">
              <w:rPr>
                <w:rFonts w:eastAsiaTheme="minorEastAsia" w:cs="Arial"/>
                <w:bCs/>
                <w:iCs/>
                <w:snapToGrid w:val="0"/>
                <w:sz w:val="20"/>
                <w:szCs w:val="20"/>
              </w:rPr>
              <w:t xml:space="preserve">on the Implications of Maritime Autonomous Surface Ships </w:t>
            </w:r>
            <w:r>
              <w:rPr>
                <w:rFonts w:eastAsiaTheme="minorEastAsia" w:cs="Arial"/>
                <w:bCs/>
                <w:iCs/>
                <w:snapToGrid w:val="0"/>
                <w:sz w:val="20"/>
                <w:szCs w:val="20"/>
              </w:rPr>
              <w:t xml:space="preserve">(MASS) </w:t>
            </w:r>
            <w:r w:rsidRPr="004F0E7F">
              <w:rPr>
                <w:rFonts w:eastAsiaTheme="minorEastAsia" w:cs="Arial"/>
                <w:bCs/>
                <w:iCs/>
                <w:snapToGrid w:val="0"/>
                <w:sz w:val="20"/>
                <w:szCs w:val="20"/>
              </w:rPr>
              <w:t>from a VTS Perspective</w:t>
            </w:r>
            <w:r>
              <w:rPr>
                <w:rFonts w:eastAsiaTheme="minorEastAsia" w:cs="Arial"/>
                <w:bCs/>
                <w:iCs/>
                <w:snapToGrid w:val="0"/>
                <w:sz w:val="20"/>
                <w:szCs w:val="20"/>
              </w:rPr>
              <w:t xml:space="preserve">. </w:t>
            </w:r>
          </w:p>
        </w:tc>
      </w:tr>
      <w:tr w:rsidR="00F671D2" w:rsidRPr="00CB4CEA" w14:paraId="6E5217EF" w14:textId="77777777" w:rsidTr="00F671D2">
        <w:trPr>
          <w:cantSplit/>
          <w:trHeight w:val="466"/>
        </w:trPr>
        <w:tc>
          <w:tcPr>
            <w:tcW w:w="2376" w:type="dxa"/>
          </w:tcPr>
          <w:p w14:paraId="23CD9F07"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25A98C0" w14:textId="77777777" w:rsidR="00F671D2" w:rsidRPr="00202D28" w:rsidRDefault="00F671D2" w:rsidP="00F671D2">
            <w:pPr>
              <w:pStyle w:val="ListParagraph"/>
              <w:widowControl w:val="0"/>
              <w:numPr>
                <w:ilvl w:val="0"/>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202D28">
              <w:rPr>
                <w:bCs/>
                <w:iCs/>
                <w:snapToGrid w:val="0"/>
                <w:sz w:val="20"/>
                <w:szCs w:val="20"/>
              </w:rPr>
              <w:t>Remain cognizant</w:t>
            </w:r>
            <w:r>
              <w:rPr>
                <w:bCs/>
                <w:iCs/>
                <w:snapToGrid w:val="0"/>
                <w:sz w:val="20"/>
                <w:szCs w:val="20"/>
              </w:rPr>
              <w:t>, and contribute to, the</w:t>
            </w:r>
            <w:r w:rsidRPr="00202D28">
              <w:rPr>
                <w:bCs/>
                <w:iCs/>
                <w:snapToGrid w:val="0"/>
                <w:sz w:val="20"/>
                <w:szCs w:val="20"/>
              </w:rPr>
              <w:t xml:space="preserve"> scoping exercise </w:t>
            </w:r>
            <w:r>
              <w:rPr>
                <w:bCs/>
                <w:iCs/>
                <w:snapToGrid w:val="0"/>
                <w:sz w:val="20"/>
                <w:szCs w:val="20"/>
              </w:rPr>
              <w:t xml:space="preserve">being progressed by PAP Task Group on the implications of MASS on VTS documents (China MSA input paper VTS50-9.2.6). </w:t>
            </w:r>
          </w:p>
          <w:p w14:paraId="08A2C2FD" w14:textId="77777777" w:rsidR="00F671D2" w:rsidRPr="00F26015" w:rsidRDefault="00F671D2" w:rsidP="00F671D2">
            <w:pPr>
              <w:pStyle w:val="ListParagraph"/>
              <w:widowControl w:val="0"/>
              <w:numPr>
                <w:ilvl w:val="0"/>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F26015">
              <w:rPr>
                <w:bCs/>
                <w:iCs/>
                <w:snapToGrid w:val="0"/>
                <w:sz w:val="20"/>
                <w:szCs w:val="20"/>
              </w:rPr>
              <w:t>To prepare a discussion paper describing the implications of MASS on the provision of VTS and its regulatory and legal framework.  The paper should:</w:t>
            </w:r>
          </w:p>
          <w:p w14:paraId="671F1117" w14:textId="77777777" w:rsidR="00F671D2" w:rsidRPr="004C5820" w:rsidRDefault="00F671D2" w:rsidP="00F671D2">
            <w:pPr>
              <w:pStyle w:val="ListParagraph"/>
              <w:widowControl w:val="0"/>
              <w:numPr>
                <w:ilvl w:val="1"/>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Cl</w:t>
            </w:r>
            <w:r w:rsidRPr="00EA5D5E">
              <w:rPr>
                <w:bCs/>
                <w:iCs/>
                <w:snapToGrid w:val="0"/>
                <w:sz w:val="20"/>
                <w:szCs w:val="20"/>
              </w:rPr>
              <w:t>early and concisely identif</w:t>
            </w:r>
            <w:r>
              <w:rPr>
                <w:bCs/>
                <w:iCs/>
                <w:snapToGrid w:val="0"/>
                <w:sz w:val="20"/>
                <w:szCs w:val="20"/>
              </w:rPr>
              <w:t>y:</w:t>
            </w:r>
          </w:p>
          <w:p w14:paraId="2DDF8D80" w14:textId="77777777" w:rsidR="00F671D2" w:rsidRDefault="00F671D2" w:rsidP="00F671D2">
            <w:pPr>
              <w:pStyle w:val="ListParagraph"/>
              <w:widowControl w:val="0"/>
              <w:numPr>
                <w:ilvl w:val="0"/>
                <w:numId w:val="6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T</w:t>
            </w:r>
            <w:r w:rsidRPr="00340D46">
              <w:rPr>
                <w:bCs/>
                <w:iCs/>
                <w:snapToGrid w:val="0"/>
                <w:sz w:val="20"/>
                <w:szCs w:val="20"/>
              </w:rPr>
              <w:t>rends and opportunities</w:t>
            </w:r>
            <w:r>
              <w:rPr>
                <w:bCs/>
                <w:iCs/>
                <w:snapToGrid w:val="0"/>
                <w:sz w:val="20"/>
                <w:szCs w:val="20"/>
              </w:rPr>
              <w:t xml:space="preserve"> presented by MASS</w:t>
            </w:r>
          </w:p>
          <w:p w14:paraId="744441C9" w14:textId="77777777" w:rsidR="00F671D2" w:rsidRDefault="00F671D2" w:rsidP="00F671D2">
            <w:pPr>
              <w:pStyle w:val="ListParagraph"/>
              <w:widowControl w:val="0"/>
              <w:numPr>
                <w:ilvl w:val="0"/>
                <w:numId w:val="6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 xml:space="preserve">Issues / challenges for the management of ship traffic in a VTS area.  </w:t>
            </w:r>
          </w:p>
          <w:p w14:paraId="799CB780" w14:textId="77777777" w:rsidR="00F671D2" w:rsidRPr="006C0C94"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437"/>
              <w:rPr>
                <w:bCs/>
                <w:iCs/>
                <w:snapToGrid w:val="0"/>
                <w:sz w:val="20"/>
                <w:szCs w:val="20"/>
              </w:rPr>
            </w:pPr>
            <w:r w:rsidRPr="006C0C94">
              <w:rPr>
                <w:bCs/>
                <w:iCs/>
                <w:snapToGrid w:val="0"/>
                <w:sz w:val="20"/>
                <w:szCs w:val="20"/>
              </w:rPr>
              <w:t>In particular,  the possible implications for life at sea, safety and efficiency of navigation, protection of the environment and mitigating the development of unsafe situations</w:t>
            </w:r>
          </w:p>
          <w:p w14:paraId="0C389088" w14:textId="77777777" w:rsidR="00F671D2" w:rsidRPr="00EA5D5E" w:rsidRDefault="00F671D2" w:rsidP="00F671D2">
            <w:pPr>
              <w:pStyle w:val="ListParagraph"/>
              <w:widowControl w:val="0"/>
              <w:numPr>
                <w:ilvl w:val="0"/>
                <w:numId w:val="6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O</w:t>
            </w:r>
            <w:r w:rsidRPr="00EA5D5E">
              <w:rPr>
                <w:bCs/>
                <w:iCs/>
                <w:snapToGrid w:val="0"/>
                <w:sz w:val="20"/>
                <w:szCs w:val="20"/>
              </w:rPr>
              <w:t xml:space="preserve">ptions, policies and strategies for VTS to embrace </w:t>
            </w:r>
            <w:r>
              <w:rPr>
                <w:bCs/>
                <w:iCs/>
                <w:snapToGrid w:val="0"/>
                <w:sz w:val="20"/>
                <w:szCs w:val="20"/>
              </w:rPr>
              <w:t>influence MASS</w:t>
            </w:r>
            <w:r w:rsidRPr="00EA5D5E">
              <w:rPr>
                <w:bCs/>
                <w:iCs/>
                <w:snapToGrid w:val="0"/>
                <w:sz w:val="20"/>
                <w:szCs w:val="20"/>
              </w:rPr>
              <w:t>.</w:t>
            </w:r>
          </w:p>
          <w:p w14:paraId="710D5B97" w14:textId="77777777" w:rsidR="00F671D2" w:rsidRDefault="00F671D2" w:rsidP="00F671D2">
            <w:pPr>
              <w:pStyle w:val="ListParagraph"/>
              <w:widowControl w:val="0"/>
              <w:numPr>
                <w:ilvl w:val="0"/>
                <w:numId w:val="6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I</w:t>
            </w:r>
            <w:r w:rsidRPr="00EA5D5E">
              <w:rPr>
                <w:bCs/>
                <w:iCs/>
                <w:snapToGrid w:val="0"/>
                <w:sz w:val="20"/>
                <w:szCs w:val="20"/>
              </w:rPr>
              <w:t>mplications for the regulatory and legal framework for VTS</w:t>
            </w:r>
          </w:p>
          <w:p w14:paraId="287F93D0" w14:textId="77777777" w:rsidR="00F671D2" w:rsidRDefault="00F671D2" w:rsidP="00F671D2">
            <w:pPr>
              <w:pStyle w:val="ListParagraph"/>
              <w:widowControl w:val="0"/>
              <w:numPr>
                <w:ilvl w:val="1"/>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122363">
              <w:rPr>
                <w:bCs/>
                <w:iCs/>
                <w:snapToGrid w:val="0"/>
                <w:sz w:val="20"/>
                <w:szCs w:val="20"/>
              </w:rPr>
              <w:t xml:space="preserve">Provide the basis for strategically planning for MASS and determining new work programme tasks </w:t>
            </w:r>
            <w:r>
              <w:rPr>
                <w:bCs/>
                <w:iCs/>
                <w:snapToGrid w:val="0"/>
                <w:sz w:val="20"/>
                <w:szCs w:val="20"/>
              </w:rPr>
              <w:t xml:space="preserve">associated with the preparation of new/amended IALA guidance </w:t>
            </w:r>
            <w:r w:rsidRPr="00122363">
              <w:rPr>
                <w:bCs/>
                <w:iCs/>
                <w:snapToGrid w:val="0"/>
                <w:sz w:val="20"/>
                <w:szCs w:val="20"/>
              </w:rPr>
              <w:t>(e.g. a new guideline)</w:t>
            </w:r>
          </w:p>
          <w:p w14:paraId="41565207" w14:textId="77777777" w:rsidR="00F671D2" w:rsidRPr="005E0BCF" w:rsidRDefault="00F671D2" w:rsidP="00F671D2">
            <w:pPr>
              <w:pStyle w:val="ListParagraph"/>
              <w:widowControl w:val="0"/>
              <w:numPr>
                <w:ilvl w:val="0"/>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5E0BCF">
              <w:rPr>
                <w:bCs/>
                <w:iCs/>
                <w:snapToGrid w:val="0"/>
                <w:sz w:val="20"/>
                <w:szCs w:val="20"/>
              </w:rPr>
              <w:t>Provide guidance to assist authorities ensure the safety and efficiency of vessel movements in the VTS area, recognising:</w:t>
            </w:r>
          </w:p>
          <w:p w14:paraId="2795AA9D" w14:textId="77777777" w:rsidR="00F671D2" w:rsidRPr="005E0BCF" w:rsidRDefault="00F671D2" w:rsidP="00F671D2">
            <w:pPr>
              <w:pStyle w:val="ListParagraph"/>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bCs/>
                <w:iCs/>
                <w:snapToGrid w:val="0"/>
                <w:sz w:val="20"/>
                <w:szCs w:val="20"/>
              </w:rPr>
              <w:t xml:space="preserve">The advent of MASS </w:t>
            </w:r>
            <w:r>
              <w:rPr>
                <w:bCs/>
                <w:iCs/>
                <w:snapToGrid w:val="0"/>
                <w:sz w:val="20"/>
                <w:szCs w:val="20"/>
              </w:rPr>
              <w:t xml:space="preserve">and </w:t>
            </w:r>
            <w:r w:rsidRPr="005E0BCF">
              <w:rPr>
                <w:bCs/>
                <w:iCs/>
                <w:snapToGrid w:val="0"/>
                <w:sz w:val="20"/>
                <w:szCs w:val="20"/>
              </w:rPr>
              <w:t>their interaction with conventional manned vessels within VTS areas</w:t>
            </w:r>
            <w:r w:rsidRPr="008823C0">
              <w:rPr>
                <w:bCs/>
                <w:iCs/>
                <w:snapToGrid w:val="0"/>
                <w:sz w:val="20"/>
                <w:szCs w:val="20"/>
              </w:rPr>
              <w:t>.</w:t>
            </w:r>
            <w:r w:rsidRPr="005E0BCF">
              <w:rPr>
                <w:sz w:val="20"/>
                <w:szCs w:val="20"/>
              </w:rPr>
              <w:t xml:space="preserve"> </w:t>
            </w:r>
          </w:p>
          <w:p w14:paraId="33BF1B3C" w14:textId="77777777" w:rsidR="00F671D2" w:rsidRPr="005E0BCF" w:rsidRDefault="00F671D2" w:rsidP="00F671D2">
            <w:pPr>
              <w:pStyle w:val="ListParagraph"/>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 xml:space="preserve">The </w:t>
            </w:r>
            <w:r w:rsidRPr="005E0BCF">
              <w:rPr>
                <w:bCs/>
                <w:iCs/>
                <w:snapToGrid w:val="0"/>
                <w:sz w:val="20"/>
                <w:szCs w:val="20"/>
              </w:rPr>
              <w:t>interaction process of autonomous vessels with conventional traffic</w:t>
            </w:r>
            <w:r>
              <w:rPr>
                <w:bCs/>
                <w:iCs/>
                <w:snapToGrid w:val="0"/>
                <w:sz w:val="20"/>
                <w:szCs w:val="20"/>
              </w:rPr>
              <w:t>.</w:t>
            </w:r>
          </w:p>
          <w:p w14:paraId="45848A3D" w14:textId="77777777" w:rsidR="00F671D2" w:rsidRPr="005E0BCF" w:rsidRDefault="00F671D2" w:rsidP="00F671D2">
            <w:pPr>
              <w:pStyle w:val="ListParagraph"/>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information flow between MASS and shore authorities; and</w:t>
            </w:r>
          </w:p>
          <w:p w14:paraId="08B81DE8" w14:textId="77777777" w:rsidR="00F671D2" w:rsidRPr="005E0BCF" w:rsidRDefault="00F671D2" w:rsidP="00F671D2">
            <w:pPr>
              <w:pStyle w:val="ListParagraph"/>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related information exchange with conventional traffic.</w:t>
            </w:r>
          </w:p>
          <w:p w14:paraId="1A5FF54C" w14:textId="77777777" w:rsidR="00F671D2" w:rsidRPr="00931B4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F671D2" w:rsidRPr="00CB4CEA" w14:paraId="2D33E3A3" w14:textId="77777777" w:rsidTr="00F671D2">
        <w:trPr>
          <w:cantSplit/>
          <w:trHeight w:val="402"/>
        </w:trPr>
        <w:tc>
          <w:tcPr>
            <w:tcW w:w="2376" w:type="dxa"/>
          </w:tcPr>
          <w:p w14:paraId="5E6D15EC"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19EEE05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discussion paper to assist the VTS Committee consider the implications </w:t>
            </w:r>
            <w:r w:rsidRPr="00202D28">
              <w:rPr>
                <w:bCs/>
                <w:iCs/>
                <w:snapToGrid w:val="0"/>
                <w:sz w:val="20"/>
                <w:szCs w:val="20"/>
              </w:rPr>
              <w:t>the implications of MASS on the provision of VTS</w:t>
            </w:r>
            <w:r>
              <w:rPr>
                <w:bCs/>
                <w:iCs/>
                <w:snapToGrid w:val="0"/>
                <w:sz w:val="20"/>
                <w:szCs w:val="20"/>
              </w:rPr>
              <w:t>.</w:t>
            </w:r>
          </w:p>
          <w:p w14:paraId="7C22439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Guidance to </w:t>
            </w:r>
            <w:r w:rsidRPr="00202D28">
              <w:rPr>
                <w:bCs/>
                <w:iCs/>
                <w:snapToGrid w:val="0"/>
                <w:sz w:val="20"/>
                <w:szCs w:val="20"/>
              </w:rPr>
              <w:t xml:space="preserve">assist authorities ensure the safety and efficiency of vessel movements in the VTS area </w:t>
            </w:r>
            <w:r>
              <w:rPr>
                <w:bCs/>
                <w:iCs/>
                <w:snapToGrid w:val="0"/>
                <w:sz w:val="20"/>
                <w:szCs w:val="20"/>
              </w:rPr>
              <w:t>with the advent of MASS.</w:t>
            </w:r>
          </w:p>
          <w:p w14:paraId="498923E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F671D2" w:rsidRPr="00CB4CEA" w14:paraId="2C490DEC" w14:textId="77777777" w:rsidTr="00F671D2">
        <w:trPr>
          <w:cantSplit/>
          <w:trHeight w:val="402"/>
        </w:trPr>
        <w:tc>
          <w:tcPr>
            <w:tcW w:w="2376" w:type="dxa"/>
          </w:tcPr>
          <w:p w14:paraId="3AB0A1F5"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Pr>
          <w:p w14:paraId="2542014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concept of MASS is progressing rapidly with many tests and trials being conducted world-wide.</w:t>
            </w:r>
          </w:p>
          <w:p w14:paraId="7036FED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w:t>
            </w:r>
            <w:r w:rsidRPr="00122363">
              <w:rPr>
                <w:bCs/>
                <w:iCs/>
                <w:snapToGrid w:val="0"/>
                <w:sz w:val="20"/>
                <w:szCs w:val="20"/>
              </w:rPr>
              <w:t xml:space="preserve">afety is a primary concern for regulators and legislators and it will be necessary for legislators to achieve a balance in maintaining high safety standards as well as keeping up with rapid technological developments. </w:t>
            </w:r>
          </w:p>
          <w:p w14:paraId="08DC65D7" w14:textId="77777777" w:rsidR="00F671D2" w:rsidRPr="00405C2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will undoubtedly have a key role to play with MASS and the preparation of a discussion paper will provide a robust platform for the Committee to consider its implications and respond strategically in preparing appropriate IALA guidance.</w:t>
            </w:r>
          </w:p>
          <w:p w14:paraId="0A3B9ED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F671D2" w:rsidRPr="00696A73" w14:paraId="7F55E410" w14:textId="77777777" w:rsidTr="00F671D2">
        <w:trPr>
          <w:cantSplit/>
          <w:trHeight w:val="854"/>
        </w:trPr>
        <w:tc>
          <w:tcPr>
            <w:tcW w:w="2376" w:type="dxa"/>
          </w:tcPr>
          <w:p w14:paraId="09A7E796"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96C1899" w14:textId="77777777" w:rsidR="00F671D2" w:rsidRPr="00B4756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2F8546A" w14:textId="77777777" w:rsidR="00F671D2" w:rsidRDefault="00F671D2" w:rsidP="00F671D2">
            <w:pPr>
              <w:pStyle w:val="BodyText3"/>
              <w:spacing w:before="120"/>
              <w:ind w:left="0"/>
              <w:jc w:val="both"/>
              <w:rPr>
                <w:b/>
                <w:i w:val="0"/>
                <w:sz w:val="20"/>
              </w:rPr>
            </w:pPr>
            <w:r w:rsidRPr="00A11A2E">
              <w:rPr>
                <w:b/>
                <w:i w:val="0"/>
                <w:sz w:val="20"/>
              </w:rPr>
              <w:t>Goal</w:t>
            </w:r>
          </w:p>
          <w:p w14:paraId="5BCB2E23" w14:textId="77777777" w:rsidR="00F671D2" w:rsidRDefault="00F671D2" w:rsidP="00F671D2">
            <w:pPr>
              <w:pStyle w:val="BodyText3"/>
              <w:spacing w:before="120"/>
              <w:ind w:left="0"/>
              <w:jc w:val="both"/>
              <w:rPr>
                <w:i w:val="0"/>
                <w:sz w:val="20"/>
              </w:rPr>
            </w:pPr>
          </w:p>
          <w:p w14:paraId="1CB5E76F" w14:textId="77777777" w:rsidR="00F671D2" w:rsidRDefault="00F671D2" w:rsidP="00F671D2">
            <w:pPr>
              <w:pStyle w:val="BodyText3"/>
              <w:spacing w:before="120"/>
              <w:ind w:left="0"/>
              <w:jc w:val="both"/>
              <w:rPr>
                <w:b/>
                <w:i w:val="0"/>
                <w:sz w:val="20"/>
              </w:rPr>
            </w:pPr>
            <w:r w:rsidRPr="00A11A2E">
              <w:rPr>
                <w:b/>
                <w:i w:val="0"/>
                <w:sz w:val="20"/>
              </w:rPr>
              <w:t>Strategy</w:t>
            </w:r>
          </w:p>
          <w:p w14:paraId="097C4453"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F671D2" w:rsidRPr="00CB4CEA" w14:paraId="332D3B45" w14:textId="77777777" w:rsidTr="00F671D2">
        <w:trPr>
          <w:cantSplit/>
          <w:trHeight w:val="615"/>
        </w:trPr>
        <w:tc>
          <w:tcPr>
            <w:tcW w:w="2376" w:type="dxa"/>
          </w:tcPr>
          <w:p w14:paraId="1D1B37B2"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834612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7F3B6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Impacts – Strategic Operational Legal remit under 857</w:t>
            </w:r>
          </w:p>
          <w:p w14:paraId="4816C764" w14:textId="77777777" w:rsidR="00F671D2" w:rsidRPr="0048090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2CEC3387" w14:textId="77777777" w:rsidR="00F671D2" w:rsidRPr="0048090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7C81809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F2FADDA"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F671D2" w:rsidRPr="00696A73" w14:paraId="2396E16E" w14:textId="77777777" w:rsidTr="00F671D2">
        <w:trPr>
          <w:cantSplit/>
          <w:trHeight w:val="1399"/>
        </w:trPr>
        <w:tc>
          <w:tcPr>
            <w:tcW w:w="2376" w:type="dxa"/>
          </w:tcPr>
          <w:p w14:paraId="69478CF2"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8F719AB" w14:textId="77777777" w:rsidR="00F671D2" w:rsidRDefault="00F671D2" w:rsidP="00F671D2">
            <w:pPr>
              <w:pStyle w:val="BodyText3"/>
              <w:spacing w:before="120"/>
              <w:ind w:left="0"/>
              <w:jc w:val="both"/>
              <w:rPr>
                <w:i w:val="0"/>
                <w:sz w:val="20"/>
              </w:rPr>
            </w:pPr>
            <w:r w:rsidRPr="005B50FB">
              <w:rPr>
                <w:i w:val="0"/>
                <w:sz w:val="20"/>
              </w:rPr>
              <w:t>Key milestones for completing the task include:</w:t>
            </w:r>
          </w:p>
          <w:tbl>
            <w:tblPr>
              <w:tblStyle w:val="TableGrid"/>
              <w:tblW w:w="0" w:type="auto"/>
              <w:tblLayout w:type="fixed"/>
              <w:tblLook w:val="04A0" w:firstRow="1" w:lastRow="0" w:firstColumn="1" w:lastColumn="0" w:noHBand="0" w:noVBand="1"/>
            </w:tblPr>
            <w:tblGrid>
              <w:gridCol w:w="903"/>
              <w:gridCol w:w="6101"/>
            </w:tblGrid>
            <w:tr w:rsidR="00F671D2" w14:paraId="75C43ED2" w14:textId="77777777" w:rsidTr="00F671D2">
              <w:tc>
                <w:tcPr>
                  <w:tcW w:w="903" w:type="dxa"/>
                  <w:tcBorders>
                    <w:bottom w:val="nil"/>
                  </w:tcBorders>
                </w:tcPr>
                <w:p w14:paraId="3AA0BBB1" w14:textId="77777777" w:rsidR="00F671D2" w:rsidRPr="00122363" w:rsidRDefault="00F671D2" w:rsidP="00F671D2">
                  <w:pPr>
                    <w:pStyle w:val="BodyText3"/>
                    <w:spacing w:before="120"/>
                    <w:ind w:left="0"/>
                    <w:jc w:val="both"/>
                    <w:rPr>
                      <w:i w:val="0"/>
                      <w:sz w:val="20"/>
                    </w:rPr>
                  </w:pPr>
                  <w:r w:rsidRPr="00122363">
                    <w:rPr>
                      <w:i w:val="0"/>
                      <w:sz w:val="20"/>
                    </w:rPr>
                    <w:t>VTS50</w:t>
                  </w:r>
                </w:p>
              </w:tc>
              <w:tc>
                <w:tcPr>
                  <w:tcW w:w="6101" w:type="dxa"/>
                  <w:vMerge w:val="restart"/>
                </w:tcPr>
                <w:p w14:paraId="434D57D5" w14:textId="77777777" w:rsidR="00F671D2" w:rsidRDefault="00F671D2" w:rsidP="00F671D2">
                  <w:pPr>
                    <w:pStyle w:val="BodyText3"/>
                    <w:spacing w:before="120"/>
                    <w:ind w:left="0"/>
                    <w:jc w:val="both"/>
                    <w:rPr>
                      <w:i w:val="0"/>
                      <w:sz w:val="20"/>
                    </w:rPr>
                  </w:pPr>
                  <w:r>
                    <w:rPr>
                      <w:i w:val="0"/>
                      <w:sz w:val="20"/>
                    </w:rPr>
                    <w:t>Update</w:t>
                  </w:r>
                  <w:r w:rsidRPr="00122363">
                    <w:rPr>
                      <w:i w:val="0"/>
                      <w:sz w:val="20"/>
                    </w:rPr>
                    <w:t xml:space="preserve"> the Task Register</w:t>
                  </w:r>
                </w:p>
                <w:p w14:paraId="092F5AC0" w14:textId="77777777" w:rsidR="00F671D2" w:rsidRDefault="00F671D2" w:rsidP="00F671D2">
                  <w:pPr>
                    <w:pStyle w:val="BodyText3"/>
                    <w:spacing w:before="120"/>
                    <w:ind w:left="0"/>
                    <w:jc w:val="both"/>
                    <w:rPr>
                      <w:i w:val="0"/>
                      <w:sz w:val="20"/>
                    </w:rPr>
                  </w:pPr>
                  <w:r>
                    <w:rPr>
                      <w:i w:val="0"/>
                      <w:sz w:val="20"/>
                    </w:rPr>
                    <w:t>Prepare Guiding Principles</w:t>
                  </w:r>
                </w:p>
                <w:p w14:paraId="78B93F74" w14:textId="77777777" w:rsidR="00F671D2" w:rsidRPr="00122363" w:rsidRDefault="00F671D2" w:rsidP="00F671D2">
                  <w:pPr>
                    <w:pStyle w:val="BodyText3"/>
                    <w:spacing w:before="120"/>
                    <w:ind w:left="0"/>
                    <w:jc w:val="both"/>
                    <w:rPr>
                      <w:i w:val="0"/>
                      <w:sz w:val="20"/>
                    </w:rPr>
                  </w:pPr>
                  <w:r w:rsidRPr="00122363">
                    <w:rPr>
                      <w:i w:val="0"/>
                      <w:sz w:val="20"/>
                    </w:rPr>
                    <w:t xml:space="preserve">Prepare </w:t>
                  </w:r>
                  <w:r>
                    <w:rPr>
                      <w:i w:val="0"/>
                      <w:sz w:val="20"/>
                    </w:rPr>
                    <w:t>first draft</w:t>
                  </w:r>
                </w:p>
              </w:tc>
            </w:tr>
            <w:tr w:rsidR="00F671D2" w14:paraId="21CAF48D" w14:textId="77777777" w:rsidTr="00F671D2">
              <w:tc>
                <w:tcPr>
                  <w:tcW w:w="903" w:type="dxa"/>
                  <w:tcBorders>
                    <w:top w:val="nil"/>
                  </w:tcBorders>
                </w:tcPr>
                <w:p w14:paraId="04AAFDE5" w14:textId="77777777" w:rsidR="00F671D2" w:rsidRPr="00122363" w:rsidRDefault="00F671D2" w:rsidP="00F671D2">
                  <w:pPr>
                    <w:pStyle w:val="BodyText3"/>
                    <w:spacing w:before="120"/>
                    <w:ind w:left="0"/>
                    <w:jc w:val="both"/>
                    <w:rPr>
                      <w:i w:val="0"/>
                      <w:sz w:val="20"/>
                    </w:rPr>
                  </w:pPr>
                </w:p>
              </w:tc>
              <w:tc>
                <w:tcPr>
                  <w:tcW w:w="6101" w:type="dxa"/>
                  <w:vMerge/>
                </w:tcPr>
                <w:p w14:paraId="2EDAFA8E" w14:textId="77777777" w:rsidR="00F671D2" w:rsidRPr="00122363" w:rsidRDefault="00F671D2" w:rsidP="00F671D2">
                  <w:pPr>
                    <w:pStyle w:val="BodyText3"/>
                    <w:spacing w:before="120"/>
                    <w:ind w:left="0"/>
                    <w:jc w:val="both"/>
                    <w:rPr>
                      <w:i w:val="0"/>
                      <w:sz w:val="20"/>
                    </w:rPr>
                  </w:pPr>
                </w:p>
              </w:tc>
            </w:tr>
            <w:tr w:rsidR="00F671D2" w14:paraId="7DA0D7C5" w14:textId="77777777" w:rsidTr="00F671D2">
              <w:tc>
                <w:tcPr>
                  <w:tcW w:w="903" w:type="dxa"/>
                </w:tcPr>
                <w:p w14:paraId="02148C55" w14:textId="77777777" w:rsidR="00F671D2" w:rsidRPr="00122363" w:rsidRDefault="00F671D2" w:rsidP="00F671D2">
                  <w:pPr>
                    <w:pStyle w:val="BodyText3"/>
                    <w:spacing w:before="120"/>
                    <w:ind w:left="0"/>
                    <w:jc w:val="both"/>
                    <w:rPr>
                      <w:i w:val="0"/>
                      <w:sz w:val="20"/>
                    </w:rPr>
                  </w:pPr>
                  <w:r w:rsidRPr="00122363">
                    <w:rPr>
                      <w:i w:val="0"/>
                      <w:sz w:val="20"/>
                    </w:rPr>
                    <w:t>VTS51</w:t>
                  </w:r>
                </w:p>
              </w:tc>
              <w:tc>
                <w:tcPr>
                  <w:tcW w:w="6101" w:type="dxa"/>
                </w:tcPr>
                <w:p w14:paraId="69585AD0" w14:textId="77777777" w:rsidR="00F671D2" w:rsidRPr="00122363" w:rsidRDefault="00F671D2" w:rsidP="00F671D2">
                  <w:pPr>
                    <w:pStyle w:val="BodyText3"/>
                    <w:spacing w:before="120"/>
                    <w:ind w:left="0"/>
                    <w:jc w:val="both"/>
                    <w:rPr>
                      <w:i w:val="0"/>
                      <w:sz w:val="20"/>
                    </w:rPr>
                  </w:pPr>
                  <w:r>
                    <w:rPr>
                      <w:i w:val="0"/>
                      <w:sz w:val="20"/>
                    </w:rPr>
                    <w:t>Review of draft document</w:t>
                  </w:r>
                </w:p>
              </w:tc>
            </w:tr>
            <w:tr w:rsidR="00F671D2" w14:paraId="26B97C83" w14:textId="77777777" w:rsidTr="00F671D2">
              <w:tc>
                <w:tcPr>
                  <w:tcW w:w="903" w:type="dxa"/>
                </w:tcPr>
                <w:p w14:paraId="1E829B3A" w14:textId="77777777" w:rsidR="00F671D2" w:rsidRPr="00122363" w:rsidRDefault="00F671D2" w:rsidP="00F671D2">
                  <w:pPr>
                    <w:pStyle w:val="BodyText3"/>
                    <w:spacing w:before="120"/>
                    <w:ind w:left="0"/>
                    <w:jc w:val="both"/>
                    <w:rPr>
                      <w:i w:val="0"/>
                      <w:sz w:val="20"/>
                    </w:rPr>
                  </w:pPr>
                </w:p>
              </w:tc>
              <w:tc>
                <w:tcPr>
                  <w:tcW w:w="6101" w:type="dxa"/>
                </w:tcPr>
                <w:p w14:paraId="1389C0E3" w14:textId="77777777" w:rsidR="00F671D2" w:rsidRDefault="00F671D2" w:rsidP="00F671D2">
                  <w:pPr>
                    <w:pStyle w:val="BodyText3"/>
                    <w:spacing w:before="120"/>
                    <w:ind w:left="0"/>
                    <w:jc w:val="both"/>
                    <w:rPr>
                      <w:i w:val="0"/>
                      <w:sz w:val="20"/>
                    </w:rPr>
                  </w:pPr>
                </w:p>
              </w:tc>
            </w:tr>
          </w:tbl>
          <w:p w14:paraId="34EA8256" w14:textId="77777777" w:rsidR="00F671D2" w:rsidRPr="00405C2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F671D2" w:rsidRPr="00696A73" w14:paraId="6414B68C" w14:textId="77777777" w:rsidTr="00F671D2">
        <w:trPr>
          <w:cantSplit/>
          <w:trHeight w:val="659"/>
        </w:trPr>
        <w:tc>
          <w:tcPr>
            <w:tcW w:w="2376" w:type="dxa"/>
          </w:tcPr>
          <w:p w14:paraId="6E52F7AC"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482F5" w14:textId="77777777" w:rsidR="00F671D2" w:rsidRDefault="00F671D2" w:rsidP="00F671D2">
            <w:pPr>
              <w:pStyle w:val="BodyText3"/>
              <w:spacing w:before="120"/>
              <w:ind w:left="0"/>
              <w:jc w:val="both"/>
              <w:rPr>
                <w:sz w:val="20"/>
                <w:lang w:val="en-CA"/>
              </w:rPr>
            </w:pPr>
            <w:r>
              <w:rPr>
                <w:sz w:val="20"/>
                <w:lang w:val="en-CA"/>
              </w:rPr>
              <w:t>Session number:</w:t>
            </w:r>
          </w:p>
          <w:p w14:paraId="6250EC69" w14:textId="77777777" w:rsidR="00F671D2" w:rsidRDefault="00F671D2" w:rsidP="00F671D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20544" behindDoc="0" locked="0" layoutInCell="1" allowOverlap="1" wp14:anchorId="140A4E22" wp14:editId="6A6419F5">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E3F23F" w14:textId="77777777" w:rsidR="00BA063B" w:rsidRPr="005F1945" w:rsidRDefault="00BA063B" w:rsidP="00F671D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A4E22" id="Rectangle 275" o:spid="_x0000_s1038" style="position:absolute;left:0;text-align:left;margin-left:50.8pt;margin-top:13.3pt;width:21.6pt;height:21.6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PB0KQ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ZDPB0KQIAAFIEAAAOAAAAAAAAAAAAAAAAAC4CAABkcnMvZTJv&#10;RG9jLnhtbFBLAQItABQABgAIAAAAIQAvRow13QAAAAkBAAAPAAAAAAAAAAAAAAAAAIMEAABkcnMv&#10;ZG93bnJldi54bWxQSwUGAAAAAAQABADzAAAAjQUAAAAA&#10;">
                      <v:textbox>
                        <w:txbxContent>
                          <w:p w14:paraId="24E3F23F" w14:textId="77777777" w:rsidR="00BA063B" w:rsidRPr="005F1945" w:rsidRDefault="00BA063B" w:rsidP="00F671D2">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9520" behindDoc="0" locked="0" layoutInCell="1" allowOverlap="1" wp14:anchorId="1D44C145" wp14:editId="71B731CE">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D12BF5" w14:textId="77777777" w:rsidR="00BA063B" w:rsidRDefault="00BA063B"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4C145" id="Rectangle 276" o:spid="_x0000_s1039" style="position:absolute;left:0;text-align:left;margin-left:96pt;margin-top:13.3pt;width:21.6pt;height:21.6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yhqEikCAABSBAAADgAAAAAAAAAAAAAAAAAuAgAAZHJzL2Uy&#10;b0RvYy54bWxQSwECLQAUAAYACAAAACEAz9M4ad4AAAAJAQAADwAAAAAAAAAAAAAAAACDBAAAZHJz&#10;L2Rvd25yZXYueG1sUEsFBgAAAAAEAAQA8wAAAI4FAAAAAA==&#10;">
                      <v:textbox>
                        <w:txbxContent>
                          <w:p w14:paraId="57D12BF5" w14:textId="77777777" w:rsidR="00BA063B" w:rsidRDefault="00BA063B" w:rsidP="00F671D2">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8496" behindDoc="0" locked="0" layoutInCell="1" allowOverlap="1" wp14:anchorId="1BFE9F74" wp14:editId="1237E31C">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9BDFB4" w14:textId="77777777" w:rsidR="00BA063B" w:rsidRPr="00AC3091" w:rsidRDefault="00BA063B"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E9F74" id="Rectangle 277" o:spid="_x0000_s1040" style="position:absolute;left:0;text-align:left;margin-left:141.2pt;margin-top:13.3pt;width:21.6pt;height:21.6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thLpgCkCAABSBAAADgAAAAAAAAAAAAAAAAAuAgAAZHJzL2Uy&#10;b0RvYy54bWxQSwECLQAUAAYACAAAACEAEuX8O94AAAAJAQAADwAAAAAAAAAAAAAAAACDBAAAZHJz&#10;L2Rvd25yZXYueG1sUEsFBgAAAAAEAAQA8wAAAI4FAAAAAA==&#10;">
                      <v:textbox>
                        <w:txbxContent>
                          <w:p w14:paraId="4F9BDFB4" w14:textId="77777777" w:rsidR="00BA063B" w:rsidRPr="00AC3091" w:rsidRDefault="00BA063B" w:rsidP="00F671D2">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7472" behindDoc="0" locked="0" layoutInCell="1" allowOverlap="1" wp14:anchorId="051064F8" wp14:editId="60FE2F9F">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14C260" w14:textId="77777777" w:rsidR="00BA063B" w:rsidRPr="00AC3091" w:rsidRDefault="00BA063B"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064F8" id="Rectangle 278" o:spid="_x0000_s1041" style="position:absolute;left:0;text-align:left;margin-left:188.95pt;margin-top:13.3pt;width:21.6pt;height:21.6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12i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Z5ddoigCAABSBAAADgAAAAAAAAAAAAAAAAAuAgAAZHJzL2Uy&#10;b0RvYy54bWxQSwECLQAUAAYACAAAACEAG37jl98AAAAJAQAADwAAAAAAAAAAAAAAAACCBAAAZHJz&#10;L2Rvd25yZXYueG1sUEsFBgAAAAAEAAQA8wAAAI4FAAAAAA==&#10;">
                      <v:textbox>
                        <w:txbxContent>
                          <w:p w14:paraId="5B14C260" w14:textId="77777777" w:rsidR="00BA063B" w:rsidRPr="00AC3091" w:rsidRDefault="00BA063B" w:rsidP="00F671D2">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6448" behindDoc="0" locked="0" layoutInCell="1" allowOverlap="1" wp14:anchorId="1275C314" wp14:editId="4AC98159">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3E7C57" w14:textId="77777777" w:rsidR="00BA063B" w:rsidRPr="00AC3091" w:rsidRDefault="00BA063B" w:rsidP="00F671D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5C314" id="Rectangle 279" o:spid="_x0000_s1042" style="position:absolute;left:0;text-align:left;margin-left:241.9pt;margin-top:13.3pt;width:21.6pt;height:21.6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k1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HCb6TUpAgAAUgQAAA4AAAAAAAAAAAAAAAAALgIAAGRycy9l&#10;Mm9Eb2MueG1sUEsBAi0AFAAGAAgAAAAhAFU57SDfAAAACQEAAA8AAAAAAAAAAAAAAAAAgwQAAGRy&#10;cy9kb3ducmV2LnhtbFBLBQYAAAAABAAEAPMAAACPBQAAAAA=&#10;">
                      <v:textbox>
                        <w:txbxContent>
                          <w:p w14:paraId="163E7C57" w14:textId="77777777" w:rsidR="00BA063B" w:rsidRPr="00AC3091" w:rsidRDefault="00BA063B" w:rsidP="00F671D2">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5424" behindDoc="0" locked="0" layoutInCell="1" allowOverlap="1" wp14:anchorId="2F741E2E" wp14:editId="14B6A54D">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4ED70E" w14:textId="77777777" w:rsidR="00BA063B" w:rsidRDefault="00BA063B" w:rsidP="00F671D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741E2E" id="Rectangle 280" o:spid="_x0000_s1043" style="position:absolute;left:0;text-align:left;margin-left:301.95pt;margin-top:13.3pt;width:21.6pt;height:21.6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Nc0+/ygCAABSBAAADgAAAAAAAAAAAAAAAAAuAgAAZHJzL2Uy&#10;b0RvYy54bWxQSwECLQAUAAYACAAAACEAJynVK98AAAAJAQAADwAAAAAAAAAAAAAAAACCBAAAZHJz&#10;L2Rvd25yZXYueG1sUEsFBgAAAAAEAAQA8wAAAI4FAAAAAA==&#10;">
                      <v:textbox>
                        <w:txbxContent>
                          <w:p w14:paraId="654ED70E" w14:textId="77777777" w:rsidR="00BA063B" w:rsidRDefault="00BA063B" w:rsidP="00F671D2">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1568" behindDoc="0" locked="0" layoutInCell="1" allowOverlap="1" wp14:anchorId="3DF0459A" wp14:editId="45AAFB7D">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7C8B26" w14:textId="77777777" w:rsidR="00BA063B" w:rsidRPr="005F1945" w:rsidRDefault="00BA063B" w:rsidP="00F671D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0459A" id="Rectangle 281" o:spid="_x0000_s1044" style="position:absolute;left:0;text-align:left;margin-left:2.5pt;margin-top:13.3pt;width:21.6pt;height:21.6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JJvTZygCAABSBAAADgAAAAAAAAAAAAAAAAAuAgAAZHJzL2Uyb0Rv&#10;Yy54bWxQSwECLQAUAAYACAAAACEAU7YEbdwAAAAGAQAADwAAAAAAAAAAAAAAAACCBAAAZHJzL2Rv&#10;d25yZXYueG1sUEsFBgAAAAAEAAQA8wAAAIsFAAAAAA==&#10;">
                      <v:textbox>
                        <w:txbxContent>
                          <w:p w14:paraId="507C8B26" w14:textId="77777777" w:rsidR="00BA063B" w:rsidRPr="005F1945" w:rsidRDefault="00BA063B" w:rsidP="00F671D2">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58A584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69775B" w14:textId="77777777" w:rsidR="00F671D2" w:rsidRPr="005010D1"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F671D2" w:rsidRPr="00696A73" w14:paraId="33ACD6D5" w14:textId="77777777" w:rsidTr="00F671D2">
        <w:trPr>
          <w:cantSplit/>
          <w:trHeight w:val="342"/>
        </w:trPr>
        <w:tc>
          <w:tcPr>
            <w:tcW w:w="2376" w:type="dxa"/>
            <w:shd w:val="clear" w:color="auto" w:fill="DDD9C3" w:themeFill="background2" w:themeFillShade="E6"/>
          </w:tcPr>
          <w:p w14:paraId="09AC068F"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7844C6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974DF72" w14:textId="77777777" w:rsidR="00F671D2" w:rsidRPr="00832F0D" w:rsidRDefault="00F671D2" w:rsidP="00F671D2">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F671D2" w:rsidRPr="00696A73" w14:paraId="5D600F3D" w14:textId="77777777" w:rsidTr="00F671D2">
        <w:trPr>
          <w:cantSplit/>
          <w:trHeight w:val="342"/>
        </w:trPr>
        <w:tc>
          <w:tcPr>
            <w:tcW w:w="2376" w:type="dxa"/>
            <w:vMerge w:val="restart"/>
            <w:shd w:val="clear" w:color="auto" w:fill="auto"/>
          </w:tcPr>
          <w:p w14:paraId="08BA689F"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24C5AE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64914A7"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CAA53D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F671D2" w:rsidRPr="00696A73" w14:paraId="3FE5B4D5" w14:textId="77777777" w:rsidTr="00F671D2">
        <w:trPr>
          <w:cantSplit/>
          <w:trHeight w:val="489"/>
        </w:trPr>
        <w:tc>
          <w:tcPr>
            <w:tcW w:w="2376" w:type="dxa"/>
            <w:vMerge/>
            <w:shd w:val="clear" w:color="auto" w:fill="auto"/>
          </w:tcPr>
          <w:p w14:paraId="49357BCA"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DACC0D"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D2D622"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26D8DCD"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F671D2" w:rsidRPr="00696A73" w14:paraId="6375B462" w14:textId="77777777" w:rsidTr="00F671D2">
        <w:trPr>
          <w:cantSplit/>
          <w:trHeight w:val="489"/>
        </w:trPr>
        <w:tc>
          <w:tcPr>
            <w:tcW w:w="2376" w:type="dxa"/>
            <w:shd w:val="clear" w:color="auto" w:fill="auto"/>
          </w:tcPr>
          <w:p w14:paraId="6A573488"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E873E7E" w14:textId="77777777" w:rsidR="00F671D2" w:rsidRPr="001C6236"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5752FA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BB114B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F671D2" w:rsidRPr="00696A73" w14:paraId="609BE4D0" w14:textId="77777777" w:rsidTr="00F671D2">
        <w:trPr>
          <w:cantSplit/>
          <w:trHeight w:val="489"/>
        </w:trPr>
        <w:tc>
          <w:tcPr>
            <w:tcW w:w="2376" w:type="dxa"/>
            <w:shd w:val="clear" w:color="auto" w:fill="auto"/>
          </w:tcPr>
          <w:p w14:paraId="3595FB01"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5CB2250" w14:textId="77777777" w:rsidR="00F671D2" w:rsidRPr="001C6236"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CF045C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VTS47</w:t>
            </w:r>
            <w:r>
              <w:rPr>
                <w:bCs/>
                <w:iCs/>
                <w:snapToGrid w:val="0"/>
                <w:sz w:val="20"/>
                <w:szCs w:val="20"/>
              </w:rPr>
              <w:t xml:space="preserve">  - shift from sessions 49-50 to 50-51</w:t>
            </w:r>
          </w:p>
          <w:p w14:paraId="58B2DB8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VTS50</w:t>
            </w:r>
            <w:r>
              <w:rPr>
                <w:bCs/>
                <w:iCs/>
                <w:snapToGrid w:val="0"/>
                <w:sz w:val="20"/>
                <w:szCs w:val="20"/>
              </w:rPr>
              <w:t xml:space="preserve">  - Task commenced and a review and update of Task register completed</w:t>
            </w:r>
          </w:p>
        </w:tc>
      </w:tr>
    </w:tbl>
    <w:p w14:paraId="57A5F08E" w14:textId="77777777" w:rsidR="00F671D2" w:rsidRPr="00DD096E" w:rsidRDefault="00F671D2" w:rsidP="00F671D2">
      <w:pPr>
        <w:rPr>
          <w:rFonts w:eastAsiaTheme="minorEastAsia"/>
        </w:rPr>
      </w:pPr>
      <w:r>
        <w:rPr>
          <w:rFonts w:eastAsiaTheme="minorEastAsia"/>
        </w:rPr>
        <w:br w:type="page"/>
      </w:r>
    </w:p>
    <w:p w14:paraId="1EF0864C" w14:textId="0D3D0355" w:rsidR="005A561C" w:rsidRPr="005334DC" w:rsidRDefault="005A561C" w:rsidP="00831726">
      <w:pPr>
        <w:pStyle w:val="Heading1"/>
        <w:rPr>
          <w:rFonts w:eastAsia="MS Mincho"/>
        </w:rPr>
      </w:pPr>
      <w:bookmarkStart w:id="16" w:name="_Toc113804323"/>
      <w:r w:rsidRPr="00CC2951">
        <w:rPr>
          <w:rFonts w:eastAsia="MS Mincho"/>
        </w:rPr>
        <w:lastRenderedPageBreak/>
        <w:t>TASK 1.1.</w:t>
      </w:r>
      <w:r>
        <w:rPr>
          <w:rFonts w:eastAsia="MS Mincho"/>
        </w:rPr>
        <w:t>4</w:t>
      </w:r>
      <w:r w:rsidRPr="00CC2951">
        <w:rPr>
          <w:rFonts w:eastAsia="MS Mincho"/>
        </w:rPr>
        <w:tab/>
      </w:r>
      <w:r>
        <w:rPr>
          <w:rFonts w:eastAsia="MS Mincho"/>
        </w:rPr>
        <w:t>A</w:t>
      </w:r>
      <w:r w:rsidRPr="004804F2">
        <w:rPr>
          <w:rFonts w:eastAsia="MS Mincho"/>
        </w:rPr>
        <w:t>ssess the implications associated with the advent of MASS on IALA Standards specifically related to the establishment and operation of VTS (scoping exercise)</w:t>
      </w:r>
      <w:bookmarkEnd w:id="16"/>
    </w:p>
    <w:p w14:paraId="0C5CE036" w14:textId="77777777" w:rsidR="005A561C" w:rsidRPr="00DD096E" w:rsidRDefault="005A561C" w:rsidP="005A561C">
      <w:pPr>
        <w:rPr>
          <w:rFonts w:eastAsia="MS Mincho"/>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5A561C" w14:paraId="3101AE6F" w14:textId="77777777" w:rsidTr="003B66E1">
        <w:trPr>
          <w:trHeight w:val="428"/>
        </w:trPr>
        <w:tc>
          <w:tcPr>
            <w:tcW w:w="2376" w:type="dxa"/>
            <w:tcBorders>
              <w:top w:val="single" w:sz="4" w:space="0" w:color="auto"/>
              <w:left w:val="single" w:sz="4" w:space="0" w:color="auto"/>
              <w:bottom w:val="single" w:sz="4" w:space="0" w:color="auto"/>
              <w:right w:val="single" w:sz="4" w:space="0" w:color="auto"/>
            </w:tcBorders>
            <w:hideMark/>
          </w:tcPr>
          <w:p w14:paraId="62123FD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0" w:type="dxa"/>
            <w:gridSpan w:val="3"/>
            <w:tcBorders>
              <w:top w:val="single" w:sz="4" w:space="0" w:color="auto"/>
              <w:left w:val="single" w:sz="4" w:space="0" w:color="auto"/>
              <w:bottom w:val="single" w:sz="4" w:space="0" w:color="auto"/>
              <w:right w:val="single" w:sz="4" w:space="0" w:color="auto"/>
            </w:tcBorders>
            <w:hideMark/>
          </w:tcPr>
          <w:p w14:paraId="71284591"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w:t>
            </w:r>
          </w:p>
        </w:tc>
      </w:tr>
      <w:tr w:rsidR="005A561C" w:rsidRPr="00137070" w14:paraId="1556B317" w14:textId="77777777" w:rsidTr="003B66E1">
        <w:trPr>
          <w:trHeight w:val="491"/>
        </w:trPr>
        <w:tc>
          <w:tcPr>
            <w:tcW w:w="2376" w:type="dxa"/>
            <w:tcBorders>
              <w:top w:val="single" w:sz="4" w:space="0" w:color="auto"/>
              <w:left w:val="single" w:sz="4" w:space="0" w:color="auto"/>
              <w:bottom w:val="single" w:sz="4" w:space="0" w:color="auto"/>
              <w:right w:val="single" w:sz="4" w:space="0" w:color="auto"/>
            </w:tcBorders>
            <w:hideMark/>
          </w:tcPr>
          <w:p w14:paraId="288D9B63"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0" w:type="dxa"/>
            <w:gridSpan w:val="3"/>
            <w:tcBorders>
              <w:top w:val="single" w:sz="4" w:space="0" w:color="auto"/>
              <w:left w:val="single" w:sz="4" w:space="0" w:color="auto"/>
              <w:bottom w:val="single" w:sz="4" w:space="0" w:color="auto"/>
              <w:right w:val="single" w:sz="4" w:space="0" w:color="auto"/>
            </w:tcBorders>
            <w:hideMark/>
          </w:tcPr>
          <w:p w14:paraId="5B8EEE3E" w14:textId="77777777" w:rsidR="005A561C" w:rsidRDefault="005A561C" w:rsidP="003B66E1">
            <w:pPr>
              <w:spacing w:before="120" w:line="256" w:lineRule="auto"/>
              <w:rPr>
                <w:sz w:val="20"/>
                <w:szCs w:val="20"/>
              </w:rPr>
            </w:pPr>
            <w:r>
              <w:rPr>
                <w:sz w:val="20"/>
                <w:szCs w:val="20"/>
              </w:rPr>
              <w:t>VTS Implementation / Operations / Communications / Additional Services / Data and Information management / Technologies / Data Models and Data Encoding</w:t>
            </w:r>
          </w:p>
        </w:tc>
      </w:tr>
      <w:tr w:rsidR="005A561C" w:rsidRPr="00137070" w14:paraId="13ED683B" w14:textId="77777777" w:rsidTr="003B66E1">
        <w:trPr>
          <w:trHeight w:val="712"/>
        </w:trPr>
        <w:tc>
          <w:tcPr>
            <w:tcW w:w="2376" w:type="dxa"/>
            <w:tcBorders>
              <w:top w:val="single" w:sz="4" w:space="0" w:color="auto"/>
              <w:left w:val="single" w:sz="4" w:space="0" w:color="auto"/>
              <w:bottom w:val="single" w:sz="4" w:space="0" w:color="auto"/>
              <w:right w:val="single" w:sz="4" w:space="0" w:color="auto"/>
            </w:tcBorders>
            <w:hideMark/>
          </w:tcPr>
          <w:p w14:paraId="3A2148C8"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0" w:type="dxa"/>
            <w:gridSpan w:val="3"/>
            <w:tcBorders>
              <w:top w:val="single" w:sz="4" w:space="0" w:color="auto"/>
              <w:left w:val="single" w:sz="4" w:space="0" w:color="auto"/>
              <w:bottom w:val="single" w:sz="4" w:space="0" w:color="auto"/>
              <w:right w:val="single" w:sz="4" w:space="0" w:color="auto"/>
            </w:tcBorders>
            <w:hideMark/>
          </w:tcPr>
          <w:p w14:paraId="29F1E8D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snapToGrid w:val="0"/>
                <w:kern w:val="28"/>
                <w:sz w:val="20"/>
                <w:szCs w:val="20"/>
                <w:lang w:eastAsia="de-DE"/>
              </w:rPr>
            </w:pPr>
            <w:r>
              <w:rPr>
                <w:rFonts w:cs="Arial"/>
                <w:snapToGrid w:val="0"/>
                <w:kern w:val="28"/>
                <w:sz w:val="20"/>
                <w:szCs w:val="20"/>
                <w:lang w:eastAsia="de-DE"/>
              </w:rPr>
              <w:t>To assess the implications associated with the advent of MASS on IALA Standards specifically related to the establishment and operation of VTS.</w:t>
            </w:r>
          </w:p>
          <w:p w14:paraId="407D4A54"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 draft framework for undertaking the scoping exercise is attached.</w:t>
            </w:r>
          </w:p>
          <w:p w14:paraId="21995F6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(Propose a name for the task)</w:t>
            </w:r>
          </w:p>
        </w:tc>
      </w:tr>
      <w:tr w:rsidR="005A561C" w:rsidRPr="00137070" w14:paraId="22BB88A1" w14:textId="77777777" w:rsidTr="003B66E1">
        <w:trPr>
          <w:trHeight w:val="466"/>
        </w:trPr>
        <w:tc>
          <w:tcPr>
            <w:tcW w:w="2376" w:type="dxa"/>
            <w:tcBorders>
              <w:top w:val="single" w:sz="4" w:space="0" w:color="auto"/>
              <w:left w:val="single" w:sz="4" w:space="0" w:color="auto"/>
              <w:bottom w:val="single" w:sz="4" w:space="0" w:color="auto"/>
              <w:right w:val="single" w:sz="4" w:space="0" w:color="auto"/>
            </w:tcBorders>
            <w:hideMark/>
          </w:tcPr>
          <w:p w14:paraId="15C45E4D"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0" w:type="dxa"/>
            <w:gridSpan w:val="3"/>
            <w:tcBorders>
              <w:top w:val="single" w:sz="4" w:space="0" w:color="auto"/>
              <w:left w:val="single" w:sz="4" w:space="0" w:color="auto"/>
              <w:bottom w:val="single" w:sz="4" w:space="0" w:color="auto"/>
              <w:right w:val="single" w:sz="4" w:space="0" w:color="auto"/>
            </w:tcBorders>
            <w:hideMark/>
          </w:tcPr>
          <w:p w14:paraId="296272A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rFonts w:cs="Arial"/>
                <w:snapToGrid w:val="0"/>
                <w:kern w:val="28"/>
                <w:sz w:val="20"/>
                <w:szCs w:val="20"/>
                <w:lang w:eastAsia="de-DE"/>
              </w:rPr>
            </w:pPr>
            <w:r>
              <w:rPr>
                <w:bCs/>
                <w:iCs/>
                <w:snapToGrid w:val="0"/>
                <w:sz w:val="20"/>
                <w:szCs w:val="20"/>
              </w:rPr>
              <w:t>To ensure IALA Standards specifically related to the establishment and operation of VTS evolve with the advent of MASS and continue to provide an effective framework for achieving worldwide harmonisation of VTS through</w:t>
            </w:r>
            <w:r>
              <w:rPr>
                <w:rFonts w:cs="Arial"/>
                <w:snapToGrid w:val="0"/>
                <w:kern w:val="28"/>
                <w:sz w:val="20"/>
                <w:szCs w:val="20"/>
                <w:lang w:eastAsia="de-DE"/>
              </w:rPr>
              <w:t xml:space="preserve"> a scoping exercise to:</w:t>
            </w:r>
          </w:p>
          <w:p w14:paraId="40D58A32" w14:textId="77777777" w:rsidR="005A561C" w:rsidRDefault="005A561C" w:rsidP="003B66E1">
            <w:pPr>
              <w:pStyle w:val="ListParagraph"/>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Identify guidance requiring updating/amendment.</w:t>
            </w:r>
          </w:p>
          <w:p w14:paraId="5B2380F8" w14:textId="77777777" w:rsidR="005A561C" w:rsidRDefault="005A561C" w:rsidP="003B66E1">
            <w:pPr>
              <w:pStyle w:val="ListParagraph"/>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Identify additional guidance required with the advent of MASS.</w:t>
            </w:r>
          </w:p>
          <w:p w14:paraId="7C179E01" w14:textId="77777777" w:rsidR="005A561C" w:rsidRDefault="005A561C" w:rsidP="003B66E1">
            <w:pPr>
              <w:pStyle w:val="ListParagraph"/>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 xml:space="preserve">Provide a framework for planning the preparation of amended/new guidance that reflects the conclusions described in the </w:t>
            </w:r>
            <w:r>
              <w:rPr>
                <w:i/>
                <w:iCs/>
                <w:snapToGrid w:val="0"/>
                <w:kern w:val="28"/>
                <w:sz w:val="20"/>
                <w:szCs w:val="20"/>
                <w:lang w:eastAsia="de-DE"/>
              </w:rPr>
              <w:t>Discussion Paper - Implications of MASS from a VTS perspective</w:t>
            </w:r>
            <w:r>
              <w:rPr>
                <w:snapToGrid w:val="0"/>
                <w:kern w:val="28"/>
                <w:sz w:val="20"/>
                <w:szCs w:val="20"/>
                <w:lang w:eastAsia="de-DE"/>
              </w:rPr>
              <w:t>, as amended, particularly with regards to the assumptions, implications and expected timeframes.</w:t>
            </w:r>
            <w:r>
              <w:rPr>
                <w:bCs/>
                <w:iCs/>
                <w:snapToGrid w:val="0"/>
                <w:sz w:val="20"/>
                <w:szCs w:val="20"/>
              </w:rPr>
              <w:t xml:space="preserve"> </w:t>
            </w:r>
          </w:p>
          <w:p w14:paraId="31158C7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5A561C" w:rsidRPr="00137070" w14:paraId="33AF47B0" w14:textId="77777777" w:rsidTr="003B66E1">
        <w:trPr>
          <w:trHeight w:val="402"/>
        </w:trPr>
        <w:tc>
          <w:tcPr>
            <w:tcW w:w="2376" w:type="dxa"/>
            <w:tcBorders>
              <w:top w:val="single" w:sz="4" w:space="0" w:color="auto"/>
              <w:left w:val="single" w:sz="4" w:space="0" w:color="auto"/>
              <w:bottom w:val="single" w:sz="4" w:space="0" w:color="auto"/>
              <w:right w:val="single" w:sz="4" w:space="0" w:color="auto"/>
            </w:tcBorders>
            <w:hideMark/>
          </w:tcPr>
          <w:p w14:paraId="0F754D93"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outcome/s</w:t>
            </w:r>
          </w:p>
        </w:tc>
        <w:tc>
          <w:tcPr>
            <w:tcW w:w="7230" w:type="dxa"/>
            <w:gridSpan w:val="3"/>
            <w:tcBorders>
              <w:top w:val="single" w:sz="4" w:space="0" w:color="auto"/>
              <w:left w:val="single" w:sz="4" w:space="0" w:color="auto"/>
              <w:bottom w:val="single" w:sz="4" w:space="0" w:color="auto"/>
              <w:right w:val="single" w:sz="4" w:space="0" w:color="auto"/>
            </w:tcBorders>
            <w:hideMark/>
          </w:tcPr>
          <w:p w14:paraId="222DC60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 mechanism to achieve:</w:t>
            </w:r>
          </w:p>
          <w:p w14:paraId="5112311D" w14:textId="77777777" w:rsidR="005A561C" w:rsidRDefault="005A561C" w:rsidP="003B66E1">
            <w:pPr>
              <w:pStyle w:val="ListParagraph"/>
              <w:widowControl w:val="0"/>
              <w:numPr>
                <w:ilvl w:val="0"/>
                <w:numId w:val="4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77" w:hanging="357"/>
              <w:jc w:val="both"/>
              <w:rPr>
                <w:bCs/>
                <w:iCs/>
                <w:snapToGrid w:val="0"/>
                <w:sz w:val="20"/>
                <w:szCs w:val="20"/>
              </w:rPr>
            </w:pPr>
            <w:r>
              <w:rPr>
                <w:bCs/>
                <w:iCs/>
                <w:snapToGrid w:val="0"/>
                <w:sz w:val="20"/>
                <w:szCs w:val="20"/>
              </w:rPr>
              <w:t>Consensus on the implications associated with the advent of MASS on IALA Guidance related to VTS and</w:t>
            </w:r>
          </w:p>
          <w:p w14:paraId="41F2FF13" w14:textId="77777777" w:rsidR="005A561C" w:rsidRDefault="005A561C" w:rsidP="003B66E1">
            <w:pPr>
              <w:pStyle w:val="ListParagraph"/>
              <w:widowControl w:val="0"/>
              <w:numPr>
                <w:ilvl w:val="0"/>
                <w:numId w:val="4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77" w:hanging="357"/>
              <w:jc w:val="both"/>
              <w:rPr>
                <w:bCs/>
                <w:iCs/>
                <w:snapToGrid w:val="0"/>
                <w:sz w:val="20"/>
                <w:szCs w:val="20"/>
              </w:rPr>
            </w:pPr>
            <w:r>
              <w:rPr>
                <w:bCs/>
                <w:iCs/>
                <w:snapToGrid w:val="0"/>
                <w:sz w:val="20"/>
                <w:szCs w:val="20"/>
              </w:rPr>
              <w:t>IALA Standards specifically related to the establishment and operation of VTS reflect the advent of MASS and changes to associated IMO instruments and continue to provide an effective framework for achieving worldwide harmonisation of VTS.</w:t>
            </w:r>
          </w:p>
          <w:p w14:paraId="2230581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 xml:space="preserve"> (Describe the expected outcome: e.g. Recommendation, Guideline or Other)</w:t>
            </w:r>
          </w:p>
        </w:tc>
      </w:tr>
      <w:tr w:rsidR="005A561C" w:rsidRPr="00137070" w14:paraId="7642C89B" w14:textId="77777777" w:rsidTr="003B66E1">
        <w:trPr>
          <w:trHeight w:val="402"/>
        </w:trPr>
        <w:tc>
          <w:tcPr>
            <w:tcW w:w="2376" w:type="dxa"/>
            <w:tcBorders>
              <w:top w:val="single" w:sz="4" w:space="0" w:color="auto"/>
              <w:left w:val="single" w:sz="4" w:space="0" w:color="auto"/>
              <w:bottom w:val="single" w:sz="4" w:space="0" w:color="auto"/>
              <w:right w:val="single" w:sz="4" w:space="0" w:color="auto"/>
            </w:tcBorders>
            <w:hideMark/>
          </w:tcPr>
          <w:p w14:paraId="665DF7A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0" w:type="dxa"/>
            <w:gridSpan w:val="3"/>
            <w:tcBorders>
              <w:top w:val="single" w:sz="4" w:space="0" w:color="auto"/>
              <w:left w:val="single" w:sz="4" w:space="0" w:color="auto"/>
              <w:bottom w:val="single" w:sz="4" w:space="0" w:color="auto"/>
              <w:right w:val="single" w:sz="4" w:space="0" w:color="auto"/>
            </w:tcBorders>
            <w:hideMark/>
          </w:tcPr>
          <w:p w14:paraId="3DF30E99"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 IALA </w:t>
            </w:r>
            <w:r>
              <w:rPr>
                <w:bCs/>
                <w:i/>
                <w:snapToGrid w:val="0"/>
                <w:sz w:val="20"/>
                <w:szCs w:val="20"/>
              </w:rPr>
              <w:t>Current Drivers and Trends</w:t>
            </w:r>
            <w:r>
              <w:rPr>
                <w:bCs/>
                <w:iCs/>
                <w:snapToGrid w:val="0"/>
                <w:sz w:val="20"/>
                <w:szCs w:val="20"/>
              </w:rPr>
              <w:t xml:space="preserve"> document (</w:t>
            </w:r>
            <w:r>
              <w:rPr>
                <w:bCs/>
                <w:i/>
                <w:snapToGrid w:val="0"/>
                <w:sz w:val="20"/>
                <w:szCs w:val="20"/>
              </w:rPr>
              <w:t>link to document</w:t>
            </w:r>
            <w:r>
              <w:rPr>
                <w:bCs/>
                <w:iCs/>
                <w:snapToGrid w:val="0"/>
                <w:sz w:val="20"/>
                <w:szCs w:val="20"/>
              </w:rPr>
              <w:t>) serves as guidance as to how IALA can reach its strategic goals with a long-term horizon and perspective.  Nine trends and developments have been identified to be monitored closely and when required, appropriate action should be taken such as an adjustment of the priorities and/or structure of the organization, including:</w:t>
            </w:r>
          </w:p>
          <w:p w14:paraId="3083D54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20"/>
              <w:jc w:val="both"/>
              <w:rPr>
                <w:bCs/>
                <w:i/>
                <w:snapToGrid w:val="0"/>
                <w:sz w:val="20"/>
                <w:szCs w:val="20"/>
              </w:rPr>
            </w:pPr>
            <w:r>
              <w:rPr>
                <w:bCs/>
                <w:i/>
                <w:snapToGrid w:val="0"/>
                <w:sz w:val="20"/>
                <w:szCs w:val="20"/>
              </w:rPr>
              <w:t xml:space="preserve"> “Development of autonomous, automated and unmanned vessels”</w:t>
            </w:r>
          </w:p>
          <w:p w14:paraId="4C98F80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Completion of the scoping exercise provides a sound basis for ensuring IALA guidance specifically related to VTS keeps pace with the advent of MASS</w:t>
            </w:r>
          </w:p>
          <w:p w14:paraId="236F0C97"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 xml:space="preserve"> (Describe briefly why this task should be included in the Work Programme)</w:t>
            </w:r>
          </w:p>
        </w:tc>
      </w:tr>
      <w:tr w:rsidR="005A561C" w:rsidRPr="00137070" w14:paraId="403D4E14" w14:textId="77777777" w:rsidTr="003B66E1">
        <w:trPr>
          <w:trHeight w:val="854"/>
        </w:trPr>
        <w:tc>
          <w:tcPr>
            <w:tcW w:w="2376" w:type="dxa"/>
            <w:tcBorders>
              <w:top w:val="single" w:sz="4" w:space="0" w:color="auto"/>
              <w:left w:val="single" w:sz="4" w:space="0" w:color="auto"/>
              <w:bottom w:val="single" w:sz="4" w:space="0" w:color="auto"/>
              <w:right w:val="single" w:sz="4" w:space="0" w:color="auto"/>
            </w:tcBorders>
            <w:hideMark/>
          </w:tcPr>
          <w:p w14:paraId="7B16D4A5"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35E8C556"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0" w:type="dxa"/>
            <w:gridSpan w:val="3"/>
            <w:tcBorders>
              <w:top w:val="single" w:sz="4" w:space="0" w:color="auto"/>
              <w:left w:val="single" w:sz="4" w:space="0" w:color="auto"/>
              <w:bottom w:val="single" w:sz="4" w:space="0" w:color="auto"/>
              <w:right w:val="single" w:sz="4" w:space="0" w:color="auto"/>
            </w:tcBorders>
            <w:hideMark/>
          </w:tcPr>
          <w:p w14:paraId="3DE756C6" w14:textId="77777777" w:rsidR="005A561C" w:rsidRDefault="005A561C" w:rsidP="003B66E1">
            <w:pPr>
              <w:pStyle w:val="BodyText3"/>
              <w:spacing w:before="120" w:line="256" w:lineRule="auto"/>
              <w:ind w:left="0"/>
              <w:jc w:val="both"/>
              <w:rPr>
                <w:i w:val="0"/>
                <w:sz w:val="20"/>
              </w:rPr>
            </w:pPr>
            <w:r>
              <w:rPr>
                <w:b/>
                <w:i w:val="0"/>
                <w:sz w:val="20"/>
              </w:rPr>
              <w:t>Goal</w:t>
            </w:r>
            <w:r>
              <w:rPr>
                <w:i w:val="0"/>
                <w:sz w:val="20"/>
              </w:rPr>
              <w:t xml:space="preserve"> </w:t>
            </w:r>
          </w:p>
          <w:p w14:paraId="6EF8BE4C" w14:textId="77777777" w:rsidR="005A561C" w:rsidRDefault="005A561C" w:rsidP="003B66E1">
            <w:pPr>
              <w:pStyle w:val="BodyText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57A957AE" w14:textId="77777777" w:rsidR="005A561C" w:rsidRDefault="005A561C" w:rsidP="003B66E1">
            <w:pPr>
              <w:pStyle w:val="BodyText3"/>
              <w:spacing w:before="120" w:line="256" w:lineRule="auto"/>
              <w:ind w:left="0"/>
              <w:jc w:val="both"/>
              <w:rPr>
                <w:b/>
                <w:i w:val="0"/>
                <w:sz w:val="20"/>
              </w:rPr>
            </w:pPr>
            <w:r>
              <w:rPr>
                <w:b/>
                <w:i w:val="0"/>
                <w:sz w:val="20"/>
              </w:rPr>
              <w:t>Strategy</w:t>
            </w:r>
          </w:p>
          <w:p w14:paraId="1695819C" w14:textId="77777777" w:rsidR="005A561C" w:rsidRDefault="005A561C" w:rsidP="003B66E1">
            <w:pPr>
              <w:pStyle w:val="BodyText3"/>
              <w:spacing w:before="120" w:line="256" w:lineRule="auto"/>
              <w:ind w:left="0"/>
              <w:jc w:val="both"/>
              <w:rPr>
                <w:i w:val="0"/>
                <w:sz w:val="20"/>
              </w:rPr>
            </w:pPr>
            <w:r>
              <w:rPr>
                <w:i w:val="0"/>
                <w:sz w:val="20"/>
              </w:rPr>
              <w:lastRenderedPageBreak/>
              <w:t>S1 - Develop standards suitable for direct citation by States, in areas deemed important by the General Assembly, and the related Recommendations and Guidelines.</w:t>
            </w:r>
          </w:p>
          <w:p w14:paraId="0099F785" w14:textId="77777777" w:rsidR="005A561C" w:rsidRDefault="005A561C" w:rsidP="003B66E1">
            <w:pPr>
              <w:pStyle w:val="BodyText3"/>
              <w:spacing w:before="120" w:line="256" w:lineRule="auto"/>
              <w:ind w:left="0"/>
              <w:jc w:val="both"/>
              <w:rPr>
                <w:i w:val="0"/>
                <w:sz w:val="20"/>
              </w:rPr>
            </w:pPr>
          </w:p>
          <w:p w14:paraId="2DB9657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3C771A6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5A561C" w:rsidRPr="00137070" w14:paraId="0F61045F" w14:textId="77777777" w:rsidTr="003B66E1">
        <w:trPr>
          <w:trHeight w:val="615"/>
        </w:trPr>
        <w:tc>
          <w:tcPr>
            <w:tcW w:w="2376" w:type="dxa"/>
            <w:tcBorders>
              <w:top w:val="single" w:sz="4" w:space="0" w:color="auto"/>
              <w:left w:val="single" w:sz="4" w:space="0" w:color="auto"/>
              <w:bottom w:val="single" w:sz="4" w:space="0" w:color="auto"/>
              <w:right w:val="single" w:sz="4" w:space="0" w:color="auto"/>
            </w:tcBorders>
            <w:hideMark/>
          </w:tcPr>
          <w:p w14:paraId="0AE93747"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 xml:space="preserve">Scope </w:t>
            </w:r>
            <w:r>
              <w:rPr>
                <w:b/>
                <w:bCs/>
                <w:iCs/>
                <w:noProof/>
                <w:snapToGrid w:val="0"/>
                <w:sz w:val="20"/>
                <w:szCs w:val="20"/>
              </w:rPr>
              <w:br/>
            </w:r>
          </w:p>
        </w:tc>
        <w:tc>
          <w:tcPr>
            <w:tcW w:w="7230" w:type="dxa"/>
            <w:gridSpan w:val="3"/>
            <w:tcBorders>
              <w:top w:val="single" w:sz="4" w:space="0" w:color="auto"/>
              <w:left w:val="single" w:sz="4" w:space="0" w:color="auto"/>
              <w:bottom w:val="single" w:sz="4" w:space="0" w:color="auto"/>
              <w:right w:val="single" w:sz="4" w:space="0" w:color="auto"/>
            </w:tcBorders>
          </w:tcPr>
          <w:p w14:paraId="2FFA426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2ED18E28"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Align with the assumptions and implications for VTS described in the </w:t>
            </w:r>
            <w:r>
              <w:rPr>
                <w:bCs/>
                <w:i/>
                <w:snapToGrid w:val="0"/>
                <w:sz w:val="20"/>
                <w:szCs w:val="20"/>
              </w:rPr>
              <w:t>Discussion Paper – Implications of MASS from a VTS Perspective</w:t>
            </w:r>
            <w:r>
              <w:rPr>
                <w:bCs/>
                <w:iCs/>
                <w:snapToGrid w:val="0"/>
                <w:sz w:val="20"/>
                <w:szCs w:val="20"/>
              </w:rPr>
              <w:t>.</w:t>
            </w:r>
          </w:p>
          <w:p w14:paraId="3847653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All IALA guidance documents specifically related to the establishment and operation of VTS.</w:t>
            </w:r>
          </w:p>
          <w:p w14:paraId="260353F7" w14:textId="77777777" w:rsidR="005A561C" w:rsidRDefault="005A561C" w:rsidP="003B66E1">
            <w:pPr>
              <w:spacing w:line="256" w:lineRule="auto"/>
              <w:rPr>
                <w:bCs/>
                <w:iCs/>
                <w:snapToGrid w:val="0"/>
                <w:sz w:val="20"/>
                <w:szCs w:val="20"/>
              </w:rPr>
            </w:pPr>
            <w:r>
              <w:rPr>
                <w:bCs/>
                <w:iCs/>
                <w:snapToGrid w:val="0"/>
                <w:sz w:val="20"/>
                <w:szCs w:val="20"/>
              </w:rPr>
              <w:t>Providing a plan to for reviewing/updating appropriate guidance documents with the advent of MASS and changes to IMO instruments associated with MASS operations for the Committee’s consideration and approval by Council.</w:t>
            </w:r>
          </w:p>
          <w:p w14:paraId="68B8E1CD" w14:textId="77777777" w:rsidR="005A561C" w:rsidRDefault="005A561C" w:rsidP="003B66E1">
            <w:pPr>
              <w:spacing w:before="120" w:line="256" w:lineRule="auto"/>
              <w:ind w:left="720"/>
              <w:rPr>
                <w:bCs/>
                <w:iCs/>
                <w:snapToGrid w:val="0"/>
                <w:sz w:val="20"/>
                <w:szCs w:val="20"/>
              </w:rPr>
            </w:pPr>
            <w:r>
              <w:rPr>
                <w:b/>
                <w:iCs/>
                <w:snapToGrid w:val="0"/>
                <w:sz w:val="20"/>
                <w:szCs w:val="20"/>
                <w:u w:val="single"/>
              </w:rPr>
              <w:t>Note:</w:t>
            </w:r>
            <w:r>
              <w:rPr>
                <w:bCs/>
                <w:iCs/>
                <w:snapToGrid w:val="0"/>
                <w:sz w:val="20"/>
                <w:szCs w:val="20"/>
              </w:rPr>
              <w:t xml:space="preserve"> - </w:t>
            </w:r>
            <w:r>
              <w:rPr>
                <w:bCs/>
                <w:i/>
                <w:snapToGrid w:val="0"/>
                <w:sz w:val="20"/>
                <w:szCs w:val="20"/>
              </w:rPr>
              <w:t>It is intended that all updated/ new guidance would be undertaken through work programme tasks approved by the Committee/Council.</w:t>
            </w:r>
          </w:p>
          <w:p w14:paraId="17BB62B9" w14:textId="77777777" w:rsidR="005A561C" w:rsidRDefault="005A561C" w:rsidP="003B66E1">
            <w:pPr>
              <w:spacing w:line="256" w:lineRule="auto"/>
              <w:rPr>
                <w:bCs/>
                <w:iCs/>
                <w:snapToGrid w:val="0"/>
                <w:sz w:val="20"/>
                <w:szCs w:val="20"/>
              </w:rPr>
            </w:pPr>
          </w:p>
          <w:p w14:paraId="0AC7003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5A561C" w14:paraId="68BC309F" w14:textId="77777777" w:rsidTr="003B66E1">
        <w:trPr>
          <w:trHeight w:val="1399"/>
        </w:trPr>
        <w:tc>
          <w:tcPr>
            <w:tcW w:w="2376" w:type="dxa"/>
            <w:tcBorders>
              <w:top w:val="single" w:sz="4" w:space="0" w:color="auto"/>
              <w:left w:val="single" w:sz="4" w:space="0" w:color="auto"/>
              <w:bottom w:val="single" w:sz="4" w:space="0" w:color="auto"/>
              <w:right w:val="single" w:sz="4" w:space="0" w:color="auto"/>
            </w:tcBorders>
            <w:hideMark/>
          </w:tcPr>
          <w:p w14:paraId="17F16CAF"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0" w:type="dxa"/>
            <w:gridSpan w:val="3"/>
            <w:tcBorders>
              <w:top w:val="single" w:sz="4" w:space="0" w:color="auto"/>
              <w:left w:val="single" w:sz="4" w:space="0" w:color="auto"/>
              <w:bottom w:val="single" w:sz="4" w:space="0" w:color="auto"/>
              <w:right w:val="single" w:sz="4" w:space="0" w:color="auto"/>
            </w:tcBorders>
            <w:hideMark/>
          </w:tcPr>
          <w:p w14:paraId="23E3239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Identify guidance documentation requiring updating/amendment.</w:t>
            </w:r>
          </w:p>
          <w:p w14:paraId="5BD8D2D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Identify additional guidance documentation required with the advent of MASS</w:t>
            </w:r>
          </w:p>
          <w:p w14:paraId="281D2F1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Provide a plan to for reviewing/updating appropriate guidance documents with the advent of MASS and changes to IMO instruments.</w:t>
            </w:r>
          </w:p>
          <w:p w14:paraId="02A3520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include:</w:t>
            </w:r>
          </w:p>
          <w:tbl>
            <w:tblPr>
              <w:tblStyle w:val="TableGrid"/>
              <w:tblW w:w="0" w:type="auto"/>
              <w:tblLayout w:type="fixed"/>
              <w:tblLook w:val="04A0" w:firstRow="1" w:lastRow="0" w:firstColumn="1" w:lastColumn="0" w:noHBand="0" w:noVBand="1"/>
            </w:tblPr>
            <w:tblGrid>
              <w:gridCol w:w="4858"/>
              <w:gridCol w:w="2141"/>
            </w:tblGrid>
            <w:tr w:rsidR="005A561C" w14:paraId="5532E63E"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4E8FA36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Commence Task</w:t>
                  </w:r>
                </w:p>
              </w:tc>
              <w:tc>
                <w:tcPr>
                  <w:tcW w:w="2141" w:type="dxa"/>
                  <w:tcBorders>
                    <w:top w:val="single" w:sz="4" w:space="0" w:color="auto"/>
                    <w:left w:val="single" w:sz="4" w:space="0" w:color="auto"/>
                    <w:bottom w:val="single" w:sz="4" w:space="0" w:color="auto"/>
                    <w:right w:val="single" w:sz="4" w:space="0" w:color="auto"/>
                  </w:tcBorders>
                  <w:hideMark/>
                </w:tcPr>
                <w:p w14:paraId="777B6DD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 2021 (VTS51)</w:t>
                  </w:r>
                </w:p>
              </w:tc>
            </w:tr>
            <w:tr w:rsidR="005A561C" w14:paraId="2FD56176"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1CB7B77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First Draft completed for approval by the Committee</w:t>
                  </w:r>
                </w:p>
              </w:tc>
              <w:tc>
                <w:tcPr>
                  <w:tcW w:w="2141" w:type="dxa"/>
                  <w:tcBorders>
                    <w:top w:val="single" w:sz="4" w:space="0" w:color="auto"/>
                    <w:left w:val="single" w:sz="4" w:space="0" w:color="auto"/>
                    <w:bottom w:val="single" w:sz="4" w:space="0" w:color="auto"/>
                    <w:right w:val="single" w:sz="4" w:space="0" w:color="auto"/>
                  </w:tcBorders>
                  <w:hideMark/>
                </w:tcPr>
                <w:p w14:paraId="4F05E2AA"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Mar 2022 (VTS52)</w:t>
                  </w:r>
                </w:p>
              </w:tc>
            </w:tr>
            <w:tr w:rsidR="005A561C" w14:paraId="6DC826BD"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2808AD3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Review/update of document at each Committee meeting recognising the advent of MASS and associated changes to IMO instruments.</w:t>
                  </w:r>
                </w:p>
              </w:tc>
              <w:tc>
                <w:tcPr>
                  <w:tcW w:w="2141" w:type="dxa"/>
                  <w:tcBorders>
                    <w:top w:val="single" w:sz="4" w:space="0" w:color="auto"/>
                    <w:left w:val="single" w:sz="4" w:space="0" w:color="auto"/>
                    <w:bottom w:val="single" w:sz="4" w:space="0" w:color="auto"/>
                    <w:right w:val="single" w:sz="4" w:space="0" w:color="auto"/>
                  </w:tcBorders>
                  <w:hideMark/>
                </w:tcPr>
                <w:p w14:paraId="6FE98CB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highlight w:val="yellow"/>
                    </w:rPr>
                    <w:t>??</w:t>
                  </w:r>
                </w:p>
              </w:tc>
            </w:tr>
          </w:tbl>
          <w:p w14:paraId="32830DF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A561C" w14:paraId="60FC9A11" w14:textId="77777777" w:rsidTr="003B66E1">
        <w:trPr>
          <w:trHeight w:val="659"/>
        </w:trPr>
        <w:tc>
          <w:tcPr>
            <w:tcW w:w="2376" w:type="dxa"/>
            <w:tcBorders>
              <w:top w:val="single" w:sz="4" w:space="0" w:color="auto"/>
              <w:left w:val="single" w:sz="4" w:space="0" w:color="auto"/>
              <w:bottom w:val="single" w:sz="4" w:space="0" w:color="auto"/>
              <w:right w:val="single" w:sz="4" w:space="0" w:color="auto"/>
            </w:tcBorders>
            <w:hideMark/>
          </w:tcPr>
          <w:p w14:paraId="16A226D2"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0" w:type="dxa"/>
            <w:gridSpan w:val="3"/>
            <w:tcBorders>
              <w:top w:val="single" w:sz="4" w:space="0" w:color="auto"/>
              <w:left w:val="single" w:sz="4" w:space="0" w:color="auto"/>
              <w:bottom w:val="single" w:sz="4" w:space="0" w:color="auto"/>
              <w:right w:val="single" w:sz="4" w:space="0" w:color="auto"/>
            </w:tcBorders>
          </w:tcPr>
          <w:p w14:paraId="65B7FEB5" w14:textId="77777777" w:rsidR="005A561C" w:rsidRDefault="005A561C" w:rsidP="003B66E1">
            <w:pPr>
              <w:pStyle w:val="BodyText3"/>
              <w:spacing w:before="120" w:line="256" w:lineRule="auto"/>
              <w:ind w:left="0"/>
              <w:jc w:val="both"/>
              <w:rPr>
                <w:sz w:val="20"/>
                <w:lang w:val="en-CA"/>
              </w:rPr>
            </w:pPr>
            <w:r>
              <w:rPr>
                <w:sz w:val="20"/>
                <w:lang w:val="en-CA"/>
              </w:rPr>
              <w:t>Session number:</w:t>
            </w:r>
          </w:p>
          <w:p w14:paraId="5EB35D57" w14:textId="77777777" w:rsidR="005A561C" w:rsidRDefault="005A561C"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de-DE" w:eastAsia="de-DE"/>
              </w:rPr>
              <mc:AlternateContent>
                <mc:Choice Requires="wps">
                  <w:drawing>
                    <wp:anchor distT="0" distB="0" distL="114300" distR="114300" simplePos="0" relativeHeight="251823616" behindDoc="0" locked="0" layoutInCell="1" allowOverlap="1" wp14:anchorId="1311E467" wp14:editId="3073EC2E">
                      <wp:simplePos x="0" y="0"/>
                      <wp:positionH relativeFrom="column">
                        <wp:posOffset>645160</wp:posOffset>
                      </wp:positionH>
                      <wp:positionV relativeFrom="paragraph">
                        <wp:posOffset>168910</wp:posOffset>
                      </wp:positionV>
                      <wp:extent cx="274320" cy="274320"/>
                      <wp:effectExtent l="0" t="0" r="11430" b="11430"/>
                      <wp:wrapNone/>
                      <wp:docPr id="43" name="Rechteck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EA5E1C" w14:textId="77777777" w:rsidR="00BA063B" w:rsidRDefault="00BA063B" w:rsidP="005A561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1E467" id="Rechteck 43" o:spid="_x0000_s1045" style="position:absolute;left:0;text-align:left;margin-left:50.8pt;margin-top:13.3pt;width:21.6pt;height:21.6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7OyJrKQIAAE8EAAAOAAAAAAAAAAAAAAAAAC4CAABkcnMvZTJv&#10;RG9jLnhtbFBLAQItABQABgAIAAAAIQAvRow13QAAAAkBAAAPAAAAAAAAAAAAAAAAAIMEAABkcnMv&#10;ZG93bnJldi54bWxQSwUGAAAAAAQABADzAAAAjQUAAAAA&#10;">
                      <v:textbox>
                        <w:txbxContent>
                          <w:p w14:paraId="2FEA5E1C" w14:textId="77777777" w:rsidR="00BA063B" w:rsidRDefault="00BA063B" w:rsidP="005A561C">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824640" behindDoc="0" locked="0" layoutInCell="1" allowOverlap="1" wp14:anchorId="6A38735B" wp14:editId="12AE5150">
                      <wp:simplePos x="0" y="0"/>
                      <wp:positionH relativeFrom="column">
                        <wp:posOffset>1219200</wp:posOffset>
                      </wp:positionH>
                      <wp:positionV relativeFrom="paragraph">
                        <wp:posOffset>168910</wp:posOffset>
                      </wp:positionV>
                      <wp:extent cx="274320" cy="274320"/>
                      <wp:effectExtent l="0" t="0" r="11430" b="11430"/>
                      <wp:wrapNone/>
                      <wp:docPr id="44" name="Rechteck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22A6BE" w14:textId="77777777" w:rsidR="00BA063B" w:rsidRDefault="00BA063B" w:rsidP="005A561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8735B" id="Rechteck 44" o:spid="_x0000_s1046" style="position:absolute;left:0;text-align:left;margin-left:96pt;margin-top:13.3pt;width:21.6pt;height:21.6p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bHFRFKAIAAE8EAAAOAAAAAAAAAAAAAAAAAC4CAABkcnMvZTJv&#10;RG9jLnhtbFBLAQItABQABgAIAAAAIQDP0zhp3gAAAAkBAAAPAAAAAAAAAAAAAAAAAIIEAABkcnMv&#10;ZG93bnJldi54bWxQSwUGAAAAAAQABADzAAAAjQUAAAAA&#10;">
                      <v:textbox>
                        <w:txbxContent>
                          <w:p w14:paraId="4122A6BE" w14:textId="77777777" w:rsidR="00BA063B" w:rsidRDefault="00BA063B" w:rsidP="005A561C">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25664" behindDoc="0" locked="0" layoutInCell="1" allowOverlap="1" wp14:anchorId="44722914" wp14:editId="6A9EB4E3">
                      <wp:simplePos x="0" y="0"/>
                      <wp:positionH relativeFrom="column">
                        <wp:posOffset>1793240</wp:posOffset>
                      </wp:positionH>
                      <wp:positionV relativeFrom="paragraph">
                        <wp:posOffset>168910</wp:posOffset>
                      </wp:positionV>
                      <wp:extent cx="274320" cy="274320"/>
                      <wp:effectExtent l="0" t="0" r="11430" b="11430"/>
                      <wp:wrapNone/>
                      <wp:docPr id="45" name="Rechteck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01FA3B" w14:textId="77777777" w:rsidR="00BA063B" w:rsidRDefault="00BA063B" w:rsidP="005A561C">
                                  <w:pPr>
                                    <w:jc w:val="center"/>
                                  </w:pPr>
                                  <w:r>
                                    <w:t>X</w:t>
                                  </w:r>
                                </w:p>
                                <w:p w14:paraId="56E98106" w14:textId="77777777" w:rsidR="00BA063B" w:rsidRDefault="00BA063B"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22914" id="Rechteck 45" o:spid="_x0000_s1047" style="position:absolute;left:0;text-align:left;margin-left:141.2pt;margin-top:13.3pt;width:21.6pt;height:21.6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vGWFzKAIAAE8EAAAOAAAAAAAAAAAAAAAAAC4CAABkcnMvZTJv&#10;RG9jLnhtbFBLAQItABQABgAIAAAAIQAS5fw73gAAAAkBAAAPAAAAAAAAAAAAAAAAAIIEAABkcnMv&#10;ZG93bnJldi54bWxQSwUGAAAAAAQABADzAAAAjQUAAAAA&#10;">
                      <v:textbox>
                        <w:txbxContent>
                          <w:p w14:paraId="3001FA3B" w14:textId="77777777" w:rsidR="00BA063B" w:rsidRDefault="00BA063B" w:rsidP="005A561C">
                            <w:pPr>
                              <w:jc w:val="center"/>
                            </w:pPr>
                            <w:r>
                              <w:t>X</w:t>
                            </w:r>
                          </w:p>
                          <w:p w14:paraId="56E98106" w14:textId="77777777" w:rsidR="00BA063B" w:rsidRDefault="00BA063B"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6688" behindDoc="0" locked="0" layoutInCell="1" allowOverlap="1" wp14:anchorId="658E5363" wp14:editId="2021DE86">
                      <wp:simplePos x="0" y="0"/>
                      <wp:positionH relativeFrom="column">
                        <wp:posOffset>2399665</wp:posOffset>
                      </wp:positionH>
                      <wp:positionV relativeFrom="paragraph">
                        <wp:posOffset>168910</wp:posOffset>
                      </wp:positionV>
                      <wp:extent cx="274320" cy="274320"/>
                      <wp:effectExtent l="0" t="0" r="11430" b="11430"/>
                      <wp:wrapNone/>
                      <wp:docPr id="46" name="Rechteck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10E41D" w14:textId="77777777" w:rsidR="00BA063B" w:rsidRDefault="00BA063B" w:rsidP="005A561C">
                                  <w:pPr>
                                    <w:jc w:val="center"/>
                                  </w:pPr>
                                  <w:r>
                                    <w:t>X</w:t>
                                  </w:r>
                                </w:p>
                                <w:p w14:paraId="0F0C15E3" w14:textId="77777777" w:rsidR="00BA063B" w:rsidRDefault="00BA063B"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E5363" id="Rechteck 46" o:spid="_x0000_s1048" style="position:absolute;left:0;text-align:left;margin-left:188.95pt;margin-top:13.3pt;width:21.6pt;height:21.6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MWPikpAgAATwQAAA4AAAAAAAAAAAAAAAAALgIAAGRycy9l&#10;Mm9Eb2MueG1sUEsBAi0AFAAGAAgAAAAhABt+45ffAAAACQEAAA8AAAAAAAAAAAAAAAAAgwQAAGRy&#10;cy9kb3ducmV2LnhtbFBLBQYAAAAABAAEAPMAAACPBQAAAAA=&#10;">
                      <v:textbox>
                        <w:txbxContent>
                          <w:p w14:paraId="5C10E41D" w14:textId="77777777" w:rsidR="00BA063B" w:rsidRDefault="00BA063B" w:rsidP="005A561C">
                            <w:pPr>
                              <w:jc w:val="center"/>
                            </w:pPr>
                            <w:r>
                              <w:t>X</w:t>
                            </w:r>
                          </w:p>
                          <w:p w14:paraId="0F0C15E3" w14:textId="77777777" w:rsidR="00BA063B" w:rsidRDefault="00BA063B"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7712" behindDoc="0" locked="0" layoutInCell="1" allowOverlap="1" wp14:anchorId="4E628130" wp14:editId="3402E55B">
                      <wp:simplePos x="0" y="0"/>
                      <wp:positionH relativeFrom="column">
                        <wp:posOffset>3072130</wp:posOffset>
                      </wp:positionH>
                      <wp:positionV relativeFrom="paragraph">
                        <wp:posOffset>168910</wp:posOffset>
                      </wp:positionV>
                      <wp:extent cx="274320" cy="274320"/>
                      <wp:effectExtent l="0" t="0" r="11430" b="11430"/>
                      <wp:wrapNone/>
                      <wp:docPr id="47" name="Rechteck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8A0D9D" w14:textId="77777777" w:rsidR="00BA063B" w:rsidRDefault="00BA063B" w:rsidP="005A561C">
                                  <w:pPr>
                                    <w:jc w:val="center"/>
                                  </w:pPr>
                                  <w:r>
                                    <w:t>X</w:t>
                                  </w:r>
                                </w:p>
                                <w:p w14:paraId="72393572" w14:textId="77777777" w:rsidR="00BA063B" w:rsidRDefault="00BA063B"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28130" id="Rechteck 47" o:spid="_x0000_s1049" style="position:absolute;left:0;text-align:left;margin-left:241.9pt;margin-top:13.3pt;width:21.6pt;height:21.6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cTCx8pAgAATwQAAA4AAAAAAAAAAAAAAAAALgIAAGRycy9l&#10;Mm9Eb2MueG1sUEsBAi0AFAAGAAgAAAAhAFU57SDfAAAACQEAAA8AAAAAAAAAAAAAAAAAgwQAAGRy&#10;cy9kb3ducmV2LnhtbFBLBQYAAAAABAAEAPMAAACPBQAAAAA=&#10;">
                      <v:textbox>
                        <w:txbxContent>
                          <w:p w14:paraId="538A0D9D" w14:textId="77777777" w:rsidR="00BA063B" w:rsidRDefault="00BA063B" w:rsidP="005A561C">
                            <w:pPr>
                              <w:jc w:val="center"/>
                            </w:pPr>
                            <w:r>
                              <w:t>X</w:t>
                            </w:r>
                          </w:p>
                          <w:p w14:paraId="72393572" w14:textId="77777777" w:rsidR="00BA063B" w:rsidRDefault="00BA063B"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8736" behindDoc="0" locked="0" layoutInCell="1" allowOverlap="1" wp14:anchorId="6E25A282" wp14:editId="34D835E3">
                      <wp:simplePos x="0" y="0"/>
                      <wp:positionH relativeFrom="column">
                        <wp:posOffset>3834765</wp:posOffset>
                      </wp:positionH>
                      <wp:positionV relativeFrom="paragraph">
                        <wp:posOffset>168910</wp:posOffset>
                      </wp:positionV>
                      <wp:extent cx="274320" cy="274320"/>
                      <wp:effectExtent l="0" t="0" r="11430" b="11430"/>
                      <wp:wrapNone/>
                      <wp:docPr id="48" name="Rechteck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1C75A9" w14:textId="77777777" w:rsidR="00BA063B" w:rsidRDefault="00BA063B" w:rsidP="005A561C">
                                  <w:pPr>
                                    <w:jc w:val="center"/>
                                  </w:pPr>
                                  <w:r>
                                    <w:t>X</w:t>
                                  </w:r>
                                </w:p>
                                <w:p w14:paraId="3EDAC756" w14:textId="77777777" w:rsidR="00BA063B" w:rsidRDefault="00BA063B"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5A282" id="Rechteck 48" o:spid="_x0000_s1050" style="position:absolute;left:0;text-align:left;margin-left:301.95pt;margin-top:13.3pt;width:21.6pt;height:21.6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Lks3/SgCAABPBAAADgAAAAAAAAAAAAAAAAAuAgAAZHJzL2Uy&#10;b0RvYy54bWxQSwECLQAUAAYACAAAACEAJynVK98AAAAJAQAADwAAAAAAAAAAAAAAAACCBAAAZHJz&#10;L2Rvd25yZXYueG1sUEsFBgAAAAAEAAQA8wAAAI4FAAAAAA==&#10;">
                      <v:textbox>
                        <w:txbxContent>
                          <w:p w14:paraId="601C75A9" w14:textId="77777777" w:rsidR="00BA063B" w:rsidRDefault="00BA063B" w:rsidP="005A561C">
                            <w:pPr>
                              <w:jc w:val="center"/>
                            </w:pPr>
                            <w:r>
                              <w:t>X</w:t>
                            </w:r>
                          </w:p>
                          <w:p w14:paraId="3EDAC756" w14:textId="77777777" w:rsidR="00BA063B" w:rsidRDefault="00BA063B"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9760" behindDoc="0" locked="0" layoutInCell="1" allowOverlap="1" wp14:anchorId="6598053A" wp14:editId="140D7204">
                      <wp:simplePos x="0" y="0"/>
                      <wp:positionH relativeFrom="column">
                        <wp:posOffset>31750</wp:posOffset>
                      </wp:positionH>
                      <wp:positionV relativeFrom="paragraph">
                        <wp:posOffset>168910</wp:posOffset>
                      </wp:positionV>
                      <wp:extent cx="274320" cy="274320"/>
                      <wp:effectExtent l="0" t="0" r="11430" b="11430"/>
                      <wp:wrapNone/>
                      <wp:docPr id="49" name="Rechteck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12375C" w14:textId="77777777" w:rsidR="00BA063B" w:rsidRDefault="00BA063B" w:rsidP="005A561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8053A" id="Rechteck 49" o:spid="_x0000_s1051" style="position:absolute;left:0;text-align:left;margin-left:2.5pt;margin-top:13.3pt;width:21.6pt;height:21.6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k4CyygCAABPBAAADgAAAAAAAAAAAAAAAAAuAgAAZHJzL2Uyb0Rv&#10;Yy54bWxQSwECLQAUAAYACAAAACEAU7YEbdwAAAAGAQAADwAAAAAAAAAAAAAAAACCBAAAZHJzL2Rv&#10;d25yZXYueG1sUEsFBgAAAAAEAAQA8wAAAIsFAAAAAA==&#10;">
                      <v:textbox>
                        <w:txbxContent>
                          <w:p w14:paraId="1B12375C" w14:textId="77777777" w:rsidR="00BA063B" w:rsidRDefault="00BA063B" w:rsidP="005A561C">
                            <w:pPr>
                              <w:rPr>
                                <w:lang w:val="nl-NL"/>
                              </w:rPr>
                            </w:pPr>
                            <w:r>
                              <w:rPr>
                                <w:lang w:val="nl-NL"/>
                              </w:rPr>
                              <w:t>X</w:t>
                            </w:r>
                          </w:p>
                        </w:txbxContent>
                      </v:textbox>
                    </v:rect>
                  </w:pict>
                </mc:Fallback>
              </mc:AlternateContent>
            </w:r>
            <w:r>
              <w:rPr>
                <w:sz w:val="20"/>
                <w:lang w:val="en-CA"/>
              </w:rPr>
              <w:t>51</w:t>
            </w:r>
            <w:r>
              <w:rPr>
                <w:sz w:val="20"/>
                <w:lang w:val="en-CA"/>
              </w:rPr>
              <w:tab/>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p>
          <w:p w14:paraId="2210A88D"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741EE9CF"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5A561C" w14:paraId="7DDFC78C" w14:textId="77777777" w:rsidTr="003B66E1">
        <w:trPr>
          <w:trHeight w:val="342"/>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5AF5F5B"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3EA167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66C254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A561C" w14:paraId="2FD4DE53" w14:textId="77777777" w:rsidTr="003B66E1">
        <w:trPr>
          <w:trHeight w:val="342"/>
        </w:trPr>
        <w:tc>
          <w:tcPr>
            <w:tcW w:w="2376"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CF73821"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330FD9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97E4FA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DC23E17"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5A561C" w14:paraId="04E88304" w14:textId="77777777" w:rsidTr="003B66E1">
        <w:trPr>
          <w:trHeight w:val="489"/>
        </w:trPr>
        <w:tc>
          <w:tcPr>
            <w:tcW w:w="2376" w:type="dxa"/>
            <w:vMerge/>
            <w:tcBorders>
              <w:top w:val="single" w:sz="4" w:space="0" w:color="auto"/>
              <w:left w:val="single" w:sz="4" w:space="0" w:color="auto"/>
              <w:bottom w:val="single" w:sz="4" w:space="0" w:color="auto"/>
              <w:right w:val="single" w:sz="4" w:space="0" w:color="auto"/>
            </w:tcBorders>
            <w:vAlign w:val="center"/>
            <w:hideMark/>
          </w:tcPr>
          <w:p w14:paraId="1461E8E0" w14:textId="77777777" w:rsidR="005A561C" w:rsidRDefault="005A561C" w:rsidP="003B66E1">
            <w:pPr>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B2FA13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51</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D4935B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C9D984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5A561C" w14:paraId="56487289" w14:textId="77777777" w:rsidTr="003B66E1">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6F6D70A"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6A4896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137138D"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8F5BC6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A561C" w14:paraId="30F487E1" w14:textId="77777777" w:rsidTr="003B66E1">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45ECC6F"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3D58FE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2FF2328"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300D8E1E" w14:textId="77777777" w:rsidR="005A561C" w:rsidRPr="00DD096E" w:rsidRDefault="005A561C" w:rsidP="005A561C">
      <w:pPr>
        <w:rPr>
          <w:rFonts w:eastAsiaTheme="minorEastAsia"/>
        </w:rPr>
      </w:pPr>
      <w:r>
        <w:rPr>
          <w:rStyle w:val="BodyText3Char"/>
          <w:rFonts w:eastAsiaTheme="minorEastAsia"/>
        </w:rPr>
        <w:t xml:space="preserve"> </w:t>
      </w:r>
      <w:r>
        <w:rPr>
          <w:rStyle w:val="Heading1Char"/>
          <w:rFonts w:eastAsiaTheme="minorEastAsia"/>
        </w:rPr>
        <w:br w:type="page"/>
      </w:r>
    </w:p>
    <w:p w14:paraId="0AA59970" w14:textId="7D56F303" w:rsidR="005A561C" w:rsidRDefault="005A561C" w:rsidP="00683B8A">
      <w:pPr>
        <w:pStyle w:val="Heading1"/>
        <w:rPr>
          <w:rFonts w:eastAsiaTheme="minorEastAsia"/>
        </w:rPr>
      </w:pPr>
      <w:bookmarkStart w:id="17" w:name="_Toc113804324"/>
      <w:r>
        <w:rPr>
          <w:rFonts w:eastAsiaTheme="minorEastAsia"/>
        </w:rPr>
        <w:lastRenderedPageBreak/>
        <w:t>TASK 1</w:t>
      </w:r>
      <w:r w:rsidRPr="00CC2951">
        <w:rPr>
          <w:rFonts w:eastAsiaTheme="minorEastAsia"/>
        </w:rPr>
        <w:t>.</w:t>
      </w:r>
      <w:r>
        <w:rPr>
          <w:rFonts w:eastAsiaTheme="minorEastAsia"/>
        </w:rPr>
        <w:t>1.5</w:t>
      </w:r>
      <w:r w:rsidRPr="00CC2951">
        <w:rPr>
          <w:rFonts w:eastAsiaTheme="minorEastAsia"/>
        </w:rPr>
        <w:tab/>
      </w:r>
      <w:r w:rsidRPr="004804F2">
        <w:rPr>
          <w:rFonts w:eastAsiaTheme="minorEastAsia"/>
        </w:rPr>
        <w:t>Develop guidance on delineating the VTS area</w:t>
      </w:r>
      <w:bookmarkEnd w:id="17"/>
      <w:r w:rsidRPr="00717643">
        <w:rPr>
          <w:rFonts w:eastAsiaTheme="minorEastAsia"/>
        </w:rPr>
        <w:t xml:space="preserve"> </w:t>
      </w:r>
    </w:p>
    <w:p w14:paraId="0BB5C709" w14:textId="77777777" w:rsidR="00A77C67" w:rsidRPr="00A77C67" w:rsidRDefault="00A77C67" w:rsidP="00A77C67">
      <w:pPr>
        <w:pStyle w:val="BodyText"/>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772BAE79" w14:textId="77777777" w:rsidTr="00CD6E18">
        <w:trPr>
          <w:cantSplit/>
          <w:trHeight w:val="428"/>
        </w:trPr>
        <w:tc>
          <w:tcPr>
            <w:tcW w:w="2235" w:type="dxa"/>
            <w:shd w:val="clear" w:color="auto" w:fill="auto"/>
          </w:tcPr>
          <w:p w14:paraId="14DB9F5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487CCF5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6EDAE159" w14:textId="77777777" w:rsidTr="00CD6E18">
        <w:trPr>
          <w:cantSplit/>
          <w:trHeight w:val="491"/>
        </w:trPr>
        <w:tc>
          <w:tcPr>
            <w:tcW w:w="2235" w:type="dxa"/>
            <w:shd w:val="clear" w:color="auto" w:fill="auto"/>
          </w:tcPr>
          <w:p w14:paraId="61D13EA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335E9A9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4F5E471C" w14:textId="77777777" w:rsidR="00A77C67" w:rsidRPr="007810AA" w:rsidRDefault="00A77C67" w:rsidP="00CD6E18">
            <w:pPr>
              <w:spacing w:before="60" w:after="120"/>
              <w:rPr>
                <w:sz w:val="20"/>
                <w:szCs w:val="20"/>
              </w:rPr>
            </w:pPr>
          </w:p>
        </w:tc>
      </w:tr>
      <w:tr w:rsidR="00A77C67" w:rsidRPr="007810AA" w14:paraId="220547DF" w14:textId="77777777" w:rsidTr="00CD6E18">
        <w:trPr>
          <w:cantSplit/>
          <w:trHeight w:val="854"/>
        </w:trPr>
        <w:tc>
          <w:tcPr>
            <w:tcW w:w="2235" w:type="dxa"/>
          </w:tcPr>
          <w:p w14:paraId="5E040DE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5C96AA24"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1B0A02A5" w14:textId="77777777" w:rsidR="00A77C67" w:rsidRPr="007810AA" w:rsidRDefault="00A77C67" w:rsidP="00CD6E18">
            <w:pPr>
              <w:pStyle w:val="BodyText3"/>
              <w:spacing w:before="60"/>
              <w:ind w:left="0"/>
              <w:jc w:val="both"/>
              <w:rPr>
                <w:i w:val="0"/>
                <w:sz w:val="20"/>
              </w:rPr>
            </w:pPr>
            <w:r w:rsidRPr="007810AA">
              <w:rPr>
                <w:b/>
                <w:i w:val="0"/>
                <w:sz w:val="20"/>
              </w:rPr>
              <w:t xml:space="preserve">Goal: </w:t>
            </w:r>
          </w:p>
          <w:p w14:paraId="6A142611"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3D8052D3" w14:textId="77777777" w:rsidTr="00CD6E18">
        <w:trPr>
          <w:cantSplit/>
          <w:trHeight w:val="712"/>
        </w:trPr>
        <w:tc>
          <w:tcPr>
            <w:tcW w:w="2235" w:type="dxa"/>
            <w:shd w:val="clear" w:color="auto" w:fill="auto"/>
          </w:tcPr>
          <w:p w14:paraId="3FA30CDB"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6D30F50A"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0A35656A"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1BF0FEA3" w14:textId="77777777" w:rsidTr="00CD6E18">
        <w:trPr>
          <w:cantSplit/>
          <w:trHeight w:val="466"/>
        </w:trPr>
        <w:tc>
          <w:tcPr>
            <w:tcW w:w="2235" w:type="dxa"/>
          </w:tcPr>
          <w:p w14:paraId="7EF62EC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456DAF75"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2FAB554C" w14:textId="77777777" w:rsidTr="00CD6E18">
        <w:trPr>
          <w:cantSplit/>
          <w:trHeight w:val="402"/>
        </w:trPr>
        <w:tc>
          <w:tcPr>
            <w:tcW w:w="2235" w:type="dxa"/>
          </w:tcPr>
          <w:p w14:paraId="0765729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59EA716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120D9F77"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102E9FB4" w14:textId="77777777" w:rsidTr="00CD6E18">
        <w:trPr>
          <w:cantSplit/>
          <w:trHeight w:val="402"/>
        </w:trPr>
        <w:tc>
          <w:tcPr>
            <w:tcW w:w="2235" w:type="dxa"/>
          </w:tcPr>
          <w:p w14:paraId="5AF41FD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627790F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20023817"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72E987BB" w14:textId="77777777" w:rsidTr="00CD6E18">
        <w:trPr>
          <w:cantSplit/>
          <w:trHeight w:val="615"/>
        </w:trPr>
        <w:tc>
          <w:tcPr>
            <w:tcW w:w="2235" w:type="dxa"/>
          </w:tcPr>
          <w:p w14:paraId="67B16B9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1C7990B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7EB0B46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5C05FF6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6D2300FB"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0E8C8A2F" w14:textId="77777777" w:rsidTr="00CD6E18">
        <w:trPr>
          <w:cantSplit/>
          <w:trHeight w:val="1399"/>
        </w:trPr>
        <w:tc>
          <w:tcPr>
            <w:tcW w:w="2235" w:type="dxa"/>
          </w:tcPr>
          <w:p w14:paraId="0408F62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66D86C04"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17B4CF97"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58CBB025" w14:textId="77777777" w:rsidTr="00CD6E18">
        <w:trPr>
          <w:cantSplit/>
          <w:trHeight w:val="659"/>
        </w:trPr>
        <w:tc>
          <w:tcPr>
            <w:tcW w:w="2235" w:type="dxa"/>
          </w:tcPr>
          <w:p w14:paraId="409DD4A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01F34776" w14:textId="77777777" w:rsidR="00A77C67" w:rsidRPr="008148A0" w:rsidRDefault="00A77C67" w:rsidP="00CD6E18">
            <w:pPr>
              <w:pStyle w:val="BodyText3"/>
              <w:spacing w:before="60"/>
              <w:ind w:left="0"/>
              <w:jc w:val="both"/>
              <w:rPr>
                <w:sz w:val="20"/>
              </w:rPr>
            </w:pPr>
            <w:r w:rsidRPr="008148A0">
              <w:rPr>
                <w:sz w:val="20"/>
              </w:rPr>
              <w:t>Session number:</w:t>
            </w:r>
          </w:p>
          <w:p w14:paraId="6D092FF7"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032512" behindDoc="0" locked="0" layoutInCell="1" allowOverlap="1" wp14:anchorId="2BFC143B" wp14:editId="00A0EC23">
                      <wp:simplePos x="0" y="0"/>
                      <wp:positionH relativeFrom="column">
                        <wp:posOffset>3758565</wp:posOffset>
                      </wp:positionH>
                      <wp:positionV relativeFrom="paragraph">
                        <wp:posOffset>168910</wp:posOffset>
                      </wp:positionV>
                      <wp:extent cx="274320" cy="274320"/>
                      <wp:effectExtent l="0" t="0" r="11430" b="11430"/>
                      <wp:wrapNone/>
                      <wp:docPr id="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597754"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143B" id="Rectangle 365" o:spid="_x0000_s1052" style="position:absolute;left:0;text-align:left;margin-left:295.95pt;margin-top:13.3pt;width:21.6pt;height:21.6pt;z-index:25203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tPxKAIAAFA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">
                      <v:textbox>
                        <w:txbxContent>
                          <w:p w14:paraId="2E597754"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37632" behindDoc="0" locked="0" layoutInCell="1" allowOverlap="1" wp14:anchorId="388F9FE1" wp14:editId="78F5582C">
                      <wp:simplePos x="0" y="0"/>
                      <wp:positionH relativeFrom="column">
                        <wp:posOffset>645160</wp:posOffset>
                      </wp:positionH>
                      <wp:positionV relativeFrom="paragraph">
                        <wp:posOffset>168910</wp:posOffset>
                      </wp:positionV>
                      <wp:extent cx="274320" cy="274320"/>
                      <wp:effectExtent l="8890" t="10160" r="12065" b="10795"/>
                      <wp:wrapNone/>
                      <wp:docPr id="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439267"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8F9FE1" id="_x0000_s1053" style="position:absolute;left:0;text-align:left;margin-left:50.8pt;margin-top:13.3pt;width:21.6pt;height:21.6pt;z-index:25203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nGL8OycCAABQBAAADgAAAAAAAAAAAAAAAAAuAgAAZHJzL2Uyb0Rv&#10;Yy54bWxQSwECLQAUAAYACAAAACEAL0aMNd0AAAAJAQAADwAAAAAAAAAAAAAAAACBBAAAZHJzL2Rv&#10;d25yZXYueG1sUEsFBgAAAAAEAAQA8wAAAIsFAAAAAA==&#10;">
                      <v:textbox>
                        <w:txbxContent>
                          <w:p w14:paraId="39439267" w14:textId="77777777" w:rsidR="00BA063B" w:rsidRPr="005F1945" w:rsidRDefault="00BA063B"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36608" behindDoc="0" locked="0" layoutInCell="1" allowOverlap="1" wp14:anchorId="774488B1" wp14:editId="1B3CE01F">
                      <wp:simplePos x="0" y="0"/>
                      <wp:positionH relativeFrom="column">
                        <wp:posOffset>1219200</wp:posOffset>
                      </wp:positionH>
                      <wp:positionV relativeFrom="paragraph">
                        <wp:posOffset>168910</wp:posOffset>
                      </wp:positionV>
                      <wp:extent cx="274320" cy="274320"/>
                      <wp:effectExtent l="0" t="0" r="11430" b="11430"/>
                      <wp:wrapNone/>
                      <wp:docPr id="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0545ECB" w14:textId="77777777" w:rsidR="00BA063B" w:rsidRPr="005F1945" w:rsidRDefault="00BA063B" w:rsidP="00A77C67">
                                  <w:pPr>
                                    <w:rPr>
                                      <w:lang w:val="nl-NL"/>
                                    </w:rPr>
                                  </w:pPr>
                                </w:p>
                                <w:p w14:paraId="6FC588BB"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488B1" id="_x0000_s1054" style="position:absolute;left:0;text-align:left;margin-left:96pt;margin-top:13.3pt;width:21.6pt;height:21.6pt;z-index:25203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jTQRoykCAABQBAAADgAAAAAAAAAAAAAAAAAuAgAAZHJzL2Uy&#10;b0RvYy54bWxQSwECLQAUAAYACAAAACEAz9M4ad4AAAAJAQAADwAAAAAAAAAAAAAAAACDBAAAZHJz&#10;L2Rvd25yZXYueG1sUEsFBgAAAAAEAAQA8wAAAI4FAAAAAA==&#10;">
                      <v:textbox>
                        <w:txbxContent>
                          <w:p w14:paraId="70545ECB" w14:textId="77777777" w:rsidR="00BA063B" w:rsidRPr="005F1945" w:rsidRDefault="00BA063B" w:rsidP="00A77C67">
                            <w:pPr>
                              <w:rPr>
                                <w:lang w:val="nl-NL"/>
                              </w:rPr>
                            </w:pPr>
                          </w:p>
                          <w:p w14:paraId="6FC588BB"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35584" behindDoc="0" locked="0" layoutInCell="1" allowOverlap="1" wp14:anchorId="096EB572" wp14:editId="77338205">
                      <wp:simplePos x="0" y="0"/>
                      <wp:positionH relativeFrom="column">
                        <wp:posOffset>1793240</wp:posOffset>
                      </wp:positionH>
                      <wp:positionV relativeFrom="paragraph">
                        <wp:posOffset>168910</wp:posOffset>
                      </wp:positionV>
                      <wp:extent cx="274320" cy="274320"/>
                      <wp:effectExtent l="0" t="0" r="11430" b="11430"/>
                      <wp:wrapNone/>
                      <wp:docPr id="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1B58DC" w14:textId="77777777" w:rsidR="00BA063B" w:rsidRPr="005F1945" w:rsidRDefault="00BA063B" w:rsidP="00A77C67">
                                  <w:pPr>
                                    <w:rPr>
                                      <w:lang w:val="nl-NL"/>
                                    </w:rPr>
                                  </w:pPr>
                                </w:p>
                                <w:p w14:paraId="1C2CAB31"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EB572" id="_x0000_s1055" style="position:absolute;left:0;text-align:left;margin-left:141.2pt;margin-top:13.3pt;width:21.6pt;height:21.6pt;z-index:25203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0gxKQIAAFA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IgdIMSkCAABQBAAADgAAAAAAAAAAAAAAAAAuAgAAZHJzL2Uy&#10;b0RvYy54bWxQSwECLQAUAAYACAAAACEAEuX8O94AAAAJAQAADwAAAAAAAAAAAAAAAACDBAAAZHJz&#10;L2Rvd25yZXYueG1sUEsFBgAAAAAEAAQA8wAAAI4FAAAAAA==&#10;">
                      <v:textbox>
                        <w:txbxContent>
                          <w:p w14:paraId="081B58DC" w14:textId="77777777" w:rsidR="00BA063B" w:rsidRPr="005F1945" w:rsidRDefault="00BA063B" w:rsidP="00A77C67">
                            <w:pPr>
                              <w:rPr>
                                <w:lang w:val="nl-NL"/>
                              </w:rPr>
                            </w:pPr>
                          </w:p>
                          <w:p w14:paraId="1C2CAB31"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34560" behindDoc="0" locked="0" layoutInCell="1" allowOverlap="1" wp14:anchorId="0E0FEF15" wp14:editId="1453B673">
                      <wp:simplePos x="0" y="0"/>
                      <wp:positionH relativeFrom="column">
                        <wp:posOffset>2399665</wp:posOffset>
                      </wp:positionH>
                      <wp:positionV relativeFrom="paragraph">
                        <wp:posOffset>168910</wp:posOffset>
                      </wp:positionV>
                      <wp:extent cx="274320" cy="274320"/>
                      <wp:effectExtent l="0" t="0" r="11430" b="11430"/>
                      <wp:wrapNone/>
                      <wp:docPr id="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B04446"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FEF15" id="_x0000_s1056" style="position:absolute;left:0;text-align:left;margin-left:188.95pt;margin-top:13.3pt;width:21.6pt;height:21.6pt;z-index:25203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lqozeCgCAABQBAAADgAAAAAAAAAAAAAAAAAuAgAAZHJzL2Uy&#10;b0RvYy54bWxQSwECLQAUAAYACAAAACEAG37jl98AAAAJAQAADwAAAAAAAAAAAAAAAACCBAAAZHJz&#10;L2Rvd25yZXYueG1sUEsFBgAAAAAEAAQA8wAAAI4FAAAAAA==&#10;">
                      <v:textbox>
                        <w:txbxContent>
                          <w:p w14:paraId="78B04446"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33536" behindDoc="0" locked="0" layoutInCell="1" allowOverlap="1" wp14:anchorId="6A8B07A2" wp14:editId="72B0B1FB">
                      <wp:simplePos x="0" y="0"/>
                      <wp:positionH relativeFrom="column">
                        <wp:posOffset>3072130</wp:posOffset>
                      </wp:positionH>
                      <wp:positionV relativeFrom="paragraph">
                        <wp:posOffset>168910</wp:posOffset>
                      </wp:positionV>
                      <wp:extent cx="274320" cy="274320"/>
                      <wp:effectExtent l="0" t="0" r="11430" b="11430"/>
                      <wp:wrapNone/>
                      <wp:docPr id="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382A97"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B07A2" id="_x0000_s1057" style="position:absolute;left:0;text-align:left;margin-left:241.9pt;margin-top:13.3pt;width:21.6pt;height:21.6pt;z-index:25203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Cg+XDWJwIAAFAEAAAOAAAAAAAAAAAAAAAAAC4CAABkcnMvZTJv&#10;RG9jLnhtbFBLAQItABQABgAIAAAAIQBVOe0g3wAAAAkBAAAPAAAAAAAAAAAAAAAAAIEEAABkcnMv&#10;ZG93bnJldi54bWxQSwUGAAAAAAQABADzAAAAjQUAAAAA&#10;">
                      <v:textbox>
                        <w:txbxContent>
                          <w:p w14:paraId="1D382A97"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38656" behindDoc="0" locked="0" layoutInCell="1" allowOverlap="1" wp14:anchorId="7FA8EC1B" wp14:editId="0E76C6D1">
                      <wp:simplePos x="0" y="0"/>
                      <wp:positionH relativeFrom="column">
                        <wp:posOffset>31750</wp:posOffset>
                      </wp:positionH>
                      <wp:positionV relativeFrom="paragraph">
                        <wp:posOffset>168910</wp:posOffset>
                      </wp:positionV>
                      <wp:extent cx="274320" cy="274320"/>
                      <wp:effectExtent l="5080" t="10160" r="6350" b="10795"/>
                      <wp:wrapNone/>
                      <wp:docPr id="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C6B1C2"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8EC1B" id="_x0000_s1058" style="position:absolute;left:0;text-align:left;margin-left:2.5pt;margin-top:13.3pt;width:21.6pt;height:21.6pt;z-index:25203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hOeFygCAABQBAAADgAAAAAAAAAAAAAAAAAuAgAAZHJzL2Uyb0Rv&#10;Yy54bWxQSwECLQAUAAYACAAAACEAU7YEbdwAAAAGAQAADwAAAAAAAAAAAAAAAACCBAAAZHJzL2Rv&#10;d25yZXYueG1sUEsFBgAAAAAEAAQA8wAAAIsFAAAAAA==&#10;">
                      <v:textbox>
                        <w:txbxContent>
                          <w:p w14:paraId="0EC6B1C2" w14:textId="77777777" w:rsidR="00BA063B" w:rsidRPr="005F1945" w:rsidRDefault="00BA063B"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1481F61F"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33210AF3" w14:textId="77777777" w:rsidTr="00CD6E18">
        <w:trPr>
          <w:cantSplit/>
          <w:trHeight w:val="342"/>
        </w:trPr>
        <w:tc>
          <w:tcPr>
            <w:tcW w:w="2235" w:type="dxa"/>
            <w:shd w:val="clear" w:color="auto" w:fill="EEECE1" w:themeFill="background2"/>
          </w:tcPr>
          <w:p w14:paraId="19314DB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137F29E5"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1076E374"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C008187"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A75EE35"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1940631D"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56270CC0"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040704" behindDoc="0" locked="0" layoutInCell="1" allowOverlap="1" wp14:anchorId="7DB5EEE7" wp14:editId="479B0FD9">
                      <wp:simplePos x="0" y="0"/>
                      <wp:positionH relativeFrom="column">
                        <wp:posOffset>904875</wp:posOffset>
                      </wp:positionH>
                      <wp:positionV relativeFrom="paragraph">
                        <wp:posOffset>75565</wp:posOffset>
                      </wp:positionV>
                      <wp:extent cx="190500" cy="205740"/>
                      <wp:effectExtent l="0" t="0" r="19050" b="22860"/>
                      <wp:wrapNone/>
                      <wp:docPr id="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79E1D37" w14:textId="77777777" w:rsidR="00BA063B" w:rsidRPr="009E7538" w:rsidRDefault="00BA063B" w:rsidP="00A77C67">
                                  <w:pPr>
                                    <w:rPr>
                                      <w:sz w:val="16"/>
                                      <w:szCs w:val="16"/>
                                      <w:lang w:val="nl-NL"/>
                                    </w:rPr>
                                  </w:pPr>
                                </w:p>
                                <w:p w14:paraId="07D3BA99"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5EEE7" id="_x0000_s1059" style="position:absolute;left:0;text-align:left;margin-left:71.25pt;margin-top:5.95pt;width:15pt;height:16.2pt;z-index:25204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" fillcolor="#eeece1 [3214]">
                      <v:textbox>
                        <w:txbxContent>
                          <w:p w14:paraId="779E1D37" w14:textId="77777777" w:rsidR="00BA063B" w:rsidRPr="009E7538" w:rsidRDefault="00BA063B" w:rsidP="00A77C67">
                            <w:pPr>
                              <w:rPr>
                                <w:sz w:val="16"/>
                                <w:szCs w:val="16"/>
                                <w:lang w:val="nl-NL"/>
                              </w:rPr>
                            </w:pPr>
                          </w:p>
                          <w:p w14:paraId="07D3BA99" w14:textId="77777777" w:rsidR="00BA063B" w:rsidRPr="009E7538" w:rsidRDefault="00BA063B"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039680" behindDoc="0" locked="0" layoutInCell="1" allowOverlap="1" wp14:anchorId="22BBE275" wp14:editId="1CEB6831">
                      <wp:simplePos x="0" y="0"/>
                      <wp:positionH relativeFrom="column">
                        <wp:posOffset>1270</wp:posOffset>
                      </wp:positionH>
                      <wp:positionV relativeFrom="paragraph">
                        <wp:posOffset>73660</wp:posOffset>
                      </wp:positionV>
                      <wp:extent cx="190500" cy="205740"/>
                      <wp:effectExtent l="0" t="0" r="19050" b="22860"/>
                      <wp:wrapNone/>
                      <wp:docPr id="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0AA3D8C" w14:textId="77777777" w:rsidR="00BA063B" w:rsidRPr="009E7538" w:rsidRDefault="00BA063B" w:rsidP="00A77C67">
                                  <w:pPr>
                                    <w:rPr>
                                      <w:sz w:val="16"/>
                                      <w:szCs w:val="16"/>
                                      <w:lang w:val="nl-NL"/>
                                    </w:rPr>
                                  </w:pPr>
                                </w:p>
                                <w:p w14:paraId="7E080603"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BE275" id="_x0000_s1060" style="position:absolute;left:0;text-align:left;margin-left:.1pt;margin-top:5.8pt;width:15pt;height:16.2pt;z-index:25203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" fillcolor="#eeece1 [3214]">
                      <v:textbox>
                        <w:txbxContent>
                          <w:p w14:paraId="60AA3D8C" w14:textId="77777777" w:rsidR="00BA063B" w:rsidRPr="009E7538" w:rsidRDefault="00BA063B" w:rsidP="00A77C67">
                            <w:pPr>
                              <w:rPr>
                                <w:sz w:val="16"/>
                                <w:szCs w:val="16"/>
                                <w:lang w:val="nl-NL"/>
                              </w:rPr>
                            </w:pPr>
                          </w:p>
                          <w:p w14:paraId="7E080603" w14:textId="77777777" w:rsidR="00BA063B" w:rsidRPr="009E7538" w:rsidRDefault="00BA063B"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3D2D579E" w14:textId="77777777" w:rsidTr="00CD6E18">
        <w:trPr>
          <w:cantSplit/>
          <w:trHeight w:val="342"/>
        </w:trPr>
        <w:tc>
          <w:tcPr>
            <w:tcW w:w="2235" w:type="dxa"/>
            <w:vMerge w:val="restart"/>
            <w:shd w:val="clear" w:color="auto" w:fill="EEECE1" w:themeFill="background2"/>
          </w:tcPr>
          <w:p w14:paraId="15ADE70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4B845D0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2FF1571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8A7EC9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5AC11707" w14:textId="77777777" w:rsidTr="00CD6E18">
        <w:trPr>
          <w:cantSplit/>
          <w:trHeight w:val="489"/>
        </w:trPr>
        <w:tc>
          <w:tcPr>
            <w:tcW w:w="2235" w:type="dxa"/>
            <w:vMerge/>
            <w:shd w:val="clear" w:color="auto" w:fill="EEECE1" w:themeFill="background2"/>
          </w:tcPr>
          <w:p w14:paraId="0F8729A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4F55E30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2CF36AF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115A92D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8D03766" w14:textId="77777777" w:rsidTr="00CD6E18">
        <w:trPr>
          <w:cantSplit/>
          <w:trHeight w:val="489"/>
        </w:trPr>
        <w:tc>
          <w:tcPr>
            <w:tcW w:w="2235" w:type="dxa"/>
            <w:vMerge/>
            <w:shd w:val="clear" w:color="auto" w:fill="EEECE1" w:themeFill="background2"/>
          </w:tcPr>
          <w:p w14:paraId="3C9D533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7A8E3F7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3E26AECC"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6D0CA2D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4A8A1A41" w14:textId="77777777" w:rsidTr="00CD6E18">
        <w:trPr>
          <w:cantSplit/>
          <w:trHeight w:val="489"/>
        </w:trPr>
        <w:tc>
          <w:tcPr>
            <w:tcW w:w="2235" w:type="dxa"/>
            <w:vMerge/>
            <w:shd w:val="clear" w:color="auto" w:fill="EEECE1" w:themeFill="background2"/>
          </w:tcPr>
          <w:p w14:paraId="06EA128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CD4BF8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8C4374B"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2F1DF992" w14:textId="77777777" w:rsidR="00A77C67" w:rsidRPr="007810AA" w:rsidRDefault="00A77C67" w:rsidP="00A77C67"/>
    <w:p w14:paraId="0DFC0AA6" w14:textId="77777777" w:rsidR="005A561C" w:rsidRPr="00C370CF" w:rsidRDefault="005A561C" w:rsidP="005A561C">
      <w:pPr>
        <w:pStyle w:val="BodyText"/>
        <w:rPr>
          <w:rFonts w:eastAsiaTheme="minorEastAsia"/>
          <w:lang w:eastAsia="de-DE"/>
        </w:rPr>
      </w:pPr>
    </w:p>
    <w:p w14:paraId="5460BD7C" w14:textId="00A94E1C" w:rsidR="004B72CB" w:rsidRPr="00DD096E" w:rsidRDefault="004B72CB" w:rsidP="00831726">
      <w:pPr>
        <w:pStyle w:val="Heading1"/>
        <w:rPr>
          <w:rFonts w:eastAsiaTheme="minorEastAsia"/>
        </w:rPr>
      </w:pPr>
      <w:bookmarkStart w:id="18" w:name="_Toc68078508"/>
      <w:bookmarkStart w:id="19" w:name="_Toc113804325"/>
      <w:r w:rsidRPr="00CC2951">
        <w:rPr>
          <w:rFonts w:eastAsiaTheme="minorEastAsia"/>
        </w:rPr>
        <w:lastRenderedPageBreak/>
        <w:t>TASK 1.</w:t>
      </w:r>
      <w:r>
        <w:rPr>
          <w:rFonts w:eastAsiaTheme="minorEastAsia"/>
        </w:rPr>
        <w:t>2.1</w:t>
      </w:r>
      <w:r w:rsidRPr="00CC2951">
        <w:rPr>
          <w:rFonts w:eastAsiaTheme="minorEastAsia"/>
        </w:rPr>
        <w:tab/>
      </w:r>
      <w:r w:rsidRPr="004F0E7F">
        <w:rPr>
          <w:rFonts w:eastAsiaTheme="minorEastAsia"/>
        </w:rPr>
        <w:t>Develop Guideline on Maritime Services in the context of e-Navigation relating to VTS</w:t>
      </w:r>
      <w:bookmarkEnd w:id="18"/>
      <w:bookmarkEnd w:id="19"/>
      <w:r w:rsidRPr="008C198B">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4B72CB" w:rsidRPr="00CB4CEA" w14:paraId="24BC1153" w14:textId="77777777" w:rsidTr="003B66E1">
        <w:trPr>
          <w:cantSplit/>
          <w:trHeight w:val="428"/>
        </w:trPr>
        <w:tc>
          <w:tcPr>
            <w:tcW w:w="2376" w:type="dxa"/>
            <w:shd w:val="clear" w:color="auto" w:fill="auto"/>
          </w:tcPr>
          <w:p w14:paraId="1E5217BD" w14:textId="77777777" w:rsidR="004B72CB" w:rsidRPr="00BF71F7"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E657165" w14:textId="77777777" w:rsidR="004B72CB" w:rsidRPr="00405C2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9A7C9E">
              <w:t>Vessel Traffic Services</w:t>
            </w:r>
          </w:p>
        </w:tc>
      </w:tr>
      <w:tr w:rsidR="004B72CB" w:rsidRPr="00CB4CEA" w14:paraId="07644059" w14:textId="77777777" w:rsidTr="003B66E1">
        <w:trPr>
          <w:cantSplit/>
          <w:trHeight w:val="491"/>
        </w:trPr>
        <w:tc>
          <w:tcPr>
            <w:tcW w:w="2376" w:type="dxa"/>
            <w:shd w:val="clear" w:color="auto" w:fill="auto"/>
          </w:tcPr>
          <w:p w14:paraId="5DF16AA0" w14:textId="77777777" w:rsidR="004B72CB" w:rsidRPr="00BF71F7"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194754A" w14:textId="77777777" w:rsidR="004B72CB" w:rsidRPr="00405C2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147869">
              <w:t>VTS Operations</w:t>
            </w:r>
          </w:p>
        </w:tc>
      </w:tr>
      <w:tr w:rsidR="004B72CB" w:rsidRPr="00CB4CEA" w14:paraId="5E048697" w14:textId="77777777" w:rsidTr="003B66E1">
        <w:trPr>
          <w:cantSplit/>
          <w:trHeight w:val="431"/>
        </w:trPr>
        <w:tc>
          <w:tcPr>
            <w:tcW w:w="2376" w:type="dxa"/>
            <w:shd w:val="clear" w:color="auto" w:fill="auto"/>
          </w:tcPr>
          <w:p w14:paraId="2C054D1B" w14:textId="77777777" w:rsidR="004B72CB" w:rsidRPr="00BF71F7"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26BD62E" w14:textId="77777777" w:rsidR="004B72CB" w:rsidRPr="00696A7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Pr>
                <w:rFonts w:asciiTheme="minorHAnsi" w:hAnsiTheme="minorHAnsi" w:cstheme="minorHAnsi"/>
                <w:snapToGrid w:val="0"/>
                <w:kern w:val="28"/>
                <w:sz w:val="20"/>
                <w:szCs w:val="20"/>
                <w:lang w:eastAsia="de-DE"/>
              </w:rPr>
              <w:t>Provide VTS input to ARM (lead Committee) for the d</w:t>
            </w:r>
            <w:r w:rsidRPr="005D481F">
              <w:rPr>
                <w:rFonts w:asciiTheme="minorHAnsi" w:hAnsiTheme="minorHAnsi" w:cstheme="minorHAnsi"/>
                <w:sz w:val="20"/>
                <w:szCs w:val="20"/>
              </w:rPr>
              <w:t>evelop</w:t>
            </w:r>
            <w:r>
              <w:rPr>
                <w:rFonts w:asciiTheme="minorHAnsi" w:hAnsiTheme="minorHAnsi" w:cstheme="minorHAnsi"/>
                <w:sz w:val="20"/>
                <w:szCs w:val="20"/>
              </w:rPr>
              <w:t>ment of</w:t>
            </w:r>
            <w:r w:rsidRPr="005D481F">
              <w:rPr>
                <w:rFonts w:asciiTheme="minorHAnsi" w:hAnsiTheme="minorHAnsi" w:cstheme="minorHAnsi"/>
                <w:sz w:val="20"/>
                <w:szCs w:val="20"/>
              </w:rPr>
              <w:t xml:space="preserve"> </w:t>
            </w:r>
            <w:r>
              <w:rPr>
                <w:rFonts w:asciiTheme="minorHAnsi" w:hAnsiTheme="minorHAnsi" w:cstheme="minorHAnsi"/>
                <w:sz w:val="20"/>
                <w:szCs w:val="20"/>
              </w:rPr>
              <w:t xml:space="preserve">a </w:t>
            </w:r>
            <w:r w:rsidRPr="006E7B86">
              <w:rPr>
                <w:rFonts w:asciiTheme="minorHAnsi" w:hAnsiTheme="minorHAnsi" w:cstheme="minorHAnsi"/>
                <w:color w:val="000000"/>
                <w:sz w:val="20"/>
                <w:szCs w:val="20"/>
                <w:lang w:val="en-US" w:eastAsia="nl-NL"/>
              </w:rPr>
              <w:t>Guideline on Maritime Services  in the context of e-Navigation relating to VTS</w:t>
            </w:r>
            <w:r>
              <w:rPr>
                <w:rFonts w:asciiTheme="minorHAnsi" w:hAnsiTheme="minorHAnsi" w:cstheme="minorHAnsi"/>
                <w:color w:val="000000"/>
                <w:sz w:val="20"/>
                <w:szCs w:val="20"/>
                <w:lang w:val="en-US" w:eastAsia="nl-NL"/>
              </w:rPr>
              <w:t xml:space="preserve"> (merged with task 1.2.7)</w:t>
            </w:r>
          </w:p>
        </w:tc>
      </w:tr>
      <w:tr w:rsidR="004B72CB" w:rsidRPr="00CB4CEA" w14:paraId="0ED6801B" w14:textId="77777777" w:rsidTr="003B66E1">
        <w:trPr>
          <w:cantSplit/>
          <w:trHeight w:val="466"/>
        </w:trPr>
        <w:tc>
          <w:tcPr>
            <w:tcW w:w="2376" w:type="dxa"/>
          </w:tcPr>
          <w:p w14:paraId="6EAC2D90" w14:textId="77777777" w:rsidR="004B72CB" w:rsidRPr="00BF71F7"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E5CDDEE" w14:textId="77777777" w:rsidR="004B72CB" w:rsidRPr="000B139E" w:rsidRDefault="004B72CB" w:rsidP="004B72CB">
            <w:pPr>
              <w:pStyle w:val="BodyText3"/>
              <w:widowControl w:val="0"/>
              <w:numPr>
                <w:ilvl w:val="0"/>
                <w:numId w:val="71"/>
              </w:numPr>
              <w:tabs>
                <w:tab w:val="left" w:pos="175"/>
              </w:tabs>
              <w:spacing w:before="120"/>
              <w:ind w:left="501"/>
              <w:jc w:val="both"/>
              <w:rPr>
                <w:i w:val="0"/>
                <w:sz w:val="20"/>
              </w:rPr>
            </w:pPr>
            <w:r w:rsidRPr="000B139E">
              <w:rPr>
                <w:i w:val="0"/>
                <w:sz w:val="20"/>
              </w:rPr>
              <w:t xml:space="preserve">Revise sections MS1 – 3 to reflect new IMO Resolution on Guidelines for VTS for inclusion in a Guideline on Maritime Services in the context of e-Navigation relating to VTS </w:t>
            </w:r>
          </w:p>
          <w:p w14:paraId="2BBACD9A" w14:textId="77777777" w:rsidR="004B72CB" w:rsidRPr="000B139E" w:rsidRDefault="004B72CB" w:rsidP="003B66E1">
            <w:pPr>
              <w:pStyle w:val="BodyText3"/>
              <w:widowControl w:val="0"/>
              <w:tabs>
                <w:tab w:val="left" w:pos="175"/>
              </w:tabs>
              <w:spacing w:before="120"/>
              <w:jc w:val="both"/>
              <w:rPr>
                <w:i w:val="0"/>
                <w:sz w:val="20"/>
              </w:rPr>
            </w:pPr>
            <w:r w:rsidRPr="000B139E">
              <w:rPr>
                <w:i w:val="0"/>
                <w:sz w:val="20"/>
              </w:rPr>
              <w:t>to include:</w:t>
            </w:r>
          </w:p>
          <w:p w14:paraId="386E5421" w14:textId="77777777" w:rsidR="004B72CB" w:rsidRPr="000B139E" w:rsidRDefault="004B72CB" w:rsidP="004B72CB">
            <w:pPr>
              <w:pStyle w:val="BodyText3"/>
              <w:widowControl w:val="0"/>
              <w:numPr>
                <w:ilvl w:val="1"/>
                <w:numId w:val="71"/>
              </w:numPr>
              <w:tabs>
                <w:tab w:val="clear" w:pos="720"/>
                <w:tab w:val="left" w:pos="175"/>
              </w:tabs>
              <w:spacing w:before="120"/>
              <w:jc w:val="both"/>
              <w:rPr>
                <w:i w:val="0"/>
                <w:sz w:val="20"/>
              </w:rPr>
            </w:pPr>
            <w:r w:rsidRPr="000B139E">
              <w:rPr>
                <w:i w:val="0"/>
                <w:sz w:val="20"/>
              </w:rPr>
              <w:t>Description of the maritime service</w:t>
            </w:r>
          </w:p>
          <w:p w14:paraId="7B9E3EE4" w14:textId="77777777" w:rsidR="004B72CB" w:rsidRPr="000B139E" w:rsidRDefault="004B72CB" w:rsidP="004B72CB">
            <w:pPr>
              <w:pStyle w:val="BodyText3"/>
              <w:widowControl w:val="0"/>
              <w:numPr>
                <w:ilvl w:val="1"/>
                <w:numId w:val="71"/>
              </w:numPr>
              <w:tabs>
                <w:tab w:val="clear" w:pos="720"/>
                <w:tab w:val="left" w:pos="175"/>
              </w:tabs>
              <w:spacing w:before="120"/>
              <w:jc w:val="both"/>
              <w:rPr>
                <w:i w:val="0"/>
                <w:sz w:val="20"/>
              </w:rPr>
            </w:pPr>
            <w:r w:rsidRPr="000B139E">
              <w:rPr>
                <w:i w:val="0"/>
                <w:sz w:val="20"/>
              </w:rPr>
              <w:t>Purpose</w:t>
            </w:r>
          </w:p>
          <w:p w14:paraId="00DFA6EB" w14:textId="77777777" w:rsidR="004B72CB" w:rsidRPr="000B139E" w:rsidRDefault="004B72CB" w:rsidP="004B72CB">
            <w:pPr>
              <w:pStyle w:val="BodyText3"/>
              <w:widowControl w:val="0"/>
              <w:numPr>
                <w:ilvl w:val="1"/>
                <w:numId w:val="71"/>
              </w:numPr>
              <w:tabs>
                <w:tab w:val="clear" w:pos="720"/>
                <w:tab w:val="left" w:pos="175"/>
              </w:tabs>
              <w:spacing w:before="120"/>
              <w:jc w:val="both"/>
              <w:rPr>
                <w:i w:val="0"/>
                <w:sz w:val="20"/>
              </w:rPr>
            </w:pPr>
            <w:r w:rsidRPr="000B139E">
              <w:rPr>
                <w:i w:val="0"/>
                <w:sz w:val="20"/>
              </w:rPr>
              <w:t>Operational approach</w:t>
            </w:r>
          </w:p>
          <w:p w14:paraId="1F13430A" w14:textId="77777777" w:rsidR="004B72CB" w:rsidRPr="000B139E" w:rsidRDefault="004B72CB" w:rsidP="004B72CB">
            <w:pPr>
              <w:pStyle w:val="BodyText3"/>
              <w:widowControl w:val="0"/>
              <w:numPr>
                <w:ilvl w:val="1"/>
                <w:numId w:val="71"/>
              </w:numPr>
              <w:tabs>
                <w:tab w:val="clear" w:pos="720"/>
                <w:tab w:val="left" w:pos="175"/>
              </w:tabs>
              <w:spacing w:before="120"/>
              <w:jc w:val="both"/>
              <w:rPr>
                <w:i w:val="0"/>
                <w:sz w:val="20"/>
              </w:rPr>
            </w:pPr>
            <w:r w:rsidRPr="000B139E">
              <w:rPr>
                <w:i w:val="0"/>
                <w:sz w:val="20"/>
              </w:rPr>
              <w:t>User needs</w:t>
            </w:r>
          </w:p>
          <w:p w14:paraId="40FF9CEB" w14:textId="77777777" w:rsidR="004B72CB" w:rsidRPr="000B139E" w:rsidRDefault="004B72CB" w:rsidP="004B72CB">
            <w:pPr>
              <w:pStyle w:val="BodyText3"/>
              <w:widowControl w:val="0"/>
              <w:numPr>
                <w:ilvl w:val="1"/>
                <w:numId w:val="71"/>
              </w:numPr>
              <w:tabs>
                <w:tab w:val="clear" w:pos="720"/>
                <w:tab w:val="left" w:pos="175"/>
              </w:tabs>
              <w:spacing w:before="120"/>
              <w:jc w:val="both"/>
              <w:rPr>
                <w:i w:val="0"/>
                <w:sz w:val="20"/>
              </w:rPr>
            </w:pPr>
            <w:r w:rsidRPr="000B139E">
              <w:rPr>
                <w:i w:val="0"/>
                <w:sz w:val="20"/>
              </w:rPr>
              <w:t>User case</w:t>
            </w:r>
          </w:p>
          <w:p w14:paraId="2933B0E3" w14:textId="77777777" w:rsidR="004B72CB" w:rsidRPr="000B139E" w:rsidRDefault="004B72CB" w:rsidP="004B72CB">
            <w:pPr>
              <w:pStyle w:val="BodyText3"/>
              <w:widowControl w:val="0"/>
              <w:numPr>
                <w:ilvl w:val="1"/>
                <w:numId w:val="71"/>
              </w:numPr>
              <w:tabs>
                <w:tab w:val="clear" w:pos="720"/>
                <w:tab w:val="left" w:pos="175"/>
              </w:tabs>
              <w:spacing w:before="120"/>
              <w:jc w:val="both"/>
              <w:rPr>
                <w:i w:val="0"/>
                <w:sz w:val="20"/>
              </w:rPr>
            </w:pPr>
            <w:r w:rsidRPr="000B139E">
              <w:rPr>
                <w:i w:val="0"/>
                <w:sz w:val="20"/>
              </w:rPr>
              <w:t>Information to be provided</w:t>
            </w:r>
          </w:p>
          <w:p w14:paraId="3F15B79A" w14:textId="77777777" w:rsidR="004B72CB" w:rsidRPr="000B139E" w:rsidRDefault="004B72CB" w:rsidP="004B72CB">
            <w:pPr>
              <w:pStyle w:val="BodyText3"/>
              <w:widowControl w:val="0"/>
              <w:numPr>
                <w:ilvl w:val="1"/>
                <w:numId w:val="71"/>
              </w:numPr>
              <w:tabs>
                <w:tab w:val="clear" w:pos="720"/>
                <w:tab w:val="left" w:pos="175"/>
              </w:tabs>
              <w:spacing w:before="120"/>
              <w:jc w:val="both"/>
              <w:rPr>
                <w:i w:val="0"/>
                <w:sz w:val="20"/>
              </w:rPr>
            </w:pPr>
            <w:r w:rsidRPr="000B139E">
              <w:rPr>
                <w:i w:val="0"/>
                <w:sz w:val="20"/>
              </w:rPr>
              <w:t>Associated technical services, and</w:t>
            </w:r>
          </w:p>
          <w:p w14:paraId="3F315F32" w14:textId="77777777" w:rsidR="004B72CB" w:rsidRPr="000B139E" w:rsidRDefault="004B72CB" w:rsidP="004B72CB">
            <w:pPr>
              <w:pStyle w:val="BodyText3"/>
              <w:widowControl w:val="0"/>
              <w:numPr>
                <w:ilvl w:val="1"/>
                <w:numId w:val="71"/>
              </w:numPr>
              <w:tabs>
                <w:tab w:val="clear" w:pos="720"/>
                <w:tab w:val="left" w:pos="175"/>
              </w:tabs>
              <w:spacing w:before="120"/>
              <w:jc w:val="both"/>
              <w:rPr>
                <w:i w:val="0"/>
                <w:sz w:val="20"/>
              </w:rPr>
            </w:pPr>
            <w:r w:rsidRPr="000B139E">
              <w:rPr>
                <w:i w:val="0"/>
                <w:sz w:val="20"/>
              </w:rPr>
              <w:t>Relation to other MSs</w:t>
            </w:r>
          </w:p>
          <w:p w14:paraId="641DC93E" w14:textId="77777777" w:rsidR="004B72CB" w:rsidRPr="000B139E" w:rsidRDefault="004B72CB" w:rsidP="004B72CB">
            <w:pPr>
              <w:pStyle w:val="BodyText3"/>
              <w:widowControl w:val="0"/>
              <w:numPr>
                <w:ilvl w:val="0"/>
                <w:numId w:val="71"/>
              </w:numPr>
              <w:tabs>
                <w:tab w:val="clear" w:pos="720"/>
                <w:tab w:val="left" w:pos="175"/>
              </w:tabs>
              <w:spacing w:before="120"/>
              <w:ind w:left="501"/>
              <w:rPr>
                <w:i w:val="0"/>
                <w:sz w:val="20"/>
              </w:rPr>
            </w:pPr>
            <w:r w:rsidRPr="000B139E">
              <w:rPr>
                <w:i w:val="0"/>
                <w:sz w:val="20"/>
              </w:rPr>
              <w:t>Identification of the relationship between all maritime services in accordance with the definition by IMO under e-navigation</w:t>
            </w:r>
          </w:p>
          <w:p w14:paraId="65BE45AF" w14:textId="77777777" w:rsidR="004B72CB" w:rsidRPr="000B139E" w:rsidRDefault="004B72CB" w:rsidP="004B72CB">
            <w:pPr>
              <w:pStyle w:val="BodyText3"/>
              <w:widowControl w:val="0"/>
              <w:numPr>
                <w:ilvl w:val="0"/>
                <w:numId w:val="71"/>
              </w:numPr>
              <w:tabs>
                <w:tab w:val="clear" w:pos="720"/>
                <w:tab w:val="left" w:pos="175"/>
              </w:tabs>
              <w:spacing w:before="120"/>
              <w:ind w:left="501"/>
              <w:rPr>
                <w:i w:val="0"/>
                <w:sz w:val="20"/>
              </w:rPr>
            </w:pPr>
            <w:r w:rsidRPr="000B139E">
              <w:rPr>
                <w:i w:val="0"/>
                <w:sz w:val="20"/>
              </w:rPr>
              <w:t>Define the  criteria and conditions for VTS providers in order to establish on the harmonized  implementation and operation of MS’s. (para 4.1.7 – 4.1.8 ?)</w:t>
            </w:r>
          </w:p>
          <w:p w14:paraId="4F843592" w14:textId="77777777" w:rsidR="004B72CB" w:rsidRPr="000B139E" w:rsidRDefault="004B72CB" w:rsidP="004B72CB">
            <w:pPr>
              <w:pStyle w:val="BodyText3"/>
              <w:widowControl w:val="0"/>
              <w:numPr>
                <w:ilvl w:val="0"/>
                <w:numId w:val="71"/>
              </w:numPr>
              <w:tabs>
                <w:tab w:val="clear" w:pos="720"/>
                <w:tab w:val="left" w:pos="175"/>
              </w:tabs>
              <w:spacing w:before="120"/>
              <w:ind w:left="501"/>
              <w:rPr>
                <w:i w:val="0"/>
                <w:sz w:val="20"/>
              </w:rPr>
            </w:pPr>
            <w:r w:rsidRPr="000B139E">
              <w:rPr>
                <w:i w:val="0"/>
                <w:sz w:val="20"/>
              </w:rPr>
              <w:t>Contribute from a VTS perspective to the further development of e-navigation, including the delivery of product specifications for MS in the context of e-Navigation;</w:t>
            </w:r>
          </w:p>
          <w:p w14:paraId="1E080A91" w14:textId="77777777" w:rsidR="004B72CB" w:rsidRPr="000B139E" w:rsidRDefault="004B72CB" w:rsidP="003B66E1">
            <w:pPr>
              <w:pStyle w:val="BodyText3"/>
              <w:widowControl w:val="0"/>
              <w:tabs>
                <w:tab w:val="clear" w:pos="720"/>
                <w:tab w:val="left" w:pos="175"/>
              </w:tabs>
              <w:spacing w:before="120"/>
              <w:ind w:left="175"/>
              <w:jc w:val="both"/>
              <w:rPr>
                <w:i w:val="0"/>
                <w:strike/>
                <w:sz w:val="20"/>
              </w:rPr>
            </w:pPr>
          </w:p>
          <w:p w14:paraId="358A1F10" w14:textId="77777777" w:rsidR="004B72CB" w:rsidRPr="000B139E"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0B139E" w:rsidDel="00E97520">
              <w:rPr>
                <w:sz w:val="20"/>
              </w:rPr>
              <w:t xml:space="preserve"> </w:t>
            </w:r>
            <w:r w:rsidRPr="000B139E">
              <w:rPr>
                <w:bCs/>
                <w:i/>
                <w:iCs/>
                <w:snapToGrid w:val="0"/>
                <w:sz w:val="16"/>
                <w:szCs w:val="16"/>
              </w:rPr>
              <w:t>(Describe the objective/s of the task)</w:t>
            </w:r>
          </w:p>
        </w:tc>
      </w:tr>
      <w:tr w:rsidR="004B72CB" w:rsidRPr="00CB4CEA" w14:paraId="64E3D6DD" w14:textId="77777777" w:rsidTr="003B66E1">
        <w:trPr>
          <w:cantSplit/>
          <w:trHeight w:val="402"/>
        </w:trPr>
        <w:tc>
          <w:tcPr>
            <w:tcW w:w="2376" w:type="dxa"/>
          </w:tcPr>
          <w:p w14:paraId="55FD56BC" w14:textId="77777777" w:rsidR="004B72CB" w:rsidRPr="00BF71F7"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2F55CB6" w14:textId="77777777" w:rsidR="004B72CB" w:rsidRPr="000B139E" w:rsidRDefault="004B72CB" w:rsidP="004B72CB">
            <w:pPr>
              <w:pStyle w:val="BodyText3"/>
              <w:widowControl w:val="0"/>
              <w:numPr>
                <w:ilvl w:val="0"/>
                <w:numId w:val="71"/>
              </w:numPr>
              <w:tabs>
                <w:tab w:val="clear" w:pos="720"/>
                <w:tab w:val="left" w:pos="175"/>
              </w:tabs>
              <w:spacing w:before="120"/>
              <w:ind w:left="501"/>
              <w:rPr>
                <w:i w:val="0"/>
                <w:sz w:val="20"/>
              </w:rPr>
            </w:pPr>
            <w:r w:rsidRPr="000B139E">
              <w:rPr>
                <w:i w:val="0"/>
                <w:sz w:val="20"/>
              </w:rPr>
              <w:t xml:space="preserve">To provide input to ARM for the update of sections MS 1-3 in the draft guideline on Maritime </w:t>
            </w:r>
            <w:proofErr w:type="spellStart"/>
            <w:r w:rsidRPr="000B139E">
              <w:rPr>
                <w:i w:val="0"/>
                <w:sz w:val="20"/>
              </w:rPr>
              <w:t>Sevices</w:t>
            </w:r>
            <w:proofErr w:type="spellEnd"/>
            <w:r w:rsidRPr="000B139E">
              <w:rPr>
                <w:i w:val="0"/>
                <w:sz w:val="20"/>
              </w:rPr>
              <w:t xml:space="preserve"> in line with the new IMO resolution</w:t>
            </w:r>
          </w:p>
          <w:p w14:paraId="49F299F8" w14:textId="77777777" w:rsidR="004B72CB" w:rsidRPr="000B139E" w:rsidRDefault="004B72CB" w:rsidP="004B72CB">
            <w:pPr>
              <w:pStyle w:val="BodyText3"/>
              <w:widowControl w:val="0"/>
              <w:numPr>
                <w:ilvl w:val="0"/>
                <w:numId w:val="71"/>
              </w:numPr>
              <w:tabs>
                <w:tab w:val="clear" w:pos="720"/>
                <w:tab w:val="left" w:pos="175"/>
              </w:tabs>
              <w:spacing w:before="120"/>
              <w:ind w:left="501"/>
              <w:rPr>
                <w:i w:val="0"/>
                <w:sz w:val="20"/>
              </w:rPr>
            </w:pPr>
            <w:r w:rsidRPr="000B139E">
              <w:rPr>
                <w:i w:val="0"/>
                <w:sz w:val="20"/>
              </w:rPr>
              <w:t>Contribute to the further development of e-navigation, establishing the role and position of VTS in this concept;</w:t>
            </w:r>
          </w:p>
          <w:p w14:paraId="7B098FA3" w14:textId="77777777" w:rsidR="004B72CB" w:rsidRPr="000B139E" w:rsidRDefault="004B72CB" w:rsidP="004B72CB">
            <w:pPr>
              <w:pStyle w:val="BodyText3"/>
              <w:widowControl w:val="0"/>
              <w:numPr>
                <w:ilvl w:val="0"/>
                <w:numId w:val="71"/>
              </w:numPr>
              <w:tabs>
                <w:tab w:val="clear" w:pos="720"/>
                <w:tab w:val="left" w:pos="175"/>
              </w:tabs>
              <w:spacing w:before="120"/>
              <w:ind w:left="501"/>
              <w:rPr>
                <w:i w:val="0"/>
                <w:sz w:val="20"/>
              </w:rPr>
            </w:pPr>
            <w:r w:rsidRPr="000B139E">
              <w:rPr>
                <w:i w:val="0"/>
                <w:sz w:val="20"/>
              </w:rPr>
              <w:t>Review of relevant IALA Guidelines, Recommendations and Standards on VTS, where appropriate;</w:t>
            </w:r>
          </w:p>
          <w:p w14:paraId="38D86A89" w14:textId="77777777" w:rsidR="004B72CB" w:rsidRPr="000B139E" w:rsidRDefault="004B72CB" w:rsidP="004B72CB">
            <w:pPr>
              <w:pStyle w:val="BodyText3"/>
              <w:widowControl w:val="0"/>
              <w:numPr>
                <w:ilvl w:val="0"/>
                <w:numId w:val="71"/>
              </w:numPr>
              <w:tabs>
                <w:tab w:val="clear" w:pos="720"/>
                <w:tab w:val="left" w:pos="175"/>
              </w:tabs>
              <w:spacing w:before="120"/>
              <w:ind w:left="501"/>
              <w:rPr>
                <w:i w:val="0"/>
                <w:sz w:val="20"/>
              </w:rPr>
            </w:pPr>
            <w:r w:rsidRPr="000B139E">
              <w:rPr>
                <w:i w:val="0"/>
                <w:sz w:val="20"/>
              </w:rPr>
              <w:t xml:space="preserve">(To provide clarity to VTS providers of what is expected by the maritime community in the context of e-Navigation to support VTS; </w:t>
            </w:r>
            <w:r w:rsidRPr="000B139E">
              <w:rPr>
                <w:iCs w:val="0"/>
                <w:sz w:val="16"/>
                <w:szCs w:val="16"/>
              </w:rPr>
              <w:t>(reference to 1.2, purpose))</w:t>
            </w:r>
          </w:p>
          <w:p w14:paraId="617BC93B" w14:textId="77777777" w:rsidR="004B72CB" w:rsidRPr="000B139E"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139E">
              <w:rPr>
                <w:bCs/>
                <w:i/>
                <w:iCs/>
                <w:snapToGrid w:val="0"/>
                <w:sz w:val="16"/>
                <w:szCs w:val="16"/>
              </w:rPr>
              <w:t>(Describe the expected outcome: e.g. Recommendation, Guideline or Other)</w:t>
            </w:r>
          </w:p>
        </w:tc>
      </w:tr>
      <w:tr w:rsidR="004B72CB" w:rsidRPr="00CB4CEA" w14:paraId="5BA03D5C" w14:textId="77777777" w:rsidTr="003B66E1">
        <w:trPr>
          <w:cantSplit/>
          <w:trHeight w:val="402"/>
        </w:trPr>
        <w:tc>
          <w:tcPr>
            <w:tcW w:w="2376" w:type="dxa"/>
          </w:tcPr>
          <w:p w14:paraId="13B6D4D9" w14:textId="77777777" w:rsidR="004B72CB" w:rsidRPr="009F707A"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Borders>
              <w:bottom w:val="single" w:sz="4" w:space="0" w:color="auto"/>
            </w:tcBorders>
          </w:tcPr>
          <w:p w14:paraId="68104645"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Maritime Services need to be implemented in VTS to keep up with the ongoing digitalisation of information and services to promote improved safety, security and sustainability of shipping. </w:t>
            </w:r>
            <w:r w:rsidRPr="00E803D2">
              <w:rPr>
                <w:bCs/>
                <w:iCs/>
                <w:snapToGrid w:val="0"/>
                <w:sz w:val="20"/>
                <w:szCs w:val="20"/>
              </w:rPr>
              <w:t>The draft sections on MS1 – 3 will need to be amended to reflect the changes in the IMO Resolution on Guidelines for vessel traffic services when adopted by the IMO Assembly (expected early 2022) and the redraft of IALA guideline G1089 on the provision of VTS, which has been prepared to align with the new resolution when issued.</w:t>
            </w:r>
          </w:p>
          <w:p w14:paraId="5364C32B"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B72CB" w:rsidRPr="00696A73" w14:paraId="2CB0EA7B" w14:textId="77777777" w:rsidTr="003B66E1">
        <w:trPr>
          <w:cantSplit/>
          <w:trHeight w:val="854"/>
        </w:trPr>
        <w:tc>
          <w:tcPr>
            <w:tcW w:w="2376" w:type="dxa"/>
          </w:tcPr>
          <w:p w14:paraId="2D5ECC1D" w14:textId="77777777" w:rsidR="004B72CB" w:rsidRPr="009F707A"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Strategic Alignment</w:t>
            </w:r>
          </w:p>
          <w:p w14:paraId="28C93846" w14:textId="77777777" w:rsidR="004B72CB" w:rsidRPr="00B47562"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A8090B3" w14:textId="77777777" w:rsidR="004B72CB" w:rsidRPr="00AE39F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413BF081" w14:textId="77777777" w:rsidR="004B72CB" w:rsidRPr="00AE39F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338657A9" w14:textId="77777777" w:rsidR="004B72CB" w:rsidRPr="00AE39F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43DDBD38" w14:textId="77777777" w:rsidR="004B72CB" w:rsidRPr="00696A7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4B72CB" w:rsidRPr="00CB4CEA" w14:paraId="0CAA5017" w14:textId="77777777" w:rsidTr="003B66E1">
        <w:trPr>
          <w:cantSplit/>
          <w:trHeight w:val="615"/>
        </w:trPr>
        <w:tc>
          <w:tcPr>
            <w:tcW w:w="2376" w:type="dxa"/>
          </w:tcPr>
          <w:p w14:paraId="1A20420F" w14:textId="77777777" w:rsidR="004B72CB" w:rsidRPr="009F707A"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 xml:space="preserve">Scope </w:t>
            </w:r>
            <w:r w:rsidRPr="009F707A">
              <w:rPr>
                <w:b/>
                <w:bCs/>
                <w:iCs/>
                <w:noProof/>
                <w:snapToGrid w:val="0"/>
                <w:sz w:val="20"/>
                <w:szCs w:val="20"/>
              </w:rPr>
              <w:br/>
            </w:r>
          </w:p>
        </w:tc>
        <w:tc>
          <w:tcPr>
            <w:tcW w:w="7230" w:type="dxa"/>
            <w:gridSpan w:val="3"/>
          </w:tcPr>
          <w:p w14:paraId="6292F6F7"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B194071" w14:textId="77777777" w:rsidR="004B72CB" w:rsidRPr="006F7284"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F7284">
              <w:rPr>
                <w:bCs/>
                <w:iCs/>
                <w:snapToGrid w:val="0"/>
                <w:sz w:val="20"/>
                <w:szCs w:val="20"/>
              </w:rPr>
              <w:t>Operational descriptions of the MS for the VTS</w:t>
            </w:r>
            <w:r>
              <w:rPr>
                <w:bCs/>
                <w:iCs/>
                <w:snapToGrid w:val="0"/>
                <w:sz w:val="20"/>
                <w:szCs w:val="20"/>
              </w:rPr>
              <w:t>.</w:t>
            </w:r>
          </w:p>
          <w:p w14:paraId="52C9F94E" w14:textId="77777777" w:rsidR="004B72CB" w:rsidRPr="00480907"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296DFF67" w14:textId="77777777" w:rsidR="004B72CB" w:rsidRPr="00480907"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7BEBD2A1"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0FC5DE1" w14:textId="77777777" w:rsidR="004B72CB" w:rsidRPr="00696A7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B72CB" w:rsidRPr="00696A73" w14:paraId="5E66E5BC" w14:textId="77777777" w:rsidTr="003B66E1">
        <w:trPr>
          <w:cantSplit/>
          <w:trHeight w:val="1399"/>
        </w:trPr>
        <w:tc>
          <w:tcPr>
            <w:tcW w:w="2376" w:type="dxa"/>
          </w:tcPr>
          <w:p w14:paraId="7CCF438A" w14:textId="77777777" w:rsidR="004B72CB" w:rsidRPr="009F707A"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Brief and concise description of the work to be undertaken and programme mile</w:t>
            </w:r>
            <w:r w:rsidRPr="009F707A">
              <w:rPr>
                <w:b/>
                <w:bCs/>
                <w:iCs/>
                <w:snapToGrid w:val="0"/>
                <w:sz w:val="20"/>
                <w:szCs w:val="20"/>
              </w:rPr>
              <w:softHyphen/>
              <w:t>stones (where appropriate).</w:t>
            </w:r>
          </w:p>
        </w:tc>
        <w:tc>
          <w:tcPr>
            <w:tcW w:w="7230" w:type="dxa"/>
            <w:gridSpan w:val="3"/>
          </w:tcPr>
          <w:p w14:paraId="365F0663"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7684C42D" w14:textId="77777777" w:rsidR="004B72CB" w:rsidRPr="00405C2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4B72CB" w:rsidRPr="00696A73" w14:paraId="3157ED9B" w14:textId="77777777" w:rsidTr="003B66E1">
        <w:trPr>
          <w:cantSplit/>
          <w:trHeight w:val="659"/>
        </w:trPr>
        <w:tc>
          <w:tcPr>
            <w:tcW w:w="2376" w:type="dxa"/>
          </w:tcPr>
          <w:p w14:paraId="2C885303" w14:textId="77777777" w:rsidR="004B72CB" w:rsidRPr="009F707A"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04E55B48" w14:textId="77777777" w:rsidR="004B72CB" w:rsidRDefault="004B72CB" w:rsidP="003B66E1">
            <w:pPr>
              <w:pStyle w:val="BodyText3"/>
              <w:spacing w:before="120"/>
              <w:ind w:left="0"/>
              <w:jc w:val="both"/>
              <w:rPr>
                <w:sz w:val="20"/>
                <w:lang w:val="en-CA"/>
              </w:rPr>
            </w:pPr>
            <w:r>
              <w:rPr>
                <w:sz w:val="20"/>
                <w:lang w:val="en-CA"/>
              </w:rPr>
              <w:t>Session number:</w:t>
            </w:r>
          </w:p>
          <w:p w14:paraId="6DEB8DAE" w14:textId="77777777" w:rsidR="004B72CB" w:rsidRDefault="004B72CB"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0"/>
              <w:jc w:val="both"/>
              <w:rPr>
                <w:sz w:val="20"/>
                <w:lang w:val="en-CA"/>
              </w:rPr>
            </w:pPr>
            <w:r w:rsidRPr="00446CF8">
              <w:rPr>
                <w:noProof/>
                <w:sz w:val="20"/>
                <w:lang w:val="de-DE" w:eastAsia="de-DE"/>
              </w:rPr>
              <mc:AlternateContent>
                <mc:Choice Requires="wps">
                  <w:drawing>
                    <wp:anchor distT="0" distB="0" distL="114300" distR="114300" simplePos="0" relativeHeight="251857408" behindDoc="0" locked="0" layoutInCell="1" allowOverlap="1" wp14:anchorId="52C099BF" wp14:editId="41D70469">
                      <wp:simplePos x="0" y="0"/>
                      <wp:positionH relativeFrom="column">
                        <wp:posOffset>645160</wp:posOffset>
                      </wp:positionH>
                      <wp:positionV relativeFrom="paragraph">
                        <wp:posOffset>168910</wp:posOffset>
                      </wp:positionV>
                      <wp:extent cx="274320" cy="274320"/>
                      <wp:effectExtent l="8890" t="10160" r="12065" b="10795"/>
                      <wp:wrapNone/>
                      <wp:docPr id="285"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0357DF" w14:textId="77777777" w:rsidR="00BA063B" w:rsidRPr="005F1945" w:rsidRDefault="00BA063B" w:rsidP="004B72CB">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099BF" id="Rectangle 62" o:spid="_x0000_s1061" style="position:absolute;left:0;text-align:left;margin-left:50.8pt;margin-top:13.3pt;width:21.6pt;height:21.6pt;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N+KQIAAFE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u/EN+KQIAAFEEAAAOAAAAAAAAAAAAAAAAAC4CAABkcnMvZTJv&#10;RG9jLnhtbFBLAQItABQABgAIAAAAIQAvRow13QAAAAkBAAAPAAAAAAAAAAAAAAAAAIMEAABkcnMv&#10;ZG93bnJldi54bWxQSwUGAAAAAAQABADzAAAAjQUAAAAA&#10;">
                      <v:textbox>
                        <w:txbxContent>
                          <w:p w14:paraId="190357DF" w14:textId="77777777" w:rsidR="00BA063B" w:rsidRPr="005F1945" w:rsidRDefault="00BA063B" w:rsidP="004B72CB">
                            <w:pPr>
                              <w:rPr>
                                <w:lang w:val="nl-NL"/>
                              </w:rPr>
                            </w:pPr>
                            <w:r>
                              <w:rPr>
                                <w:lang w:val="nl-NL"/>
                              </w:rP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856384" behindDoc="0" locked="0" layoutInCell="1" allowOverlap="1" wp14:anchorId="70D109AE" wp14:editId="1E6D5ABD">
                      <wp:simplePos x="0" y="0"/>
                      <wp:positionH relativeFrom="column">
                        <wp:posOffset>1219200</wp:posOffset>
                      </wp:positionH>
                      <wp:positionV relativeFrom="paragraph">
                        <wp:posOffset>168910</wp:posOffset>
                      </wp:positionV>
                      <wp:extent cx="274320" cy="274320"/>
                      <wp:effectExtent l="0" t="0" r="11430" b="11430"/>
                      <wp:wrapNone/>
                      <wp:docPr id="286"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4EBD63" w14:textId="77777777" w:rsidR="00BA063B" w:rsidRDefault="00BA063B" w:rsidP="004B72C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109AE" id="Rectangle 63" o:spid="_x0000_s1062" style="position:absolute;left:0;text-align:left;margin-left:96pt;margin-top:13.3pt;width:21.6pt;height:21.6pt;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LOPAUMqAgAAUQQAAA4AAAAAAAAAAAAAAAAALgIAAGRycy9l&#10;Mm9Eb2MueG1sUEsBAi0AFAAGAAgAAAAhAM/TOGneAAAACQEAAA8AAAAAAAAAAAAAAAAAhAQAAGRy&#10;cy9kb3ducmV2LnhtbFBLBQYAAAAABAAEAPMAAACPBQAAAAA=&#10;">
                      <v:textbox>
                        <w:txbxContent>
                          <w:p w14:paraId="304EBD63" w14:textId="77777777" w:rsidR="00BA063B" w:rsidRDefault="00BA063B" w:rsidP="004B72CB">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855360" behindDoc="0" locked="0" layoutInCell="1" allowOverlap="1" wp14:anchorId="643EC852" wp14:editId="5797CC74">
                      <wp:simplePos x="0" y="0"/>
                      <wp:positionH relativeFrom="column">
                        <wp:posOffset>1793240</wp:posOffset>
                      </wp:positionH>
                      <wp:positionV relativeFrom="paragraph">
                        <wp:posOffset>168910</wp:posOffset>
                      </wp:positionV>
                      <wp:extent cx="274320" cy="274320"/>
                      <wp:effectExtent l="0" t="0" r="11430" b="11430"/>
                      <wp:wrapNone/>
                      <wp:docPr id="287"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C43B5B" w14:textId="77777777" w:rsidR="00BA063B" w:rsidRDefault="00BA063B" w:rsidP="004B72C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EC852" id="Rectangle 256" o:spid="_x0000_s1063" style="position:absolute;left:0;text-align:left;margin-left:141.2pt;margin-top:13.3pt;width:21.6pt;height:21.6pt;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3hy2MCkCAABSBAAADgAAAAAAAAAAAAAAAAAuAgAAZHJzL2Uy&#10;b0RvYy54bWxQSwECLQAUAAYACAAAACEAEuX8O94AAAAJAQAADwAAAAAAAAAAAAAAAACDBAAAZHJz&#10;L2Rvd25yZXYueG1sUEsFBgAAAAAEAAQA8wAAAI4FAAAAAA==&#10;">
                      <v:textbox>
                        <w:txbxContent>
                          <w:p w14:paraId="57C43B5B" w14:textId="77777777" w:rsidR="00BA063B" w:rsidRDefault="00BA063B" w:rsidP="004B72CB">
                            <w:pPr>
                              <w:jc w:val="center"/>
                            </w:pPr>
                          </w:p>
                        </w:txbxContent>
                      </v:textbox>
                    </v:rect>
                  </w:pict>
                </mc:Fallback>
              </mc:AlternateContent>
            </w:r>
            <w:r w:rsidRPr="006F7284">
              <w:rPr>
                <w:noProof/>
                <w:sz w:val="20"/>
                <w:lang w:val="de-DE" w:eastAsia="de-DE"/>
              </w:rPr>
              <mc:AlternateContent>
                <mc:Choice Requires="wps">
                  <w:drawing>
                    <wp:anchor distT="0" distB="0" distL="114300" distR="114300" simplePos="0" relativeHeight="251854336" behindDoc="0" locked="0" layoutInCell="1" allowOverlap="1" wp14:anchorId="758B4FBC" wp14:editId="7C7ED814">
                      <wp:simplePos x="0" y="0"/>
                      <wp:positionH relativeFrom="column">
                        <wp:posOffset>2399665</wp:posOffset>
                      </wp:positionH>
                      <wp:positionV relativeFrom="paragraph">
                        <wp:posOffset>168910</wp:posOffset>
                      </wp:positionV>
                      <wp:extent cx="274320" cy="274320"/>
                      <wp:effectExtent l="0" t="0" r="11430" b="11430"/>
                      <wp:wrapNone/>
                      <wp:docPr id="288"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25FB56" w14:textId="77777777" w:rsidR="00BA063B" w:rsidRDefault="00BA063B" w:rsidP="004B72C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B4FBC" id="Rectangle 257" o:spid="_x0000_s1064" style="position:absolute;left:0;text-align:left;margin-left:188.95pt;margin-top:13.3pt;width:21.6pt;height:21.6pt;z-index:2518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y9dPQpAgAAUgQAAA4AAAAAAAAAAAAAAAAALgIAAGRycy9l&#10;Mm9Eb2MueG1sUEsBAi0AFAAGAAgAAAAhABt+45ffAAAACQEAAA8AAAAAAAAAAAAAAAAAgwQAAGRy&#10;cy9kb3ducmV2LnhtbFBLBQYAAAAABAAEAPMAAACPBQAAAAA=&#10;">
                      <v:textbox>
                        <w:txbxContent>
                          <w:p w14:paraId="1E25FB56" w14:textId="77777777" w:rsidR="00BA063B" w:rsidRDefault="00BA063B" w:rsidP="004B72CB">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853312" behindDoc="0" locked="0" layoutInCell="1" allowOverlap="1" wp14:anchorId="29346FFA" wp14:editId="5BB89546">
                      <wp:simplePos x="0" y="0"/>
                      <wp:positionH relativeFrom="column">
                        <wp:posOffset>3072130</wp:posOffset>
                      </wp:positionH>
                      <wp:positionV relativeFrom="paragraph">
                        <wp:posOffset>168910</wp:posOffset>
                      </wp:positionV>
                      <wp:extent cx="274320" cy="274320"/>
                      <wp:effectExtent l="0" t="0" r="11430" b="11430"/>
                      <wp:wrapNone/>
                      <wp:docPr id="289"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227CD96" w14:textId="77777777" w:rsidR="00BA063B" w:rsidRDefault="00BA063B" w:rsidP="004B72C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46FFA" id="Rectangle 258" o:spid="_x0000_s1065" style="position:absolute;left:0;text-align:left;margin-left:241.9pt;margin-top:13.3pt;width:21.6pt;height:21.6pt;z-index:2518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B7P74opAgAAUgQAAA4AAAAAAAAAAAAAAAAALgIAAGRycy9l&#10;Mm9Eb2MueG1sUEsBAi0AFAAGAAgAAAAhAFU57SDfAAAACQEAAA8AAAAAAAAAAAAAAAAAgwQAAGRy&#10;cy9kb3ducmV2LnhtbFBLBQYAAAAABAAEAPMAAACPBQAAAAA=&#10;">
                      <v:textbox>
                        <w:txbxContent>
                          <w:p w14:paraId="3227CD96" w14:textId="77777777" w:rsidR="00BA063B" w:rsidRDefault="00BA063B" w:rsidP="004B72CB">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852288" behindDoc="0" locked="0" layoutInCell="1" allowOverlap="1" wp14:anchorId="534374E5" wp14:editId="5DE8668E">
                      <wp:simplePos x="0" y="0"/>
                      <wp:positionH relativeFrom="column">
                        <wp:posOffset>3834765</wp:posOffset>
                      </wp:positionH>
                      <wp:positionV relativeFrom="paragraph">
                        <wp:posOffset>168910</wp:posOffset>
                      </wp:positionV>
                      <wp:extent cx="274320" cy="274320"/>
                      <wp:effectExtent l="0" t="0" r="11430" b="11430"/>
                      <wp:wrapNone/>
                      <wp:docPr id="290"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06C7F0" w14:textId="77777777" w:rsidR="00BA063B" w:rsidRPr="00720661" w:rsidRDefault="00BA063B" w:rsidP="004B72CB">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374E5" id="Rectangle 259" o:spid="_x0000_s1066" style="position:absolute;left:0;text-align:left;margin-left:301.95pt;margin-top:13.3pt;width:21.6pt;height:21.6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sAikECgCAABSBAAADgAAAAAAAAAAAAAAAAAuAgAAZHJzL2Uy&#10;b0RvYy54bWxQSwECLQAUAAYACAAAACEAJynVK98AAAAJAQAADwAAAAAAAAAAAAAAAACCBAAAZHJz&#10;L2Rvd25yZXYueG1sUEsFBgAAAAAEAAQA8wAAAI4FAAAAAA==&#10;">
                      <v:textbox>
                        <w:txbxContent>
                          <w:p w14:paraId="3C06C7F0" w14:textId="77777777" w:rsidR="00BA063B" w:rsidRPr="00720661" w:rsidRDefault="00BA063B" w:rsidP="004B72CB">
                            <w:pPr>
                              <w:jc w:val="center"/>
                              <w:rPr>
                                <w:lang w:val="de-DE"/>
                              </w:rPr>
                            </w:pPr>
                            <w:r>
                              <w:rPr>
                                <w:lang w:val="de-DE"/>
                              </w:rP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858432" behindDoc="0" locked="0" layoutInCell="1" allowOverlap="1" wp14:anchorId="37B34EF8" wp14:editId="74E963D2">
                      <wp:simplePos x="0" y="0"/>
                      <wp:positionH relativeFrom="column">
                        <wp:posOffset>31750</wp:posOffset>
                      </wp:positionH>
                      <wp:positionV relativeFrom="paragraph">
                        <wp:posOffset>168910</wp:posOffset>
                      </wp:positionV>
                      <wp:extent cx="274320" cy="274320"/>
                      <wp:effectExtent l="5080" t="10160" r="6350" b="10795"/>
                      <wp:wrapNone/>
                      <wp:docPr id="291"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3110DC" w14:textId="77777777" w:rsidR="00BA063B" w:rsidRPr="005F1945" w:rsidRDefault="00BA063B" w:rsidP="004B72CB">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34EF8" id="Rectangle 267" o:spid="_x0000_s1067" style="position:absolute;left:0;text-align:left;margin-left:2.5pt;margin-top:13.3pt;width:21.6pt;height:21.6pt;z-index:2518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xA6atKgIAAFIEAAAOAAAAAAAAAAAAAAAAAC4CAABkcnMvZTJv&#10;RG9jLnhtbFBLAQItABQABgAIAAAAIQBTtgRt3AAAAAYBAAAPAAAAAAAAAAAAAAAAAIQEAABkcnMv&#10;ZG93bnJldi54bWxQSwUGAAAAAAQABADzAAAAjQUAAAAA&#10;">
                      <v:textbox>
                        <w:txbxContent>
                          <w:p w14:paraId="6B3110DC" w14:textId="77777777" w:rsidR="00BA063B" w:rsidRPr="005F1945" w:rsidRDefault="00BA063B" w:rsidP="004B72CB">
                            <w:pPr>
                              <w:rPr>
                                <w:lang w:val="nl-NL"/>
                              </w:rPr>
                            </w:pPr>
                            <w:r>
                              <w:rPr>
                                <w:lang w:val="nl-NL"/>
                              </w:rPr>
                              <w:t>X</w:t>
                            </w:r>
                          </w:p>
                        </w:txbxContent>
                      </v:textbox>
                    </v:rect>
                  </w:pict>
                </mc:Fallback>
              </mc:AlternateContent>
            </w:r>
            <w:r>
              <w:rPr>
                <w:sz w:val="20"/>
                <w:lang w:val="en-CA"/>
              </w:rPr>
              <w:t xml:space="preserve">  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0A732B8"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9515C8A" w14:textId="77777777" w:rsidR="004B72CB" w:rsidRPr="005010D1"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4B72CB" w:rsidRPr="00696A73" w14:paraId="1EB00A8E" w14:textId="77777777" w:rsidTr="003B66E1">
        <w:trPr>
          <w:cantSplit/>
          <w:trHeight w:val="342"/>
        </w:trPr>
        <w:tc>
          <w:tcPr>
            <w:tcW w:w="2376" w:type="dxa"/>
            <w:shd w:val="clear" w:color="auto" w:fill="DDD9C3" w:themeFill="background2" w:themeFillShade="E6"/>
          </w:tcPr>
          <w:p w14:paraId="15431FA0" w14:textId="77777777" w:rsidR="004B72CB"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B2103D2"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C9C6472" w14:textId="77777777" w:rsidR="004B72CB" w:rsidRPr="00586A12" w:rsidRDefault="004B72CB" w:rsidP="004B72CB">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86A12">
              <w:rPr>
                <w:bCs/>
                <w:iCs/>
                <w:snapToGrid w:val="0"/>
                <w:sz w:val="20"/>
                <w:szCs w:val="20"/>
              </w:rPr>
              <w:t>Carried over from 2014-18 Work Programme</w:t>
            </w:r>
          </w:p>
          <w:p w14:paraId="26C640C8" w14:textId="77777777" w:rsidR="004B72CB" w:rsidRPr="00586A12" w:rsidRDefault="004B72CB" w:rsidP="004B72CB">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586A12">
              <w:rPr>
                <w:bCs/>
                <w:iCs/>
                <w:snapToGrid w:val="0"/>
                <w:sz w:val="20"/>
                <w:szCs w:val="20"/>
              </w:rPr>
              <w:t>Commenced at VTS40</w:t>
            </w:r>
          </w:p>
        </w:tc>
      </w:tr>
      <w:tr w:rsidR="004B72CB" w:rsidRPr="00696A73" w14:paraId="6AECA47E" w14:textId="77777777" w:rsidTr="003B66E1">
        <w:trPr>
          <w:cantSplit/>
          <w:trHeight w:val="342"/>
        </w:trPr>
        <w:tc>
          <w:tcPr>
            <w:tcW w:w="2376" w:type="dxa"/>
            <w:vMerge w:val="restart"/>
            <w:shd w:val="clear" w:color="auto" w:fill="DDD9C3" w:themeFill="background2" w:themeFillShade="E6"/>
          </w:tcPr>
          <w:p w14:paraId="6291B184" w14:textId="77777777" w:rsidR="004B72CB" w:rsidRPr="00696A73"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A53FD2F" w14:textId="77777777" w:rsidR="004B72CB" w:rsidRPr="00696A7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3249A96" w14:textId="77777777" w:rsidR="004B72CB" w:rsidRPr="00696A7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E4B5445" w14:textId="77777777" w:rsidR="004B72CB" w:rsidRPr="00696A7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B72CB" w:rsidRPr="00696A73" w14:paraId="20DAE37C" w14:textId="77777777" w:rsidTr="003B66E1">
        <w:trPr>
          <w:cantSplit/>
          <w:trHeight w:val="489"/>
        </w:trPr>
        <w:tc>
          <w:tcPr>
            <w:tcW w:w="2376" w:type="dxa"/>
            <w:vMerge/>
            <w:shd w:val="clear" w:color="auto" w:fill="DDD9C3" w:themeFill="background2" w:themeFillShade="E6"/>
          </w:tcPr>
          <w:p w14:paraId="136F7647" w14:textId="77777777" w:rsidR="004B72CB" w:rsidRPr="00696A73"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619490D" w14:textId="77777777" w:rsidR="004B72CB" w:rsidRPr="00696A7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314479A" w14:textId="77777777" w:rsidR="004B72CB" w:rsidRPr="00696A7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C0B842F" w14:textId="77777777" w:rsidR="004B72CB" w:rsidRPr="00696A73"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4B72CB" w:rsidRPr="00696A73" w14:paraId="2B83BDBB" w14:textId="77777777" w:rsidTr="003B66E1">
        <w:trPr>
          <w:cantSplit/>
          <w:trHeight w:val="489"/>
        </w:trPr>
        <w:tc>
          <w:tcPr>
            <w:tcW w:w="2376" w:type="dxa"/>
            <w:shd w:val="clear" w:color="auto" w:fill="DDD9C3" w:themeFill="background2" w:themeFillShade="E6"/>
          </w:tcPr>
          <w:p w14:paraId="0855BF74" w14:textId="77777777" w:rsidR="004B72CB" w:rsidRPr="00696A73"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C9E697B" w14:textId="77777777" w:rsidR="004B72CB" w:rsidRPr="001C6236"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4417132"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DA05904"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4B72CB" w:rsidRPr="00696A73" w14:paraId="7540FB8D" w14:textId="77777777" w:rsidTr="003B66E1">
        <w:trPr>
          <w:cantSplit/>
          <w:trHeight w:val="489"/>
        </w:trPr>
        <w:tc>
          <w:tcPr>
            <w:tcW w:w="2376" w:type="dxa"/>
            <w:shd w:val="clear" w:color="auto" w:fill="DDD9C3" w:themeFill="background2" w:themeFillShade="E6"/>
          </w:tcPr>
          <w:p w14:paraId="78126926" w14:textId="77777777" w:rsidR="004B72CB" w:rsidRPr="00696A73" w:rsidRDefault="004B72CB"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558DC2D" w14:textId="77777777" w:rsidR="004B72CB" w:rsidRPr="001C6236"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D039079"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p w14:paraId="3CCA61FA" w14:textId="77777777" w:rsidR="004B72CB" w:rsidRPr="00C47D9C" w:rsidRDefault="004B72CB" w:rsidP="003B66E1">
            <w:pPr>
              <w:ind w:left="-47" w:right="-45" w:hanging="47"/>
              <w:contextualSpacing/>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 xml:space="preserve"> T</w:t>
            </w:r>
            <w:r w:rsidRPr="00C47D9C">
              <w:rPr>
                <w:rFonts w:asciiTheme="minorHAnsi" w:hAnsiTheme="minorHAnsi" w:cstheme="minorHAnsi"/>
                <w:color w:val="000000"/>
                <w:sz w:val="20"/>
                <w:szCs w:val="20"/>
                <w:lang w:val="en-US" w:eastAsia="nl-NL"/>
              </w:rPr>
              <w:t>ask 1.2.7</w:t>
            </w:r>
            <w:r>
              <w:rPr>
                <w:rFonts w:asciiTheme="minorHAnsi" w:hAnsiTheme="minorHAnsi" w:cstheme="minorHAnsi"/>
                <w:color w:val="000000"/>
                <w:sz w:val="20"/>
                <w:szCs w:val="20"/>
                <w:lang w:val="en-US" w:eastAsia="nl-NL"/>
              </w:rPr>
              <w:t xml:space="preserve">  merged  with T1.2.4</w:t>
            </w:r>
          </w:p>
          <w:p w14:paraId="3B1D7C94" w14:textId="77777777" w:rsidR="004B72CB" w:rsidRDefault="004B72C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47D9C">
              <w:rPr>
                <w:rFonts w:asciiTheme="minorHAnsi" w:hAnsiTheme="minorHAnsi" w:cstheme="minorHAnsi"/>
                <w:color w:val="000000"/>
                <w:sz w:val="20"/>
                <w:szCs w:val="20"/>
                <w:lang w:val="en-US" w:eastAsia="nl-NL"/>
              </w:rPr>
              <w:t>Await outcomes on MS  from other parties</w:t>
            </w:r>
          </w:p>
        </w:tc>
      </w:tr>
    </w:tbl>
    <w:p w14:paraId="58FF3C7E" w14:textId="77777777" w:rsidR="004B72CB" w:rsidRPr="00DD096E" w:rsidRDefault="004B72CB" w:rsidP="004B72CB">
      <w:pPr>
        <w:rPr>
          <w:rFonts w:eastAsiaTheme="minorEastAsia"/>
        </w:rPr>
      </w:pPr>
    </w:p>
    <w:p w14:paraId="6F791059" w14:textId="7E328ECF" w:rsidR="00BF3714" w:rsidRDefault="00BF3714" w:rsidP="00683B8A">
      <w:pPr>
        <w:pStyle w:val="Heading1"/>
        <w:rPr>
          <w:rFonts w:eastAsiaTheme="minorEastAsia"/>
        </w:rPr>
      </w:pPr>
      <w:bookmarkStart w:id="20" w:name="_Toc113804326"/>
      <w:r>
        <w:rPr>
          <w:rFonts w:eastAsiaTheme="minorEastAsia"/>
        </w:rPr>
        <w:lastRenderedPageBreak/>
        <w:t>TASK 1</w:t>
      </w:r>
      <w:r w:rsidRPr="00CC2951">
        <w:rPr>
          <w:rFonts w:eastAsiaTheme="minorEastAsia"/>
        </w:rPr>
        <w:t>.</w:t>
      </w:r>
      <w:r>
        <w:rPr>
          <w:rFonts w:eastAsiaTheme="minorEastAsia"/>
        </w:rPr>
        <w:t>2.2</w:t>
      </w:r>
      <w:r w:rsidRPr="00CC2951">
        <w:rPr>
          <w:rFonts w:eastAsiaTheme="minorEastAsia"/>
        </w:rPr>
        <w:tab/>
      </w:r>
      <w:r w:rsidRPr="00BF3714">
        <w:rPr>
          <w:rFonts w:eastAsiaTheme="minorEastAsia"/>
        </w:rPr>
        <w:t>Revise R0125 and split into a Rec + GL. Relevant parts of R1014 (Portrayal of VTS Information and Data) to be incorporated into R0125</w:t>
      </w:r>
      <w:bookmarkEnd w:id="20"/>
      <w:r w:rsidRPr="00717643">
        <w:rPr>
          <w:rFonts w:eastAsiaTheme="minorEastAsia"/>
        </w:rPr>
        <w:t xml:space="preserve"> </w:t>
      </w:r>
    </w:p>
    <w:p w14:paraId="127529FC" w14:textId="77777777" w:rsidR="00BF3714" w:rsidRPr="00A77C67" w:rsidRDefault="00BF3714" w:rsidP="00BF3714">
      <w:pPr>
        <w:pStyle w:val="BodyText"/>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BF3714" w:rsidRPr="007810AA" w14:paraId="6D79D77E" w14:textId="77777777" w:rsidTr="00CD6E18">
        <w:trPr>
          <w:cantSplit/>
          <w:trHeight w:val="428"/>
        </w:trPr>
        <w:tc>
          <w:tcPr>
            <w:tcW w:w="2235" w:type="dxa"/>
            <w:shd w:val="clear" w:color="auto" w:fill="auto"/>
          </w:tcPr>
          <w:p w14:paraId="33D86192"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0F23DA49"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BF3714" w:rsidRPr="007810AA" w14:paraId="0E6623FE" w14:textId="77777777" w:rsidTr="00CD6E18">
        <w:trPr>
          <w:cantSplit/>
          <w:trHeight w:val="491"/>
        </w:trPr>
        <w:tc>
          <w:tcPr>
            <w:tcW w:w="2235" w:type="dxa"/>
            <w:shd w:val="clear" w:color="auto" w:fill="auto"/>
          </w:tcPr>
          <w:p w14:paraId="764CE6B8"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7F3C1B0C"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AC17D07" w14:textId="77777777" w:rsidR="00BF3714" w:rsidRDefault="00BF3714" w:rsidP="00BF3714">
            <w:pPr>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 xml:space="preserve">Revise </w:t>
            </w:r>
            <w:r w:rsidRPr="00F8198A">
              <w:rPr>
                <w:rFonts w:asciiTheme="minorHAnsi" w:hAnsiTheme="minorHAnsi" w:cstheme="minorHAnsi"/>
                <w:color w:val="000000"/>
                <w:sz w:val="20"/>
                <w:szCs w:val="20"/>
                <w:lang w:val="en-US" w:eastAsia="nl-NL"/>
              </w:rPr>
              <w:t>R</w:t>
            </w:r>
            <w:r>
              <w:rPr>
                <w:rFonts w:asciiTheme="minorHAnsi" w:hAnsiTheme="minorHAnsi" w:cstheme="minorHAnsi"/>
                <w:color w:val="000000"/>
                <w:sz w:val="20"/>
                <w:szCs w:val="20"/>
                <w:lang w:val="en-US" w:eastAsia="nl-NL"/>
              </w:rPr>
              <w:t>0125 and split into a Rec + GL</w:t>
            </w:r>
            <w:r w:rsidRPr="00D11ED6">
              <w:rPr>
                <w:rFonts w:asciiTheme="minorHAnsi" w:hAnsiTheme="minorHAnsi" w:cstheme="minorHAnsi"/>
                <w:color w:val="000000"/>
                <w:sz w:val="20"/>
                <w:szCs w:val="20"/>
                <w:lang w:val="en-US" w:eastAsia="nl-NL"/>
              </w:rPr>
              <w:t xml:space="preserve">. Relevant parts of </w:t>
            </w:r>
            <w:r>
              <w:rPr>
                <w:rFonts w:asciiTheme="minorHAnsi" w:hAnsiTheme="minorHAnsi" w:cstheme="minorHAnsi"/>
                <w:color w:val="000000"/>
                <w:sz w:val="20"/>
                <w:szCs w:val="20"/>
                <w:lang w:val="en-US" w:eastAsia="nl-NL"/>
              </w:rPr>
              <w:t>R1014 (</w:t>
            </w:r>
            <w:r w:rsidRPr="00D11ED6">
              <w:rPr>
                <w:rFonts w:asciiTheme="minorHAnsi" w:hAnsiTheme="minorHAnsi" w:cstheme="minorHAnsi"/>
                <w:color w:val="000000"/>
                <w:sz w:val="20"/>
                <w:szCs w:val="20"/>
                <w:lang w:val="en-US" w:eastAsia="nl-NL"/>
              </w:rPr>
              <w:t>Portrayal of VTS Information and Data</w:t>
            </w:r>
            <w:r>
              <w:rPr>
                <w:rFonts w:asciiTheme="minorHAnsi" w:hAnsiTheme="minorHAnsi" w:cstheme="minorHAnsi"/>
                <w:color w:val="000000"/>
                <w:sz w:val="20"/>
                <w:szCs w:val="20"/>
                <w:lang w:val="en-US" w:eastAsia="nl-NL"/>
              </w:rPr>
              <w:t xml:space="preserve">) </w:t>
            </w:r>
            <w:r w:rsidRPr="00D11ED6">
              <w:rPr>
                <w:rFonts w:asciiTheme="minorHAnsi" w:hAnsiTheme="minorHAnsi" w:cstheme="minorHAnsi"/>
                <w:color w:val="000000"/>
                <w:sz w:val="20"/>
                <w:szCs w:val="20"/>
                <w:lang w:val="en-US" w:eastAsia="nl-NL"/>
              </w:rPr>
              <w:t>to be incorporated into R</w:t>
            </w:r>
            <w:r>
              <w:rPr>
                <w:rFonts w:asciiTheme="minorHAnsi" w:hAnsiTheme="minorHAnsi" w:cstheme="minorHAnsi"/>
                <w:color w:val="000000"/>
                <w:sz w:val="20"/>
                <w:szCs w:val="20"/>
                <w:lang w:val="en-US" w:eastAsia="nl-NL"/>
              </w:rPr>
              <w:t>0125.</w:t>
            </w:r>
          </w:p>
          <w:p w14:paraId="5BE6408B" w14:textId="77777777" w:rsidR="00BF3714" w:rsidRDefault="00BF3714" w:rsidP="00BF3714">
            <w:pPr>
              <w:rPr>
                <w:rFonts w:asciiTheme="minorHAnsi" w:hAnsiTheme="minorHAnsi" w:cstheme="minorHAnsi"/>
                <w:color w:val="000000"/>
                <w:sz w:val="20"/>
                <w:szCs w:val="20"/>
                <w:lang w:eastAsia="nl-NL"/>
              </w:rPr>
            </w:pPr>
            <w:r>
              <w:rPr>
                <w:rFonts w:asciiTheme="minorHAnsi" w:hAnsiTheme="minorHAnsi" w:cstheme="minorHAnsi"/>
                <w:color w:val="000000"/>
                <w:sz w:val="20"/>
                <w:szCs w:val="20"/>
                <w:lang w:eastAsia="nl-NL"/>
              </w:rPr>
              <w:t xml:space="preserve">[Draft new guidance on </w:t>
            </w:r>
            <w:r w:rsidRPr="00D11ED6">
              <w:rPr>
                <w:rFonts w:asciiTheme="minorHAnsi" w:hAnsiTheme="minorHAnsi" w:cstheme="minorHAnsi"/>
                <w:color w:val="000000"/>
                <w:sz w:val="20"/>
                <w:szCs w:val="20"/>
                <w:lang w:eastAsia="nl-NL"/>
              </w:rPr>
              <w:t xml:space="preserve">Portrayal and Presentation of VTS Symbology, Information and Data.  To </w:t>
            </w:r>
            <w:r>
              <w:rPr>
                <w:rFonts w:asciiTheme="minorHAnsi" w:hAnsiTheme="minorHAnsi" w:cstheme="minorHAnsi"/>
                <w:color w:val="000000"/>
                <w:sz w:val="20"/>
                <w:szCs w:val="20"/>
                <w:lang w:eastAsia="nl-NL"/>
              </w:rPr>
              <w:t>incorporate/</w:t>
            </w:r>
            <w:r w:rsidRPr="00D11ED6">
              <w:rPr>
                <w:rFonts w:asciiTheme="minorHAnsi" w:hAnsiTheme="minorHAnsi" w:cstheme="minorHAnsi"/>
                <w:color w:val="000000"/>
                <w:sz w:val="20"/>
                <w:szCs w:val="20"/>
                <w:lang w:eastAsia="nl-NL"/>
              </w:rPr>
              <w:t>amalgamat</w:t>
            </w:r>
            <w:r>
              <w:rPr>
                <w:rFonts w:asciiTheme="minorHAnsi" w:hAnsiTheme="minorHAnsi" w:cstheme="minorHAnsi"/>
                <w:color w:val="000000"/>
                <w:sz w:val="20"/>
                <w:szCs w:val="20"/>
                <w:lang w:eastAsia="nl-NL"/>
              </w:rPr>
              <w:t xml:space="preserve">e relevant parts of the revised R125 and consider merging with GL on </w:t>
            </w:r>
            <w:r w:rsidRPr="00D11ED6">
              <w:rPr>
                <w:rFonts w:asciiTheme="minorHAnsi" w:hAnsiTheme="minorHAnsi" w:cstheme="minorHAnsi"/>
                <w:color w:val="000000"/>
                <w:sz w:val="20"/>
                <w:szCs w:val="20"/>
                <w:lang w:val="en-US" w:eastAsia="nl-NL"/>
              </w:rPr>
              <w:t>Portrayal of VTS Information and Data</w:t>
            </w:r>
            <w:r>
              <w:rPr>
                <w:rFonts w:asciiTheme="minorHAnsi" w:hAnsiTheme="minorHAnsi" w:cstheme="minorHAnsi"/>
                <w:color w:val="000000"/>
                <w:sz w:val="20"/>
                <w:szCs w:val="20"/>
                <w:lang w:eastAsia="nl-NL"/>
              </w:rPr>
              <w:t xml:space="preserve"> from WP 2018-23 task 2.1.1</w:t>
            </w:r>
            <w:r w:rsidRPr="00D11ED6">
              <w:rPr>
                <w:rFonts w:asciiTheme="minorHAnsi" w:hAnsiTheme="minorHAnsi" w:cstheme="minorHAnsi"/>
                <w:color w:val="000000"/>
                <w:sz w:val="20"/>
                <w:szCs w:val="20"/>
                <w:lang w:eastAsia="nl-NL"/>
              </w:rPr>
              <w:t>.</w:t>
            </w:r>
            <w:r>
              <w:rPr>
                <w:rFonts w:asciiTheme="minorHAnsi" w:hAnsiTheme="minorHAnsi" w:cstheme="minorHAnsi"/>
                <w:color w:val="000000"/>
                <w:sz w:val="20"/>
                <w:szCs w:val="20"/>
                <w:lang w:eastAsia="nl-NL"/>
              </w:rPr>
              <w:t xml:space="preserve"> </w:t>
            </w:r>
          </w:p>
          <w:p w14:paraId="3FE6A574" w14:textId="77777777" w:rsidR="00BF3714" w:rsidRPr="007810AA" w:rsidRDefault="00BF3714" w:rsidP="00CD6E18">
            <w:pPr>
              <w:spacing w:before="60" w:after="120"/>
              <w:rPr>
                <w:sz w:val="20"/>
                <w:szCs w:val="20"/>
              </w:rPr>
            </w:pPr>
          </w:p>
        </w:tc>
      </w:tr>
      <w:tr w:rsidR="00BF3714" w:rsidRPr="007810AA" w14:paraId="06ECFA7F" w14:textId="77777777" w:rsidTr="00CD6E18">
        <w:trPr>
          <w:cantSplit/>
          <w:trHeight w:val="854"/>
        </w:trPr>
        <w:tc>
          <w:tcPr>
            <w:tcW w:w="2235" w:type="dxa"/>
          </w:tcPr>
          <w:p w14:paraId="7F7F7A5F"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58868A11"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3C6B9C3F" w14:textId="77777777" w:rsidR="00BF3714" w:rsidRPr="007810AA" w:rsidRDefault="00BF3714" w:rsidP="00CD6E18">
            <w:pPr>
              <w:pStyle w:val="BodyText3"/>
              <w:spacing w:before="60"/>
              <w:ind w:left="0"/>
              <w:jc w:val="both"/>
              <w:rPr>
                <w:i w:val="0"/>
                <w:sz w:val="20"/>
              </w:rPr>
            </w:pPr>
            <w:r w:rsidRPr="007810AA">
              <w:rPr>
                <w:b/>
                <w:i w:val="0"/>
                <w:sz w:val="20"/>
              </w:rPr>
              <w:t xml:space="preserve">Goal: </w:t>
            </w:r>
          </w:p>
          <w:p w14:paraId="0755F036" w14:textId="77777777" w:rsidR="00BF3714" w:rsidRPr="007810AA" w:rsidRDefault="00BF3714" w:rsidP="00CD6E18">
            <w:pPr>
              <w:pStyle w:val="BodyText3"/>
              <w:spacing w:before="60"/>
              <w:ind w:left="0"/>
              <w:jc w:val="both"/>
              <w:rPr>
                <w:snapToGrid w:val="0"/>
              </w:rPr>
            </w:pPr>
            <w:r w:rsidRPr="007810AA">
              <w:rPr>
                <w:b/>
                <w:i w:val="0"/>
                <w:sz w:val="20"/>
              </w:rPr>
              <w:t xml:space="preserve">Strategy: </w:t>
            </w:r>
          </w:p>
        </w:tc>
      </w:tr>
      <w:tr w:rsidR="00BF3714" w:rsidRPr="007810AA" w:rsidDel="008148A0" w14:paraId="1ACD3A58" w14:textId="77777777" w:rsidTr="00CD6E18">
        <w:trPr>
          <w:cantSplit/>
          <w:trHeight w:val="712"/>
        </w:trPr>
        <w:tc>
          <w:tcPr>
            <w:tcW w:w="2235" w:type="dxa"/>
            <w:shd w:val="clear" w:color="auto" w:fill="auto"/>
          </w:tcPr>
          <w:p w14:paraId="4C529A6D" w14:textId="77777777" w:rsidR="00BF3714" w:rsidRPr="007810AA" w:rsidDel="008148A0"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17FB1B98" w14:textId="77777777" w:rsidR="00BF3714" w:rsidRPr="007810AA" w:rsidDel="008148A0"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175E6173" w14:textId="77777777" w:rsidR="00BF3714" w:rsidRPr="001C4E19" w:rsidDel="008148A0"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BF3714" w:rsidRPr="007810AA" w14:paraId="185FC6FE" w14:textId="77777777" w:rsidTr="00CD6E18">
        <w:trPr>
          <w:cantSplit/>
          <w:trHeight w:val="466"/>
        </w:trPr>
        <w:tc>
          <w:tcPr>
            <w:tcW w:w="2235" w:type="dxa"/>
          </w:tcPr>
          <w:p w14:paraId="4E43F2F9"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1FCD0C5B" w14:textId="77777777" w:rsidR="00BF3714" w:rsidRPr="009E7538"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BF3714" w:rsidRPr="007810AA" w14:paraId="066FDB49" w14:textId="77777777" w:rsidTr="00CD6E18">
        <w:trPr>
          <w:cantSplit/>
          <w:trHeight w:val="402"/>
        </w:trPr>
        <w:tc>
          <w:tcPr>
            <w:tcW w:w="2235" w:type="dxa"/>
          </w:tcPr>
          <w:p w14:paraId="2D61C023"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1A14CB98"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2AD347A2" w14:textId="77777777" w:rsidR="00BF3714" w:rsidRPr="009E7538"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BF3714" w:rsidRPr="007810AA" w14:paraId="248FB378" w14:textId="77777777" w:rsidTr="00CD6E18">
        <w:trPr>
          <w:cantSplit/>
          <w:trHeight w:val="402"/>
        </w:trPr>
        <w:tc>
          <w:tcPr>
            <w:tcW w:w="2235" w:type="dxa"/>
          </w:tcPr>
          <w:p w14:paraId="0C3C334C"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7C88B1CA"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231981A7" w14:textId="77777777" w:rsidR="00BF3714" w:rsidRPr="007810AA" w:rsidRDefault="00BF3714"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BF3714" w:rsidRPr="007810AA" w14:paraId="2783953F" w14:textId="77777777" w:rsidTr="00CD6E18">
        <w:trPr>
          <w:cantSplit/>
          <w:trHeight w:val="615"/>
        </w:trPr>
        <w:tc>
          <w:tcPr>
            <w:tcW w:w="2235" w:type="dxa"/>
          </w:tcPr>
          <w:p w14:paraId="37E4C73B"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5EBBE498"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693D83F7"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77FC9862"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306ED8E5" w14:textId="77777777" w:rsidR="00BF3714" w:rsidRPr="008148A0"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BF3714" w:rsidRPr="007810AA" w14:paraId="3ACCB435" w14:textId="77777777" w:rsidTr="00CD6E18">
        <w:trPr>
          <w:cantSplit/>
          <w:trHeight w:val="1399"/>
        </w:trPr>
        <w:tc>
          <w:tcPr>
            <w:tcW w:w="2235" w:type="dxa"/>
          </w:tcPr>
          <w:p w14:paraId="7E01535F"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3E85A47" w14:textId="77777777" w:rsidR="00BF3714" w:rsidRPr="007810AA" w:rsidRDefault="00BF3714" w:rsidP="00CD6E18">
            <w:pPr>
              <w:pStyle w:val="BodyText3"/>
              <w:spacing w:before="60"/>
              <w:ind w:left="0"/>
              <w:jc w:val="both"/>
              <w:rPr>
                <w:i w:val="0"/>
                <w:sz w:val="20"/>
              </w:rPr>
            </w:pPr>
            <w:r w:rsidRPr="007810AA">
              <w:rPr>
                <w:i w:val="0"/>
                <w:sz w:val="20"/>
              </w:rPr>
              <w:t xml:space="preserve">Key milestones for completing the task include: </w:t>
            </w:r>
          </w:p>
          <w:p w14:paraId="53DC0585" w14:textId="77777777" w:rsidR="00BF3714" w:rsidRPr="008148A0"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BF3714" w:rsidRPr="007810AA" w14:paraId="66A37842" w14:textId="77777777" w:rsidTr="00CD6E18">
        <w:trPr>
          <w:cantSplit/>
          <w:trHeight w:val="659"/>
        </w:trPr>
        <w:tc>
          <w:tcPr>
            <w:tcW w:w="2235" w:type="dxa"/>
          </w:tcPr>
          <w:p w14:paraId="5A2A1684"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BAEA7D0" w14:textId="77777777" w:rsidR="00BF3714" w:rsidRPr="008148A0" w:rsidRDefault="00BF3714" w:rsidP="00CD6E18">
            <w:pPr>
              <w:pStyle w:val="BodyText3"/>
              <w:spacing w:before="60"/>
              <w:ind w:left="0"/>
              <w:jc w:val="both"/>
              <w:rPr>
                <w:sz w:val="20"/>
              </w:rPr>
            </w:pPr>
            <w:r w:rsidRPr="008148A0">
              <w:rPr>
                <w:sz w:val="20"/>
              </w:rPr>
              <w:t>Session number:</w:t>
            </w:r>
          </w:p>
          <w:p w14:paraId="16689295" w14:textId="77777777" w:rsidR="00BF3714" w:rsidRPr="008148A0" w:rsidRDefault="00BF3714"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34912" behindDoc="0" locked="0" layoutInCell="1" allowOverlap="1" wp14:anchorId="551FDD56" wp14:editId="427B0CFA">
                      <wp:simplePos x="0" y="0"/>
                      <wp:positionH relativeFrom="column">
                        <wp:posOffset>3758565</wp:posOffset>
                      </wp:positionH>
                      <wp:positionV relativeFrom="paragraph">
                        <wp:posOffset>168910</wp:posOffset>
                      </wp:positionV>
                      <wp:extent cx="274320" cy="274320"/>
                      <wp:effectExtent l="0" t="0" r="11430" b="11430"/>
                      <wp:wrapNone/>
                      <wp:docPr id="476"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76C23E" w14:textId="77777777" w:rsidR="00BA063B" w:rsidRPr="007810AA" w:rsidRDefault="00BA063B" w:rsidP="00BF37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FDD56" id="_x0000_s1068" style="position:absolute;left:0;text-align:left;margin-left:295.95pt;margin-top:13.3pt;width:21.6pt;height:21.6pt;z-index:25213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AsX9VIKgIAAFIEAAAOAAAAAAAAAAAAAAAAAC4CAABkcnMv&#10;ZTJvRG9jLnhtbFBLAQItABQABgAIAAAAIQBf2mnK3wAAAAkBAAAPAAAAAAAAAAAAAAAAAIQEAABk&#10;cnMvZG93bnJldi54bWxQSwUGAAAAAAQABADzAAAAkAUAAAAA&#10;">
                      <v:textbox>
                        <w:txbxContent>
                          <w:p w14:paraId="4776C23E" w14:textId="77777777" w:rsidR="00BA063B" w:rsidRPr="007810AA" w:rsidRDefault="00BA063B" w:rsidP="00BF371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40032" behindDoc="0" locked="0" layoutInCell="1" allowOverlap="1" wp14:anchorId="05AD9968" wp14:editId="6FE2E24D">
                      <wp:simplePos x="0" y="0"/>
                      <wp:positionH relativeFrom="column">
                        <wp:posOffset>645160</wp:posOffset>
                      </wp:positionH>
                      <wp:positionV relativeFrom="paragraph">
                        <wp:posOffset>168910</wp:posOffset>
                      </wp:positionV>
                      <wp:extent cx="274320" cy="274320"/>
                      <wp:effectExtent l="8890" t="10160" r="12065" b="10795"/>
                      <wp:wrapNone/>
                      <wp:docPr id="477"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3E2FBC" w14:textId="77777777" w:rsidR="00BA063B" w:rsidRPr="005F1945" w:rsidRDefault="00BA063B" w:rsidP="00BF37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D9968" id="_x0000_s1069" style="position:absolute;left:0;text-align:left;margin-left:50.8pt;margin-top:13.3pt;width:21.6pt;height:21.6pt;z-index:25214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dyS4FyoCAABSBAAADgAAAAAAAAAAAAAAAAAuAgAAZHJzL2Uy&#10;b0RvYy54bWxQSwECLQAUAAYACAAAACEAL0aMNd0AAAAJAQAADwAAAAAAAAAAAAAAAACEBAAAZHJz&#10;L2Rvd25yZXYueG1sUEsFBgAAAAAEAAQA8wAAAI4FAAAAAA==&#10;">
                      <v:textbox>
                        <w:txbxContent>
                          <w:p w14:paraId="423E2FBC" w14:textId="77777777" w:rsidR="00BA063B" w:rsidRPr="005F1945" w:rsidRDefault="00BA063B" w:rsidP="00BF3714">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39008" behindDoc="0" locked="0" layoutInCell="1" allowOverlap="1" wp14:anchorId="6E1094AA" wp14:editId="0D241ECB">
                      <wp:simplePos x="0" y="0"/>
                      <wp:positionH relativeFrom="column">
                        <wp:posOffset>1219200</wp:posOffset>
                      </wp:positionH>
                      <wp:positionV relativeFrom="paragraph">
                        <wp:posOffset>168910</wp:posOffset>
                      </wp:positionV>
                      <wp:extent cx="274320" cy="274320"/>
                      <wp:effectExtent l="0" t="0" r="11430" b="11430"/>
                      <wp:wrapNone/>
                      <wp:docPr id="478"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99EE71" w14:textId="77777777" w:rsidR="00BA063B" w:rsidRPr="005F1945" w:rsidRDefault="00BA063B" w:rsidP="00BF3714">
                                  <w:pPr>
                                    <w:rPr>
                                      <w:lang w:val="nl-NL"/>
                                    </w:rPr>
                                  </w:pPr>
                                </w:p>
                                <w:p w14:paraId="2B5D2C02" w14:textId="77777777" w:rsidR="00BA063B" w:rsidRDefault="00BA063B" w:rsidP="00BF37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1094AA" id="_x0000_s1070" style="position:absolute;left:0;text-align:left;margin-left:96pt;margin-top:13.3pt;width:21.6pt;height:21.6pt;z-index:25213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YV60ykCAABSBAAADgAAAAAAAAAAAAAAAAAuAgAAZHJzL2Uy&#10;b0RvYy54bWxQSwECLQAUAAYACAAAACEAz9M4ad4AAAAJAQAADwAAAAAAAAAAAAAAAACDBAAAZHJz&#10;L2Rvd25yZXYueG1sUEsFBgAAAAAEAAQA8wAAAI4FAAAAAA==&#10;">
                      <v:textbox>
                        <w:txbxContent>
                          <w:p w14:paraId="0B99EE71" w14:textId="77777777" w:rsidR="00BA063B" w:rsidRPr="005F1945" w:rsidRDefault="00BA063B" w:rsidP="00BF3714">
                            <w:pPr>
                              <w:rPr>
                                <w:lang w:val="nl-NL"/>
                              </w:rPr>
                            </w:pPr>
                          </w:p>
                          <w:p w14:paraId="2B5D2C02" w14:textId="77777777" w:rsidR="00BA063B" w:rsidRDefault="00BA063B" w:rsidP="00BF371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37984" behindDoc="0" locked="0" layoutInCell="1" allowOverlap="1" wp14:anchorId="3DBE0DEA" wp14:editId="3F289E61">
                      <wp:simplePos x="0" y="0"/>
                      <wp:positionH relativeFrom="column">
                        <wp:posOffset>1793240</wp:posOffset>
                      </wp:positionH>
                      <wp:positionV relativeFrom="paragraph">
                        <wp:posOffset>168910</wp:posOffset>
                      </wp:positionV>
                      <wp:extent cx="274320" cy="274320"/>
                      <wp:effectExtent l="0" t="0" r="11430" b="11430"/>
                      <wp:wrapNone/>
                      <wp:docPr id="47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450572" w14:textId="77777777" w:rsidR="00BA063B" w:rsidRPr="005F1945" w:rsidRDefault="00BA063B" w:rsidP="00BF3714">
                                  <w:pPr>
                                    <w:rPr>
                                      <w:lang w:val="nl-NL"/>
                                    </w:rPr>
                                  </w:pPr>
                                </w:p>
                                <w:p w14:paraId="4EEEA2F5" w14:textId="77777777" w:rsidR="00BA063B" w:rsidRDefault="00BA063B" w:rsidP="00BF37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E0DEA" id="_x0000_s1071" style="position:absolute;left:0;text-align:left;margin-left:141.2pt;margin-top:13.3pt;width:21.6pt;height:21.6pt;z-index:25213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mBJUlKwIAAFIEAAAOAAAAAAAAAAAAAAAAAC4CAABkcnMv&#10;ZTJvRG9jLnhtbFBLAQItABQABgAIAAAAIQAS5fw73gAAAAkBAAAPAAAAAAAAAAAAAAAAAIUEAABk&#10;cnMvZG93bnJldi54bWxQSwUGAAAAAAQABADzAAAAkAUAAAAA&#10;">
                      <v:textbox>
                        <w:txbxContent>
                          <w:p w14:paraId="0C450572" w14:textId="77777777" w:rsidR="00BA063B" w:rsidRPr="005F1945" w:rsidRDefault="00BA063B" w:rsidP="00BF3714">
                            <w:pPr>
                              <w:rPr>
                                <w:lang w:val="nl-NL"/>
                              </w:rPr>
                            </w:pPr>
                          </w:p>
                          <w:p w14:paraId="4EEEA2F5" w14:textId="77777777" w:rsidR="00BA063B" w:rsidRDefault="00BA063B" w:rsidP="00BF371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36960" behindDoc="0" locked="0" layoutInCell="1" allowOverlap="1" wp14:anchorId="1450B6F3" wp14:editId="7787353B">
                      <wp:simplePos x="0" y="0"/>
                      <wp:positionH relativeFrom="column">
                        <wp:posOffset>2399665</wp:posOffset>
                      </wp:positionH>
                      <wp:positionV relativeFrom="paragraph">
                        <wp:posOffset>168910</wp:posOffset>
                      </wp:positionV>
                      <wp:extent cx="274320" cy="274320"/>
                      <wp:effectExtent l="0" t="0" r="11430" b="11430"/>
                      <wp:wrapNone/>
                      <wp:docPr id="50"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2CC1A9" w14:textId="77777777" w:rsidR="00BA063B" w:rsidRDefault="00BA063B" w:rsidP="00BF37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0B6F3" id="_x0000_s1072" style="position:absolute;left:0;text-align:left;margin-left:188.95pt;margin-top:13.3pt;width:21.6pt;height:21.6pt;z-index:25213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vYSC1ygCAABRBAAADgAAAAAAAAAAAAAAAAAuAgAAZHJzL2Uy&#10;b0RvYy54bWxQSwECLQAUAAYACAAAACEAG37jl98AAAAJAQAADwAAAAAAAAAAAAAAAACCBAAAZHJz&#10;L2Rvd25yZXYueG1sUEsFBgAAAAAEAAQA8wAAAI4FAAAAAA==&#10;">
                      <v:textbox>
                        <w:txbxContent>
                          <w:p w14:paraId="5B2CC1A9" w14:textId="77777777" w:rsidR="00BA063B" w:rsidRDefault="00BA063B" w:rsidP="00BF371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35936" behindDoc="0" locked="0" layoutInCell="1" allowOverlap="1" wp14:anchorId="1912180A" wp14:editId="6630F7FF">
                      <wp:simplePos x="0" y="0"/>
                      <wp:positionH relativeFrom="column">
                        <wp:posOffset>3072130</wp:posOffset>
                      </wp:positionH>
                      <wp:positionV relativeFrom="paragraph">
                        <wp:posOffset>168910</wp:posOffset>
                      </wp:positionV>
                      <wp:extent cx="274320" cy="274320"/>
                      <wp:effectExtent l="0" t="0" r="11430" b="11430"/>
                      <wp:wrapNone/>
                      <wp:docPr id="53"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90797D" w14:textId="77777777" w:rsidR="00BA063B" w:rsidRPr="007810AA" w:rsidRDefault="00BA063B" w:rsidP="00BF37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2180A" id="_x0000_s1073" style="position:absolute;left:0;text-align:left;margin-left:241.9pt;margin-top:13.3pt;width:21.6pt;height:21.6pt;z-index:25213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ikxaeygCAABRBAAADgAAAAAAAAAAAAAAAAAuAgAAZHJzL2Uy&#10;b0RvYy54bWxQSwECLQAUAAYACAAAACEAVTntIN8AAAAJAQAADwAAAAAAAAAAAAAAAACCBAAAZHJz&#10;L2Rvd25yZXYueG1sUEsFBgAAAAAEAAQA8wAAAI4FAAAAAA==&#10;">
                      <v:textbox>
                        <w:txbxContent>
                          <w:p w14:paraId="4190797D" w14:textId="77777777" w:rsidR="00BA063B" w:rsidRPr="007810AA" w:rsidRDefault="00BA063B" w:rsidP="00BF371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41056" behindDoc="0" locked="0" layoutInCell="1" allowOverlap="1" wp14:anchorId="7FA6CC99" wp14:editId="3D03F70E">
                      <wp:simplePos x="0" y="0"/>
                      <wp:positionH relativeFrom="column">
                        <wp:posOffset>31750</wp:posOffset>
                      </wp:positionH>
                      <wp:positionV relativeFrom="paragraph">
                        <wp:posOffset>168910</wp:posOffset>
                      </wp:positionV>
                      <wp:extent cx="274320" cy="274320"/>
                      <wp:effectExtent l="5080" t="10160" r="6350" b="10795"/>
                      <wp:wrapNone/>
                      <wp:docPr id="54"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6C2234" w14:textId="77777777" w:rsidR="00BA063B" w:rsidRPr="005F1945" w:rsidRDefault="00BA063B" w:rsidP="00BF37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6CC99" id="_x0000_s1074" style="position:absolute;left:0;text-align:left;margin-left:2.5pt;margin-top:13.3pt;width:21.6pt;height:21.6pt;z-index:25214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YiNdspAgAAUQQAAA4AAAAAAAAAAAAAAAAALgIAAGRycy9lMm9E&#10;b2MueG1sUEsBAi0AFAAGAAgAAAAhAFO2BG3cAAAABgEAAA8AAAAAAAAAAAAAAAAAgwQAAGRycy9k&#10;b3ducmV2LnhtbFBLBQYAAAAABAAEAPMAAACMBQAAAAA=&#10;">
                      <v:textbox>
                        <w:txbxContent>
                          <w:p w14:paraId="0E6C2234" w14:textId="77777777" w:rsidR="00BA063B" w:rsidRPr="005F1945" w:rsidRDefault="00BA063B" w:rsidP="00BF3714">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44CC2490" w14:textId="77777777" w:rsidR="00BF3714" w:rsidRPr="008148A0"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BF3714" w:rsidRPr="007810AA" w14:paraId="5CAB1995" w14:textId="77777777" w:rsidTr="00CD6E18">
        <w:trPr>
          <w:cantSplit/>
          <w:trHeight w:val="342"/>
        </w:trPr>
        <w:tc>
          <w:tcPr>
            <w:tcW w:w="2235" w:type="dxa"/>
            <w:shd w:val="clear" w:color="auto" w:fill="EEECE1" w:themeFill="background2"/>
          </w:tcPr>
          <w:p w14:paraId="284974EA"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2516EEEE" w14:textId="77777777" w:rsidR="00BF3714"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7BD8E398" w14:textId="77777777" w:rsidR="00BF3714"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4AA034D4" w14:textId="77777777" w:rsidR="00BF3714" w:rsidRPr="00E01AE1"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F179788" w14:textId="77777777" w:rsidR="00BF3714" w:rsidRPr="00111AD5"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471D3989" w14:textId="77777777" w:rsidR="00BF3714"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473523CC" w14:textId="77777777" w:rsidR="00BF3714" w:rsidRPr="009E7538" w:rsidRDefault="00BF3714"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43104" behindDoc="0" locked="0" layoutInCell="1" allowOverlap="1" wp14:anchorId="5C299619" wp14:editId="427017E5">
                      <wp:simplePos x="0" y="0"/>
                      <wp:positionH relativeFrom="column">
                        <wp:posOffset>904875</wp:posOffset>
                      </wp:positionH>
                      <wp:positionV relativeFrom="paragraph">
                        <wp:posOffset>75565</wp:posOffset>
                      </wp:positionV>
                      <wp:extent cx="190500" cy="205740"/>
                      <wp:effectExtent l="0" t="0" r="19050" b="22860"/>
                      <wp:wrapNone/>
                      <wp:docPr id="55"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41E8A5B" w14:textId="77777777" w:rsidR="00BA063B" w:rsidRPr="009E7538" w:rsidRDefault="00BA063B" w:rsidP="00BF3714">
                                  <w:pPr>
                                    <w:rPr>
                                      <w:sz w:val="16"/>
                                      <w:szCs w:val="16"/>
                                      <w:lang w:val="nl-NL"/>
                                    </w:rPr>
                                  </w:pPr>
                                </w:p>
                                <w:p w14:paraId="22AE7E88" w14:textId="77777777" w:rsidR="00BA063B" w:rsidRPr="009E7538" w:rsidRDefault="00BA063B" w:rsidP="00BF371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99619" id="_x0000_s1075" style="position:absolute;left:0;text-align:left;margin-left:71.25pt;margin-top:5.95pt;width:15pt;height:16.2pt;z-index:25214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" fillcolor="#eeece1 [3214]">
                      <v:textbox>
                        <w:txbxContent>
                          <w:p w14:paraId="041E8A5B" w14:textId="77777777" w:rsidR="00BA063B" w:rsidRPr="009E7538" w:rsidRDefault="00BA063B" w:rsidP="00BF3714">
                            <w:pPr>
                              <w:rPr>
                                <w:sz w:val="16"/>
                                <w:szCs w:val="16"/>
                                <w:lang w:val="nl-NL"/>
                              </w:rPr>
                            </w:pPr>
                          </w:p>
                          <w:p w14:paraId="22AE7E88" w14:textId="77777777" w:rsidR="00BA063B" w:rsidRPr="009E7538" w:rsidRDefault="00BA063B" w:rsidP="00BF3714">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42080" behindDoc="0" locked="0" layoutInCell="1" allowOverlap="1" wp14:anchorId="61518BB9" wp14:editId="106A28C1">
                      <wp:simplePos x="0" y="0"/>
                      <wp:positionH relativeFrom="column">
                        <wp:posOffset>1270</wp:posOffset>
                      </wp:positionH>
                      <wp:positionV relativeFrom="paragraph">
                        <wp:posOffset>73660</wp:posOffset>
                      </wp:positionV>
                      <wp:extent cx="190500" cy="205740"/>
                      <wp:effectExtent l="0" t="0" r="19050" b="22860"/>
                      <wp:wrapNone/>
                      <wp:docPr id="56"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1066CB1" w14:textId="77777777" w:rsidR="00BA063B" w:rsidRPr="009E7538" w:rsidRDefault="00BA063B" w:rsidP="00BF3714">
                                  <w:pPr>
                                    <w:rPr>
                                      <w:sz w:val="16"/>
                                      <w:szCs w:val="16"/>
                                      <w:lang w:val="nl-NL"/>
                                    </w:rPr>
                                  </w:pPr>
                                </w:p>
                                <w:p w14:paraId="1E84AE80" w14:textId="77777777" w:rsidR="00BA063B" w:rsidRPr="009E7538" w:rsidRDefault="00BA063B" w:rsidP="00BF371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18BB9" id="_x0000_s1076" style="position:absolute;left:0;text-align:left;margin-left:.1pt;margin-top:5.8pt;width:15pt;height:16.2pt;z-index:25214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" fillcolor="#eeece1 [3214]">
                      <v:textbox>
                        <w:txbxContent>
                          <w:p w14:paraId="71066CB1" w14:textId="77777777" w:rsidR="00BA063B" w:rsidRPr="009E7538" w:rsidRDefault="00BA063B" w:rsidP="00BF3714">
                            <w:pPr>
                              <w:rPr>
                                <w:sz w:val="16"/>
                                <w:szCs w:val="16"/>
                                <w:lang w:val="nl-NL"/>
                              </w:rPr>
                            </w:pPr>
                          </w:p>
                          <w:p w14:paraId="1E84AE80" w14:textId="77777777" w:rsidR="00BA063B" w:rsidRPr="009E7538" w:rsidRDefault="00BA063B" w:rsidP="00BF3714">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BF3714" w:rsidRPr="007810AA" w14:paraId="6FB3F89B" w14:textId="77777777" w:rsidTr="00CD6E18">
        <w:trPr>
          <w:cantSplit/>
          <w:trHeight w:val="342"/>
        </w:trPr>
        <w:tc>
          <w:tcPr>
            <w:tcW w:w="2235" w:type="dxa"/>
            <w:vMerge w:val="restart"/>
            <w:shd w:val="clear" w:color="auto" w:fill="EEECE1" w:themeFill="background2"/>
          </w:tcPr>
          <w:p w14:paraId="2B01461E"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6AEBB055"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6ED898FF"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0672730A"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BF3714" w:rsidRPr="007810AA" w14:paraId="6C5036F1" w14:textId="77777777" w:rsidTr="00CD6E18">
        <w:trPr>
          <w:cantSplit/>
          <w:trHeight w:val="489"/>
        </w:trPr>
        <w:tc>
          <w:tcPr>
            <w:tcW w:w="2235" w:type="dxa"/>
            <w:vMerge/>
            <w:shd w:val="clear" w:color="auto" w:fill="EEECE1" w:themeFill="background2"/>
          </w:tcPr>
          <w:p w14:paraId="6655586E"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32E5331"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533A79D5"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0560C41D"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BF3714" w:rsidRPr="007810AA" w14:paraId="22AA1C62" w14:textId="77777777" w:rsidTr="00CD6E18">
        <w:trPr>
          <w:cantSplit/>
          <w:trHeight w:val="489"/>
        </w:trPr>
        <w:tc>
          <w:tcPr>
            <w:tcW w:w="2235" w:type="dxa"/>
            <w:vMerge/>
            <w:shd w:val="clear" w:color="auto" w:fill="EEECE1" w:themeFill="background2"/>
          </w:tcPr>
          <w:p w14:paraId="5C58B469"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20DF989"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D2ACAFE"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6DBA6463"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BF3714" w:rsidRPr="007810AA" w14:paraId="06CF4CDB" w14:textId="77777777" w:rsidTr="00CD6E18">
        <w:trPr>
          <w:cantSplit/>
          <w:trHeight w:val="489"/>
        </w:trPr>
        <w:tc>
          <w:tcPr>
            <w:tcW w:w="2235" w:type="dxa"/>
            <w:vMerge/>
            <w:shd w:val="clear" w:color="auto" w:fill="EEECE1" w:themeFill="background2"/>
          </w:tcPr>
          <w:p w14:paraId="730F9D29" w14:textId="77777777" w:rsidR="00BF3714" w:rsidRPr="007810AA" w:rsidRDefault="00BF3714"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390D2BA0"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494F6B2C" w14:textId="77777777" w:rsidR="00BF3714" w:rsidRPr="007810AA" w:rsidRDefault="00BF3714"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59C4272D" w14:textId="77777777" w:rsidR="00BF3714" w:rsidRPr="007810AA" w:rsidRDefault="00BF3714" w:rsidP="00BF3714"/>
    <w:p w14:paraId="56534587" w14:textId="6102782F" w:rsidR="00A7601A" w:rsidRPr="00DD096E" w:rsidRDefault="00C27B74" w:rsidP="00831726">
      <w:pPr>
        <w:pStyle w:val="Heading1"/>
        <w:rPr>
          <w:rFonts w:eastAsiaTheme="minorEastAsia"/>
        </w:rPr>
      </w:pPr>
      <w:bookmarkStart w:id="21" w:name="_Toc113804327"/>
      <w:r w:rsidRPr="00CC2951">
        <w:rPr>
          <w:rFonts w:eastAsiaTheme="minorEastAsia"/>
        </w:rPr>
        <w:lastRenderedPageBreak/>
        <w:t>T</w:t>
      </w:r>
      <w:r w:rsidR="008A6515">
        <w:rPr>
          <w:rFonts w:eastAsiaTheme="minorEastAsia"/>
        </w:rPr>
        <w:t>ASK</w:t>
      </w:r>
      <w:r w:rsidRPr="00CC2951">
        <w:rPr>
          <w:rFonts w:eastAsiaTheme="minorEastAsia"/>
        </w:rPr>
        <w:t xml:space="preserve"> 1.</w:t>
      </w:r>
      <w:r w:rsidR="00831726">
        <w:rPr>
          <w:rFonts w:eastAsiaTheme="minorEastAsia"/>
        </w:rPr>
        <w:t>3</w:t>
      </w:r>
      <w:r w:rsidRPr="00CC2951">
        <w:rPr>
          <w:rFonts w:eastAsiaTheme="minorEastAsia"/>
        </w:rPr>
        <w:t>.</w:t>
      </w:r>
      <w:r w:rsidR="004B72CB">
        <w:rPr>
          <w:rFonts w:eastAsiaTheme="minorEastAsia"/>
        </w:rPr>
        <w:t>1</w:t>
      </w:r>
      <w:r w:rsidRPr="00CC2951">
        <w:rPr>
          <w:rFonts w:eastAsiaTheme="minorEastAsia"/>
        </w:rPr>
        <w:tab/>
      </w:r>
      <w:bookmarkEnd w:id="12"/>
      <w:bookmarkEnd w:id="13"/>
      <w:r w:rsidR="001B6B4D" w:rsidRPr="004804F2">
        <w:rPr>
          <w:rFonts w:eastAsiaTheme="minorEastAsia"/>
        </w:rPr>
        <w:t>Develop guidance on VTS Digital Communications (operational aspects)</w:t>
      </w:r>
      <w:bookmarkEnd w:id="21"/>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C31B2C" w14:paraId="54DE7A08" w14:textId="77777777" w:rsidTr="00C31B2C">
        <w:trPr>
          <w:trHeight w:val="428"/>
        </w:trPr>
        <w:tc>
          <w:tcPr>
            <w:tcW w:w="2376" w:type="dxa"/>
            <w:tcBorders>
              <w:top w:val="single" w:sz="4" w:space="0" w:color="auto"/>
              <w:left w:val="single" w:sz="4" w:space="0" w:color="auto"/>
              <w:bottom w:val="single" w:sz="4" w:space="0" w:color="auto"/>
              <w:right w:val="single" w:sz="4" w:space="0" w:color="auto"/>
            </w:tcBorders>
            <w:hideMark/>
          </w:tcPr>
          <w:p w14:paraId="1352EDEC"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0" w:type="dxa"/>
            <w:gridSpan w:val="3"/>
            <w:tcBorders>
              <w:top w:val="single" w:sz="4" w:space="0" w:color="auto"/>
              <w:left w:val="single" w:sz="4" w:space="0" w:color="auto"/>
              <w:bottom w:val="single" w:sz="4" w:space="0" w:color="auto"/>
              <w:right w:val="single" w:sz="4" w:space="0" w:color="auto"/>
            </w:tcBorders>
            <w:hideMark/>
          </w:tcPr>
          <w:p w14:paraId="6F7E21AA"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w:t>
            </w:r>
          </w:p>
        </w:tc>
      </w:tr>
      <w:tr w:rsidR="00C31B2C" w14:paraId="677096B7" w14:textId="77777777" w:rsidTr="00C31B2C">
        <w:trPr>
          <w:trHeight w:val="491"/>
        </w:trPr>
        <w:tc>
          <w:tcPr>
            <w:tcW w:w="2376" w:type="dxa"/>
            <w:tcBorders>
              <w:top w:val="single" w:sz="4" w:space="0" w:color="auto"/>
              <w:left w:val="single" w:sz="4" w:space="0" w:color="auto"/>
              <w:bottom w:val="single" w:sz="4" w:space="0" w:color="auto"/>
              <w:right w:val="single" w:sz="4" w:space="0" w:color="auto"/>
            </w:tcBorders>
            <w:hideMark/>
          </w:tcPr>
          <w:p w14:paraId="75FC67BC"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0" w:type="dxa"/>
            <w:gridSpan w:val="3"/>
            <w:tcBorders>
              <w:top w:val="single" w:sz="4" w:space="0" w:color="auto"/>
              <w:left w:val="single" w:sz="4" w:space="0" w:color="auto"/>
              <w:bottom w:val="single" w:sz="4" w:space="0" w:color="auto"/>
              <w:right w:val="single" w:sz="4" w:space="0" w:color="auto"/>
            </w:tcBorders>
            <w:hideMark/>
          </w:tcPr>
          <w:p w14:paraId="6F248789" w14:textId="77777777" w:rsidR="00C31B2C" w:rsidRDefault="00C31B2C">
            <w:pPr>
              <w:spacing w:before="120" w:line="256" w:lineRule="auto"/>
              <w:rPr>
                <w:sz w:val="20"/>
                <w:szCs w:val="20"/>
              </w:rPr>
            </w:pPr>
            <w:r>
              <w:rPr>
                <w:sz w:val="20"/>
                <w:szCs w:val="20"/>
              </w:rPr>
              <w:t>VTS Operations / Communications</w:t>
            </w:r>
          </w:p>
        </w:tc>
      </w:tr>
      <w:tr w:rsidR="00C31B2C" w:rsidRPr="00C31B2C" w14:paraId="60B4DBA2" w14:textId="77777777" w:rsidTr="00C31B2C">
        <w:trPr>
          <w:trHeight w:val="712"/>
        </w:trPr>
        <w:tc>
          <w:tcPr>
            <w:tcW w:w="2376" w:type="dxa"/>
            <w:tcBorders>
              <w:top w:val="single" w:sz="4" w:space="0" w:color="auto"/>
              <w:left w:val="single" w:sz="4" w:space="0" w:color="auto"/>
              <w:bottom w:val="single" w:sz="4" w:space="0" w:color="auto"/>
              <w:right w:val="single" w:sz="4" w:space="0" w:color="auto"/>
            </w:tcBorders>
            <w:hideMark/>
          </w:tcPr>
          <w:p w14:paraId="6552E5BC"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0" w:type="dxa"/>
            <w:gridSpan w:val="3"/>
            <w:tcBorders>
              <w:top w:val="single" w:sz="4" w:space="0" w:color="auto"/>
              <w:left w:val="single" w:sz="4" w:space="0" w:color="auto"/>
              <w:bottom w:val="single" w:sz="4" w:space="0" w:color="auto"/>
              <w:right w:val="single" w:sz="4" w:space="0" w:color="auto"/>
            </w:tcBorders>
            <w:hideMark/>
          </w:tcPr>
          <w:p w14:paraId="384455C8" w14:textId="73CC7B13" w:rsidR="00C31B2C" w:rsidRDefault="00A8368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snapToGrid w:val="0"/>
                <w:kern w:val="28"/>
                <w:sz w:val="20"/>
                <w:szCs w:val="20"/>
                <w:lang w:eastAsia="de-DE"/>
              </w:rPr>
            </w:pPr>
            <w:r>
              <w:rPr>
                <w:rFonts w:cs="Arial"/>
                <w:snapToGrid w:val="0"/>
                <w:kern w:val="28"/>
                <w:sz w:val="20"/>
                <w:szCs w:val="20"/>
                <w:lang w:eastAsia="de-DE"/>
              </w:rPr>
              <w:t xml:space="preserve"> Develop guidance on VTS Digital Communications </w:t>
            </w:r>
            <w:r w:rsidR="00332829">
              <w:rPr>
                <w:rFonts w:cs="Arial"/>
                <w:snapToGrid w:val="0"/>
                <w:kern w:val="28"/>
                <w:sz w:val="20"/>
                <w:szCs w:val="20"/>
                <w:lang w:eastAsia="de-DE"/>
              </w:rPr>
              <w:t xml:space="preserve"> (</w:t>
            </w:r>
            <w:r>
              <w:rPr>
                <w:rFonts w:cs="Arial"/>
                <w:snapToGrid w:val="0"/>
                <w:kern w:val="28"/>
                <w:sz w:val="20"/>
                <w:szCs w:val="20"/>
                <w:lang w:eastAsia="de-DE"/>
              </w:rPr>
              <w:t>o</w:t>
            </w:r>
            <w:r w:rsidR="00332829">
              <w:rPr>
                <w:rFonts w:cs="Arial"/>
                <w:snapToGrid w:val="0"/>
                <w:kern w:val="28"/>
                <w:sz w:val="20"/>
                <w:szCs w:val="20"/>
                <w:lang w:eastAsia="de-DE"/>
              </w:rPr>
              <w:t>perational aspects)</w:t>
            </w:r>
            <w:r>
              <w:rPr>
                <w:rFonts w:cs="Arial"/>
                <w:snapToGrid w:val="0"/>
                <w:kern w:val="28"/>
                <w:sz w:val="20"/>
                <w:szCs w:val="20"/>
                <w:lang w:eastAsia="de-DE"/>
              </w:rPr>
              <w:t>´.</w:t>
            </w:r>
          </w:p>
          <w:p w14:paraId="309BB67E"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(Propose a name for the task)</w:t>
            </w:r>
          </w:p>
        </w:tc>
      </w:tr>
      <w:tr w:rsidR="00C31B2C" w:rsidRPr="00C31B2C" w14:paraId="340D1CC0" w14:textId="77777777" w:rsidTr="00C31B2C">
        <w:trPr>
          <w:trHeight w:val="466"/>
        </w:trPr>
        <w:tc>
          <w:tcPr>
            <w:tcW w:w="2376" w:type="dxa"/>
            <w:tcBorders>
              <w:top w:val="single" w:sz="4" w:space="0" w:color="auto"/>
              <w:left w:val="single" w:sz="4" w:space="0" w:color="auto"/>
              <w:bottom w:val="single" w:sz="4" w:space="0" w:color="auto"/>
              <w:right w:val="single" w:sz="4" w:space="0" w:color="auto"/>
            </w:tcBorders>
            <w:hideMark/>
          </w:tcPr>
          <w:p w14:paraId="155ACA38"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0" w:type="dxa"/>
            <w:gridSpan w:val="3"/>
            <w:tcBorders>
              <w:top w:val="single" w:sz="4" w:space="0" w:color="auto"/>
              <w:left w:val="single" w:sz="4" w:space="0" w:color="auto"/>
              <w:bottom w:val="single" w:sz="4" w:space="0" w:color="auto"/>
              <w:right w:val="single" w:sz="4" w:space="0" w:color="auto"/>
            </w:tcBorders>
            <w:hideMark/>
          </w:tcPr>
          <w:p w14:paraId="570C7D31"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To provide guidance for digital interaction between VTS, ships (whether conventional or autonomous) and remote control centres, including:</w:t>
            </w:r>
          </w:p>
          <w:p w14:paraId="152B9925" w14:textId="77777777" w:rsidR="00C31B2C" w:rsidRDefault="00C31B2C" w:rsidP="007058BF">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357" w:hanging="357"/>
              <w:rPr>
                <w:bCs/>
                <w:iCs/>
                <w:snapToGrid w:val="0"/>
                <w:sz w:val="20"/>
                <w:szCs w:val="20"/>
              </w:rPr>
            </w:pPr>
            <w:r>
              <w:rPr>
                <w:bCs/>
                <w:iCs/>
                <w:snapToGrid w:val="0"/>
                <w:sz w:val="20"/>
                <w:szCs w:val="20"/>
              </w:rPr>
              <w:t>How ships can meet their reporting requirements by digital means</w:t>
            </w:r>
          </w:p>
          <w:p w14:paraId="449ED9D6" w14:textId="77777777" w:rsidR="00C31B2C" w:rsidRDefault="00C31B2C" w:rsidP="007058BF">
            <w:pPr>
              <w:pStyle w:val="ListParagraph"/>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357" w:hanging="357"/>
              <w:jc w:val="both"/>
              <w:rPr>
                <w:bCs/>
                <w:iCs/>
                <w:snapToGrid w:val="0"/>
                <w:sz w:val="20"/>
                <w:szCs w:val="20"/>
              </w:rPr>
            </w:pPr>
            <w:r>
              <w:rPr>
                <w:bCs/>
                <w:iCs/>
                <w:snapToGrid w:val="0"/>
                <w:sz w:val="20"/>
                <w:szCs w:val="20"/>
              </w:rPr>
              <w:t xml:space="preserve">How VTS can achieve its purpose by providing information or issuing advice, warnings and instructions by digital means. </w:t>
            </w:r>
          </w:p>
          <w:p w14:paraId="1D17C5D4"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C31B2C" w:rsidRPr="00C31B2C" w14:paraId="2E50BEB6" w14:textId="77777777" w:rsidTr="00C31B2C">
        <w:trPr>
          <w:trHeight w:val="402"/>
        </w:trPr>
        <w:tc>
          <w:tcPr>
            <w:tcW w:w="2376" w:type="dxa"/>
            <w:tcBorders>
              <w:top w:val="single" w:sz="4" w:space="0" w:color="auto"/>
              <w:left w:val="single" w:sz="4" w:space="0" w:color="auto"/>
              <w:bottom w:val="single" w:sz="4" w:space="0" w:color="auto"/>
              <w:right w:val="single" w:sz="4" w:space="0" w:color="auto"/>
            </w:tcBorders>
            <w:hideMark/>
          </w:tcPr>
          <w:p w14:paraId="7614B735"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0" w:type="dxa"/>
            <w:gridSpan w:val="3"/>
            <w:tcBorders>
              <w:top w:val="single" w:sz="4" w:space="0" w:color="auto"/>
              <w:left w:val="single" w:sz="4" w:space="0" w:color="auto"/>
              <w:bottom w:val="single" w:sz="4" w:space="0" w:color="auto"/>
              <w:right w:val="single" w:sz="4" w:space="0" w:color="auto"/>
            </w:tcBorders>
            <w:hideMark/>
          </w:tcPr>
          <w:p w14:paraId="13C554B5"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New Guidance specifying how to implement the practices associated with Recommendations</w:t>
            </w:r>
            <w:r>
              <w:rPr>
                <w:bCs/>
                <w:i/>
                <w:iCs/>
                <w:snapToGrid w:val="0"/>
                <w:sz w:val="20"/>
                <w:szCs w:val="20"/>
              </w:rPr>
              <w:t xml:space="preserve"> R0127 - VTS Operations </w:t>
            </w:r>
            <w:r>
              <w:rPr>
                <w:bCs/>
                <w:snapToGrid w:val="0"/>
                <w:sz w:val="20"/>
                <w:szCs w:val="20"/>
              </w:rPr>
              <w:t>and</w:t>
            </w:r>
            <w:r>
              <w:rPr>
                <w:bCs/>
                <w:i/>
                <w:iCs/>
                <w:snapToGrid w:val="0"/>
                <w:sz w:val="20"/>
                <w:szCs w:val="20"/>
              </w:rPr>
              <w:t xml:space="preserve"> R1012 </w:t>
            </w:r>
            <w:r>
              <w:rPr>
                <w:rFonts w:ascii="Cambria Math" w:hAnsi="Cambria Math" w:cs="Cambria Math"/>
                <w:bCs/>
                <w:i/>
                <w:iCs/>
                <w:snapToGrid w:val="0"/>
                <w:sz w:val="20"/>
                <w:szCs w:val="20"/>
              </w:rPr>
              <w:t>‐</w:t>
            </w:r>
            <w:r>
              <w:rPr>
                <w:bCs/>
                <w:i/>
                <w:iCs/>
                <w:snapToGrid w:val="0"/>
                <w:sz w:val="20"/>
                <w:szCs w:val="20"/>
              </w:rPr>
              <w:t xml:space="preserve"> VTS Communications </w:t>
            </w:r>
            <w:r>
              <w:rPr>
                <w:bCs/>
                <w:iCs/>
                <w:snapToGrid w:val="0"/>
                <w:sz w:val="20"/>
                <w:szCs w:val="20"/>
              </w:rPr>
              <w:t>for the interaction between VTS and ships by digital means and in a manner that enables both the participating ship and the VTS to meet their obligations associated with the IMO resolution for VTS and associated IALA Standards.</w:t>
            </w:r>
          </w:p>
          <w:p w14:paraId="144F5F2D"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In particular, the purpose of the guidance is to harmonize digital communications between VTS, ships and Remote Control Centres through standard message structure, format and elements.  It aims to provide the framework for:</w:t>
            </w:r>
          </w:p>
          <w:p w14:paraId="4402F666" w14:textId="77777777" w:rsidR="00C31B2C" w:rsidRDefault="00C31B2C" w:rsidP="007058BF">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357" w:hanging="357"/>
              <w:rPr>
                <w:bCs/>
                <w:iCs/>
                <w:snapToGrid w:val="0"/>
                <w:sz w:val="20"/>
                <w:szCs w:val="20"/>
              </w:rPr>
            </w:pPr>
            <w:r>
              <w:rPr>
                <w:bCs/>
                <w:iCs/>
                <w:snapToGrid w:val="0"/>
                <w:sz w:val="20"/>
                <w:szCs w:val="20"/>
              </w:rPr>
              <w:t>How ships can meet their reporting requirements by digital means.</w:t>
            </w:r>
          </w:p>
          <w:p w14:paraId="40B3719C" w14:textId="77777777" w:rsidR="00C31B2C" w:rsidRDefault="00C31B2C" w:rsidP="007058BF">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357" w:hanging="357"/>
              <w:rPr>
                <w:bCs/>
                <w:iCs/>
                <w:snapToGrid w:val="0"/>
                <w:sz w:val="20"/>
                <w:szCs w:val="20"/>
              </w:rPr>
            </w:pPr>
            <w:r>
              <w:rPr>
                <w:bCs/>
                <w:iCs/>
                <w:snapToGrid w:val="0"/>
                <w:sz w:val="20"/>
                <w:szCs w:val="20"/>
              </w:rPr>
              <w:t>How VTS interacts with and manages ship traffic to ensure the safety and efficiency of ship movements by providing information or issuing advice, warnings and instructions as deemed necessary by digital means.</w:t>
            </w:r>
          </w:p>
          <w:p w14:paraId="3F1A3D3F" w14:textId="77777777" w:rsidR="00C31B2C" w:rsidRDefault="00C31B2C" w:rsidP="007058BF">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357" w:hanging="357"/>
              <w:rPr>
                <w:bCs/>
                <w:iCs/>
                <w:snapToGrid w:val="0"/>
                <w:sz w:val="20"/>
                <w:szCs w:val="20"/>
              </w:rPr>
            </w:pPr>
            <w:r>
              <w:rPr>
                <w:bCs/>
                <w:iCs/>
                <w:snapToGrid w:val="0"/>
                <w:sz w:val="20"/>
                <w:szCs w:val="20"/>
              </w:rPr>
              <w:t>Ensuring communications convey the same meaning and intent, irrespective of whether provided by VHF voice or digitally.</w:t>
            </w:r>
          </w:p>
          <w:p w14:paraId="6CAC6FFA"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 xml:space="preserve"> (Describe the expected outcome: e.g. Recommendation, Guideline or Other)</w:t>
            </w:r>
          </w:p>
        </w:tc>
      </w:tr>
      <w:tr w:rsidR="00C31B2C" w:rsidRPr="00ED49F2" w14:paraId="32844FA9" w14:textId="77777777" w:rsidTr="00C31B2C">
        <w:trPr>
          <w:trHeight w:val="402"/>
        </w:trPr>
        <w:tc>
          <w:tcPr>
            <w:tcW w:w="2376" w:type="dxa"/>
            <w:tcBorders>
              <w:top w:val="single" w:sz="4" w:space="0" w:color="auto"/>
              <w:left w:val="single" w:sz="4" w:space="0" w:color="auto"/>
              <w:bottom w:val="single" w:sz="4" w:space="0" w:color="auto"/>
              <w:right w:val="single" w:sz="4" w:space="0" w:color="auto"/>
            </w:tcBorders>
            <w:hideMark/>
          </w:tcPr>
          <w:p w14:paraId="6AB10D61"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0" w:type="dxa"/>
            <w:gridSpan w:val="3"/>
            <w:tcBorders>
              <w:top w:val="single" w:sz="4" w:space="0" w:color="auto"/>
              <w:left w:val="single" w:sz="4" w:space="0" w:color="auto"/>
              <w:bottom w:val="single" w:sz="4" w:space="0" w:color="auto"/>
              <w:right w:val="single" w:sz="4" w:space="0" w:color="auto"/>
            </w:tcBorders>
            <w:hideMark/>
          </w:tcPr>
          <w:p w14:paraId="255B2419" w14:textId="77777777" w:rsidR="00C31B2C" w:rsidRPr="00ED49F2"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The IMO Resolution for VTS states, inter alia, that:</w:t>
            </w:r>
          </w:p>
          <w:p w14:paraId="34848F1A" w14:textId="77777777" w:rsidR="00C31B2C" w:rsidRPr="00ED49F2" w:rsidRDefault="00C31B2C" w:rsidP="007058BF">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
                <w:iCs/>
                <w:snapToGrid w:val="0"/>
                <w:sz w:val="20"/>
                <w:szCs w:val="20"/>
                <w:lang w:val="en-AU"/>
              </w:rPr>
            </w:pPr>
            <w:r w:rsidRPr="00ED49F2">
              <w:rPr>
                <w:bCs/>
                <w:i/>
                <w:iCs/>
                <w:snapToGrid w:val="0"/>
                <w:sz w:val="20"/>
                <w:szCs w:val="20"/>
              </w:rPr>
              <w:t xml:space="preserve">“1.4 In complying with these Guidelines, Contracting Governments should take account of applicable IMO instruments and refer to the relevant international guidance prepared and published by appropriate international organizations.” </w:t>
            </w:r>
          </w:p>
          <w:p w14:paraId="5C729EE0" w14:textId="77777777" w:rsidR="00C31B2C" w:rsidRPr="00ED49F2" w:rsidRDefault="00C31B2C" w:rsidP="007058BF">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
                <w:iCs/>
                <w:snapToGrid w:val="0"/>
                <w:sz w:val="20"/>
                <w:szCs w:val="20"/>
                <w:lang w:val="en-AU"/>
              </w:rPr>
            </w:pPr>
            <w:r w:rsidRPr="00ED49F2">
              <w:rPr>
                <w:bCs/>
                <w:i/>
                <w:iCs/>
                <w:snapToGrid w:val="0"/>
                <w:sz w:val="20"/>
                <w:szCs w:val="20"/>
              </w:rPr>
              <w:t xml:space="preserve">“3.2 To achieve its purpose, a VTS should provide information or issue advice, warnings and instructions as deemed necessary.” </w:t>
            </w:r>
          </w:p>
          <w:p w14:paraId="3445EDB0" w14:textId="77777777" w:rsidR="00C31B2C" w:rsidRPr="00ED49F2" w:rsidRDefault="00C31B2C" w:rsidP="007058BF">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
                <w:iCs/>
                <w:snapToGrid w:val="0"/>
                <w:sz w:val="20"/>
                <w:szCs w:val="20"/>
                <w:lang w:val="en-AU"/>
              </w:rPr>
            </w:pPr>
            <w:r w:rsidRPr="00ED49F2">
              <w:rPr>
                <w:bCs/>
                <w:i/>
                <w:iCs/>
                <w:snapToGrid w:val="0"/>
                <w:sz w:val="20"/>
                <w:szCs w:val="20"/>
              </w:rPr>
              <w:t xml:space="preserve">“7.5 Effective harmonized data exchange and information-sharing is fundamental to overall operational efficiency and safety. VTS providers are encouraged to make use of automated reporting where possible.” </w:t>
            </w:r>
          </w:p>
          <w:p w14:paraId="79BC4B81" w14:textId="77777777" w:rsidR="00C31B2C" w:rsidRPr="00ED49F2" w:rsidRDefault="00C31B2C" w:rsidP="00ED49F2">
            <w:pPr>
              <w:pStyle w:val="BodyText"/>
              <w:rPr>
                <w:rFonts w:ascii="Arial" w:hAnsi="Arial"/>
                <w:sz w:val="20"/>
                <w:szCs w:val="20"/>
                <w:lang w:val="en-US"/>
              </w:rPr>
            </w:pPr>
            <w:bookmarkStart w:id="22" w:name="_Toc84488154"/>
            <w:r w:rsidRPr="00ED49F2">
              <w:rPr>
                <w:rFonts w:ascii="Arial" w:hAnsi="Arial"/>
                <w:sz w:val="20"/>
                <w:szCs w:val="20"/>
                <w:lang w:val="en-US"/>
              </w:rPr>
              <w:t>IALA Guideline 1141 - Operational Procedures for Delivering VTS states that:</w:t>
            </w:r>
            <w:bookmarkEnd w:id="22"/>
          </w:p>
          <w:p w14:paraId="47A99A82" w14:textId="77777777" w:rsidR="00C31B2C" w:rsidRPr="00ED49F2" w:rsidRDefault="00C31B2C">
            <w:pPr>
              <w:pStyle w:val="BodyText"/>
              <w:spacing w:line="256" w:lineRule="auto"/>
              <w:ind w:left="720"/>
              <w:rPr>
                <w:rFonts w:ascii="Arial" w:hAnsi="Arial"/>
                <w:i/>
                <w:iCs/>
                <w:sz w:val="20"/>
                <w:szCs w:val="20"/>
                <w:lang w:val="en-US"/>
              </w:rPr>
            </w:pPr>
            <w:r w:rsidRPr="00ED49F2">
              <w:rPr>
                <w:rFonts w:ascii="Arial" w:hAnsi="Arial"/>
                <w:i/>
                <w:iCs/>
                <w:sz w:val="20"/>
                <w:szCs w:val="20"/>
                <w:lang w:val="en-US"/>
              </w:rPr>
              <w:t xml:space="preserve">“Where the VTS provides information in digital format, processes and procedures on digital information exchange should be established. This information may include, for example, the use of AIS messages to provide information on weather, virtual </w:t>
            </w:r>
            <w:proofErr w:type="spellStart"/>
            <w:r w:rsidRPr="00ED49F2">
              <w:rPr>
                <w:rFonts w:ascii="Arial" w:hAnsi="Arial"/>
                <w:i/>
                <w:iCs/>
                <w:sz w:val="20"/>
                <w:szCs w:val="20"/>
                <w:lang w:val="en-US"/>
              </w:rPr>
              <w:t>AtoN's</w:t>
            </w:r>
            <w:proofErr w:type="spellEnd"/>
            <w:r w:rsidRPr="00ED49F2">
              <w:rPr>
                <w:rFonts w:ascii="Arial" w:hAnsi="Arial"/>
                <w:i/>
                <w:iCs/>
                <w:sz w:val="20"/>
                <w:szCs w:val="20"/>
                <w:lang w:val="en-US"/>
              </w:rPr>
              <w:t xml:space="preserve"> or the exchange of route information between vessels and VTS.</w:t>
            </w:r>
          </w:p>
          <w:p w14:paraId="509956CD" w14:textId="42A4CAE4" w:rsidR="00C31B2C" w:rsidRDefault="00C31B2C">
            <w:pPr>
              <w:spacing w:line="256" w:lineRule="auto"/>
              <w:ind w:left="720"/>
              <w:rPr>
                <w:rFonts w:cs="Arial"/>
                <w:i/>
                <w:iCs/>
                <w:sz w:val="20"/>
                <w:szCs w:val="20"/>
                <w:lang w:val="en-US"/>
              </w:rPr>
            </w:pPr>
            <w:r w:rsidRPr="00ED49F2">
              <w:rPr>
                <w:rFonts w:cs="Arial"/>
                <w:i/>
                <w:iCs/>
                <w:sz w:val="20"/>
                <w:szCs w:val="20"/>
                <w:lang w:val="en-US"/>
              </w:rPr>
              <w:t>The procedures should include a description of the digital information delivered and the communication means used for the information exchange.”</w:t>
            </w:r>
          </w:p>
          <w:p w14:paraId="4708562F" w14:textId="77777777" w:rsidR="00ED49F2" w:rsidRPr="00ED49F2" w:rsidRDefault="00ED49F2">
            <w:pPr>
              <w:spacing w:line="256" w:lineRule="auto"/>
              <w:ind w:left="720"/>
              <w:rPr>
                <w:rFonts w:cs="Arial"/>
                <w:bCs/>
                <w:i/>
                <w:iCs/>
                <w:snapToGrid w:val="0"/>
                <w:sz w:val="20"/>
                <w:szCs w:val="20"/>
              </w:rPr>
            </w:pPr>
          </w:p>
          <w:p w14:paraId="25A3CDB1" w14:textId="77777777" w:rsidR="00C31B2C" w:rsidRPr="00ED49F2"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 xml:space="preserve">There is currently no guidance available for establishing a global framework for </w:t>
            </w:r>
            <w:r w:rsidRPr="00ED49F2">
              <w:rPr>
                <w:rFonts w:cs="Arial"/>
                <w:bCs/>
                <w:iCs/>
                <w:snapToGrid w:val="0"/>
                <w:sz w:val="20"/>
                <w:szCs w:val="20"/>
              </w:rPr>
              <w:lastRenderedPageBreak/>
              <w:t>standardising:</w:t>
            </w:r>
          </w:p>
          <w:p w14:paraId="1816C343" w14:textId="77777777" w:rsidR="00C31B2C" w:rsidRPr="00ED49F2" w:rsidRDefault="00C31B2C" w:rsidP="007058BF">
            <w:pPr>
              <w:pStyle w:val="ListParagraph"/>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sidRPr="00ED49F2">
              <w:rPr>
                <w:bCs/>
                <w:iCs/>
                <w:snapToGrid w:val="0"/>
                <w:sz w:val="20"/>
                <w:szCs w:val="20"/>
              </w:rPr>
              <w:t>How ships can meet their reporting requirements by digital means</w:t>
            </w:r>
          </w:p>
          <w:p w14:paraId="3C4DB183" w14:textId="77777777" w:rsidR="00C31B2C" w:rsidRPr="00ED49F2" w:rsidRDefault="00C31B2C" w:rsidP="007058BF">
            <w:pPr>
              <w:pStyle w:val="ListParagraph"/>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sidRPr="00ED49F2">
              <w:rPr>
                <w:bCs/>
                <w:iCs/>
                <w:snapToGrid w:val="0"/>
                <w:sz w:val="20"/>
                <w:szCs w:val="20"/>
              </w:rPr>
              <w:t xml:space="preserve">How VTS can achieve its purpose in providing information or issuing advice, warnings and instructions as deemed necessary, by digital means. </w:t>
            </w:r>
          </w:p>
          <w:p w14:paraId="0B9FD612" w14:textId="77777777" w:rsidR="00C31B2C" w:rsidRPr="00ED49F2"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Development of this guidance will also assist:</w:t>
            </w:r>
          </w:p>
          <w:p w14:paraId="0DE41E19" w14:textId="77777777" w:rsidR="00C31B2C" w:rsidRPr="00ED49F2" w:rsidRDefault="00C31B2C" w:rsidP="007058BF">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sidRPr="00ED49F2">
              <w:rPr>
                <w:bCs/>
                <w:iCs/>
                <w:snapToGrid w:val="0"/>
                <w:sz w:val="20"/>
                <w:szCs w:val="20"/>
              </w:rPr>
              <w:t>Manufacturers in developing ship and shore applications for digitally exchanging data</w:t>
            </w:r>
          </w:p>
          <w:p w14:paraId="03636959" w14:textId="77777777" w:rsidR="00C31B2C" w:rsidRPr="00ED49F2" w:rsidRDefault="00C31B2C" w:rsidP="007058BF">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sidRPr="00ED49F2">
              <w:rPr>
                <w:bCs/>
                <w:iCs/>
                <w:snapToGrid w:val="0"/>
                <w:sz w:val="20"/>
                <w:szCs w:val="20"/>
              </w:rPr>
              <w:t xml:space="preserve">VTS authorities prepare standardized operating procedures for digital communications </w:t>
            </w:r>
          </w:p>
          <w:p w14:paraId="17CD1AA8" w14:textId="77777777" w:rsidR="00C31B2C" w:rsidRPr="00ED49F2"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
                <w:iCs/>
                <w:noProof/>
                <w:snapToGrid w:val="0"/>
                <w:sz w:val="16"/>
                <w:szCs w:val="16"/>
              </w:rPr>
              <w:t>(Describe briefly why this task should be included in the Work Programme)</w:t>
            </w:r>
          </w:p>
        </w:tc>
      </w:tr>
      <w:tr w:rsidR="00C31B2C" w:rsidRPr="00C31B2C" w14:paraId="762D7415" w14:textId="77777777" w:rsidTr="00C31B2C">
        <w:trPr>
          <w:trHeight w:val="854"/>
        </w:trPr>
        <w:tc>
          <w:tcPr>
            <w:tcW w:w="2376" w:type="dxa"/>
            <w:tcBorders>
              <w:top w:val="single" w:sz="4" w:space="0" w:color="auto"/>
              <w:left w:val="single" w:sz="4" w:space="0" w:color="auto"/>
              <w:bottom w:val="single" w:sz="4" w:space="0" w:color="auto"/>
              <w:right w:val="single" w:sz="4" w:space="0" w:color="auto"/>
            </w:tcBorders>
            <w:hideMark/>
          </w:tcPr>
          <w:p w14:paraId="18F0DBD1"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Strategic Alignment</w:t>
            </w:r>
          </w:p>
          <w:p w14:paraId="6B2D9719"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0" w:type="dxa"/>
            <w:gridSpan w:val="3"/>
            <w:tcBorders>
              <w:top w:val="single" w:sz="4" w:space="0" w:color="auto"/>
              <w:left w:val="single" w:sz="4" w:space="0" w:color="auto"/>
              <w:bottom w:val="single" w:sz="4" w:space="0" w:color="auto"/>
              <w:right w:val="single" w:sz="4" w:space="0" w:color="auto"/>
            </w:tcBorders>
            <w:hideMark/>
          </w:tcPr>
          <w:p w14:paraId="4F0A806F" w14:textId="77777777" w:rsidR="00C31B2C" w:rsidRDefault="00C31B2C">
            <w:pPr>
              <w:pStyle w:val="BodyText3"/>
              <w:spacing w:before="120" w:line="256" w:lineRule="auto"/>
              <w:ind w:left="0"/>
              <w:jc w:val="both"/>
              <w:rPr>
                <w:i w:val="0"/>
                <w:sz w:val="20"/>
              </w:rPr>
            </w:pPr>
            <w:r>
              <w:rPr>
                <w:b/>
                <w:i w:val="0"/>
                <w:sz w:val="20"/>
              </w:rPr>
              <w:t>Goal</w:t>
            </w:r>
            <w:r>
              <w:rPr>
                <w:i w:val="0"/>
                <w:sz w:val="20"/>
              </w:rPr>
              <w:t xml:space="preserve"> </w:t>
            </w:r>
          </w:p>
          <w:p w14:paraId="60EE00CF" w14:textId="77777777" w:rsidR="00C31B2C" w:rsidRDefault="00C31B2C">
            <w:pPr>
              <w:pStyle w:val="BodyText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25A1E0EA" w14:textId="77777777" w:rsidR="00C31B2C" w:rsidRDefault="00C31B2C">
            <w:pPr>
              <w:pStyle w:val="BodyText3"/>
              <w:spacing w:before="120" w:line="256" w:lineRule="auto"/>
              <w:ind w:left="0"/>
              <w:jc w:val="both"/>
              <w:rPr>
                <w:b/>
                <w:i w:val="0"/>
                <w:sz w:val="20"/>
              </w:rPr>
            </w:pPr>
            <w:r>
              <w:rPr>
                <w:b/>
                <w:i w:val="0"/>
                <w:sz w:val="20"/>
              </w:rPr>
              <w:t>Strategy</w:t>
            </w:r>
          </w:p>
          <w:p w14:paraId="4E3E3112" w14:textId="77777777" w:rsidR="00C31B2C" w:rsidRDefault="00C31B2C">
            <w:pPr>
              <w:pStyle w:val="BodyText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42ED64FE"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28483BDE"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C31B2C" w:rsidRPr="00C31B2C" w14:paraId="6F80A568" w14:textId="77777777" w:rsidTr="00C31B2C">
        <w:trPr>
          <w:trHeight w:val="615"/>
        </w:trPr>
        <w:tc>
          <w:tcPr>
            <w:tcW w:w="2376" w:type="dxa"/>
            <w:tcBorders>
              <w:top w:val="single" w:sz="4" w:space="0" w:color="auto"/>
              <w:left w:val="single" w:sz="4" w:space="0" w:color="auto"/>
              <w:bottom w:val="single" w:sz="4" w:space="0" w:color="auto"/>
              <w:right w:val="single" w:sz="4" w:space="0" w:color="auto"/>
            </w:tcBorders>
            <w:hideMark/>
          </w:tcPr>
          <w:p w14:paraId="48CB51EC"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0" w:type="dxa"/>
            <w:gridSpan w:val="3"/>
            <w:tcBorders>
              <w:top w:val="single" w:sz="4" w:space="0" w:color="auto"/>
              <w:left w:val="single" w:sz="4" w:space="0" w:color="auto"/>
              <w:bottom w:val="single" w:sz="4" w:space="0" w:color="auto"/>
              <w:right w:val="single" w:sz="4" w:space="0" w:color="auto"/>
            </w:tcBorders>
          </w:tcPr>
          <w:p w14:paraId="3B12B429"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5796522C"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20"/>
              </w:rPr>
            </w:pPr>
            <w:r>
              <w:rPr>
                <w:bCs/>
                <w:iCs/>
                <w:snapToGrid w:val="0"/>
                <w:sz w:val="20"/>
                <w:szCs w:val="20"/>
              </w:rPr>
              <w:t>The proposed guideline is associated with the obligations for participating ships</w:t>
            </w:r>
            <w:r>
              <w:rPr>
                <w:sz w:val="20"/>
                <w:szCs w:val="20"/>
              </w:rPr>
              <w:t xml:space="preserve"> and VTS under IMO Resolution </w:t>
            </w:r>
            <w:r>
              <w:rPr>
                <w:bCs/>
                <w:iCs/>
                <w:snapToGrid w:val="0"/>
                <w:sz w:val="20"/>
                <w:szCs w:val="20"/>
              </w:rPr>
              <w:t xml:space="preserve">IMO Resolution A.857 </w:t>
            </w:r>
            <w:r>
              <w:rPr>
                <w:bCs/>
                <w:iCs/>
                <w:snapToGrid w:val="0"/>
                <w:sz w:val="20"/>
                <w:szCs w:val="20"/>
                <w:shd w:val="clear" w:color="auto" w:fill="FFFF00"/>
              </w:rPr>
              <w:t>X.X</w:t>
            </w:r>
            <w:r>
              <w:rPr>
                <w:sz w:val="20"/>
                <w:szCs w:val="20"/>
              </w:rPr>
              <w:t xml:space="preserve"> and national law for:</w:t>
            </w:r>
          </w:p>
          <w:p w14:paraId="3CDB548D" w14:textId="77777777" w:rsidR="00C31B2C" w:rsidRDefault="00C31B2C" w:rsidP="007058BF">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Ships providing reports or information from ships required by VTS; and</w:t>
            </w:r>
          </w:p>
          <w:p w14:paraId="454774A6" w14:textId="77777777" w:rsidR="00C31B2C" w:rsidRDefault="00C31B2C" w:rsidP="007058BF">
            <w:pPr>
              <w:pStyle w:val="ListParagraph"/>
              <w:numPr>
                <w:ilvl w:val="0"/>
                <w:numId w:val="44"/>
              </w:numPr>
              <w:spacing w:line="256" w:lineRule="auto"/>
              <w:rPr>
                <w:bCs/>
                <w:iCs/>
                <w:snapToGrid w:val="0"/>
                <w:sz w:val="20"/>
                <w:szCs w:val="20"/>
              </w:rPr>
            </w:pPr>
            <w:r>
              <w:rPr>
                <w:bCs/>
                <w:iCs/>
                <w:snapToGrid w:val="0"/>
                <w:sz w:val="20"/>
                <w:szCs w:val="20"/>
              </w:rPr>
              <w:t xml:space="preserve">VTS achieving its purpose in providing information or issuing advice, warnings and instructions as deemed necessary. </w:t>
            </w:r>
          </w:p>
          <w:p w14:paraId="6152CC75" w14:textId="77777777" w:rsidR="00C31B2C" w:rsidRDefault="00C31B2C">
            <w:pPr>
              <w:spacing w:before="120" w:after="120" w:line="256" w:lineRule="auto"/>
              <w:rPr>
                <w:bCs/>
                <w:iCs/>
                <w:snapToGrid w:val="0"/>
                <w:sz w:val="20"/>
                <w:szCs w:val="20"/>
              </w:rPr>
            </w:pPr>
            <w:r>
              <w:rPr>
                <w:bCs/>
                <w:iCs/>
                <w:snapToGrid w:val="0"/>
                <w:sz w:val="20"/>
                <w:szCs w:val="20"/>
              </w:rPr>
              <w:t>The guidance should be consistent with the following guidance to ensure communications convey the same meaning and intent, irrespective of whether provided by VHF voice or digitally:</w:t>
            </w:r>
          </w:p>
          <w:p w14:paraId="407AA1A2" w14:textId="77777777" w:rsidR="00C31B2C" w:rsidRDefault="00C31B2C" w:rsidP="007058BF">
            <w:pPr>
              <w:pStyle w:val="ListParagraph"/>
              <w:numPr>
                <w:ilvl w:val="0"/>
                <w:numId w:val="45"/>
              </w:numPr>
              <w:spacing w:before="60" w:after="60" w:line="256" w:lineRule="auto"/>
              <w:ind w:left="714" w:hanging="357"/>
              <w:rPr>
                <w:bCs/>
                <w:i/>
                <w:snapToGrid w:val="0"/>
                <w:sz w:val="20"/>
                <w:szCs w:val="20"/>
              </w:rPr>
            </w:pPr>
            <w:r>
              <w:rPr>
                <w:bCs/>
                <w:i/>
                <w:snapToGrid w:val="0"/>
                <w:sz w:val="20"/>
                <w:szCs w:val="20"/>
              </w:rPr>
              <w:t>G1089 – Provision of a VTS</w:t>
            </w:r>
          </w:p>
          <w:p w14:paraId="3B97AABB" w14:textId="77777777" w:rsidR="00C31B2C" w:rsidRDefault="00C31B2C" w:rsidP="007058BF">
            <w:pPr>
              <w:pStyle w:val="ListParagraph"/>
              <w:numPr>
                <w:ilvl w:val="0"/>
                <w:numId w:val="45"/>
              </w:numPr>
              <w:spacing w:before="60" w:after="60" w:line="256" w:lineRule="auto"/>
              <w:ind w:left="714" w:hanging="357"/>
              <w:rPr>
                <w:bCs/>
                <w:i/>
                <w:snapToGrid w:val="0"/>
                <w:sz w:val="20"/>
                <w:szCs w:val="20"/>
              </w:rPr>
            </w:pPr>
            <w:r>
              <w:rPr>
                <w:bCs/>
                <w:i/>
                <w:snapToGrid w:val="0"/>
                <w:sz w:val="20"/>
                <w:szCs w:val="20"/>
              </w:rPr>
              <w:t>G1141 - Operational Procedures for Delivering VTS</w:t>
            </w:r>
          </w:p>
          <w:p w14:paraId="447D8A78" w14:textId="77777777" w:rsidR="00C31B2C" w:rsidRDefault="00C31B2C" w:rsidP="007058BF">
            <w:pPr>
              <w:pStyle w:val="ListParagraph"/>
              <w:numPr>
                <w:ilvl w:val="0"/>
                <w:numId w:val="45"/>
              </w:numPr>
              <w:spacing w:before="60" w:after="60" w:line="256" w:lineRule="auto"/>
              <w:ind w:left="714" w:hanging="357"/>
              <w:rPr>
                <w:bCs/>
                <w:i/>
                <w:snapToGrid w:val="0"/>
                <w:sz w:val="20"/>
                <w:szCs w:val="20"/>
              </w:rPr>
            </w:pPr>
            <w:r>
              <w:rPr>
                <w:bCs/>
                <w:i/>
                <w:snapToGrid w:val="0"/>
                <w:sz w:val="20"/>
                <w:szCs w:val="20"/>
              </w:rPr>
              <w:t>G1132 - VTS Voice Communications and Phraseology</w:t>
            </w:r>
          </w:p>
          <w:p w14:paraId="1F3602D3" w14:textId="77777777" w:rsidR="00C31B2C" w:rsidRDefault="00C31B2C">
            <w:pPr>
              <w:spacing w:line="256" w:lineRule="auto"/>
              <w:rPr>
                <w:bCs/>
                <w:iCs/>
                <w:snapToGrid w:val="0"/>
                <w:sz w:val="20"/>
                <w:szCs w:val="20"/>
              </w:rPr>
            </w:pPr>
          </w:p>
          <w:p w14:paraId="76171B56"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C31B2C" w14:paraId="7DBE459F" w14:textId="77777777" w:rsidTr="00C31B2C">
        <w:trPr>
          <w:trHeight w:val="1399"/>
        </w:trPr>
        <w:tc>
          <w:tcPr>
            <w:tcW w:w="2376" w:type="dxa"/>
            <w:tcBorders>
              <w:top w:val="single" w:sz="4" w:space="0" w:color="auto"/>
              <w:left w:val="single" w:sz="4" w:space="0" w:color="auto"/>
              <w:bottom w:val="single" w:sz="4" w:space="0" w:color="auto"/>
              <w:right w:val="single" w:sz="4" w:space="0" w:color="auto"/>
            </w:tcBorders>
            <w:hideMark/>
          </w:tcPr>
          <w:p w14:paraId="355667AA"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0" w:type="dxa"/>
            <w:gridSpan w:val="3"/>
            <w:tcBorders>
              <w:top w:val="single" w:sz="4" w:space="0" w:color="auto"/>
              <w:left w:val="single" w:sz="4" w:space="0" w:color="auto"/>
              <w:bottom w:val="single" w:sz="4" w:space="0" w:color="auto"/>
              <w:right w:val="single" w:sz="4" w:space="0" w:color="auto"/>
            </w:tcBorders>
            <w:hideMark/>
          </w:tcPr>
          <w:p w14:paraId="4ED3B95A"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for VTS Digital Communication and Interaction.  Key milestones include:</w:t>
            </w:r>
          </w:p>
          <w:tbl>
            <w:tblPr>
              <w:tblStyle w:val="TableGrid"/>
              <w:tblW w:w="0" w:type="auto"/>
              <w:tblLayout w:type="fixed"/>
              <w:tblLook w:val="04A0" w:firstRow="1" w:lastRow="0" w:firstColumn="1" w:lastColumn="0" w:noHBand="0" w:noVBand="1"/>
            </w:tblPr>
            <w:tblGrid>
              <w:gridCol w:w="4858"/>
              <w:gridCol w:w="2141"/>
            </w:tblGrid>
            <w:tr w:rsidR="00C31B2C" w14:paraId="2A748E65" w14:textId="77777777">
              <w:tc>
                <w:tcPr>
                  <w:tcW w:w="4858" w:type="dxa"/>
                  <w:tcBorders>
                    <w:top w:val="single" w:sz="4" w:space="0" w:color="auto"/>
                    <w:left w:val="single" w:sz="4" w:space="0" w:color="auto"/>
                    <w:bottom w:val="single" w:sz="4" w:space="0" w:color="auto"/>
                    <w:right w:val="single" w:sz="4" w:space="0" w:color="auto"/>
                  </w:tcBorders>
                  <w:hideMark/>
                </w:tcPr>
                <w:p w14:paraId="2B7A8E4F"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First draft</w:t>
                  </w:r>
                </w:p>
              </w:tc>
              <w:tc>
                <w:tcPr>
                  <w:tcW w:w="2141" w:type="dxa"/>
                  <w:tcBorders>
                    <w:top w:val="single" w:sz="4" w:space="0" w:color="auto"/>
                    <w:left w:val="single" w:sz="4" w:space="0" w:color="auto"/>
                    <w:bottom w:val="single" w:sz="4" w:space="0" w:color="auto"/>
                    <w:right w:val="single" w:sz="4" w:space="0" w:color="auto"/>
                  </w:tcBorders>
                  <w:hideMark/>
                </w:tcPr>
                <w:p w14:paraId="17B233A9"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 2021 (VTS51)</w:t>
                  </w:r>
                </w:p>
              </w:tc>
            </w:tr>
            <w:tr w:rsidR="00C31B2C" w14:paraId="332D6A60" w14:textId="77777777">
              <w:tc>
                <w:tcPr>
                  <w:tcW w:w="4858" w:type="dxa"/>
                  <w:tcBorders>
                    <w:top w:val="single" w:sz="4" w:space="0" w:color="auto"/>
                    <w:left w:val="single" w:sz="4" w:space="0" w:color="auto"/>
                    <w:bottom w:val="single" w:sz="4" w:space="0" w:color="auto"/>
                    <w:right w:val="single" w:sz="4" w:space="0" w:color="auto"/>
                  </w:tcBorders>
                  <w:hideMark/>
                </w:tcPr>
                <w:p w14:paraId="548794C7"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completed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70637932"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Mar 2023 (VTS53)</w:t>
                  </w:r>
                </w:p>
              </w:tc>
            </w:tr>
            <w:tr w:rsidR="00C31B2C" w14:paraId="392CBDFF" w14:textId="77777777">
              <w:tc>
                <w:tcPr>
                  <w:tcW w:w="4858" w:type="dxa"/>
                  <w:tcBorders>
                    <w:top w:val="single" w:sz="4" w:space="0" w:color="auto"/>
                    <w:left w:val="single" w:sz="4" w:space="0" w:color="auto"/>
                    <w:bottom w:val="single" w:sz="4" w:space="0" w:color="auto"/>
                    <w:right w:val="single" w:sz="4" w:space="0" w:color="auto"/>
                  </w:tcBorders>
                  <w:hideMark/>
                </w:tcPr>
                <w:p w14:paraId="7056BE69"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approved by Council</w:t>
                  </w:r>
                </w:p>
              </w:tc>
              <w:tc>
                <w:tcPr>
                  <w:tcW w:w="2141" w:type="dxa"/>
                  <w:tcBorders>
                    <w:top w:val="single" w:sz="4" w:space="0" w:color="auto"/>
                    <w:left w:val="single" w:sz="4" w:space="0" w:color="auto"/>
                    <w:bottom w:val="single" w:sz="4" w:space="0" w:color="auto"/>
                    <w:right w:val="single" w:sz="4" w:space="0" w:color="auto"/>
                  </w:tcBorders>
                  <w:hideMark/>
                </w:tcPr>
                <w:p w14:paraId="4AD3C4AB"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June 2023</w:t>
                  </w:r>
                </w:p>
              </w:tc>
            </w:tr>
          </w:tbl>
          <w:p w14:paraId="0481AC5E"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C31B2C" w14:paraId="3819D4DF" w14:textId="77777777" w:rsidTr="00C31B2C">
        <w:trPr>
          <w:trHeight w:val="659"/>
        </w:trPr>
        <w:tc>
          <w:tcPr>
            <w:tcW w:w="2376" w:type="dxa"/>
            <w:tcBorders>
              <w:top w:val="single" w:sz="4" w:space="0" w:color="auto"/>
              <w:left w:val="single" w:sz="4" w:space="0" w:color="auto"/>
              <w:bottom w:val="single" w:sz="4" w:space="0" w:color="auto"/>
              <w:right w:val="single" w:sz="4" w:space="0" w:color="auto"/>
            </w:tcBorders>
            <w:hideMark/>
          </w:tcPr>
          <w:p w14:paraId="0781DCCD"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lastRenderedPageBreak/>
              <w:t>Expected numbers of sessions for completion</w:t>
            </w:r>
          </w:p>
        </w:tc>
        <w:tc>
          <w:tcPr>
            <w:tcW w:w="7230" w:type="dxa"/>
            <w:gridSpan w:val="3"/>
            <w:tcBorders>
              <w:top w:val="single" w:sz="4" w:space="0" w:color="auto"/>
              <w:left w:val="single" w:sz="4" w:space="0" w:color="auto"/>
              <w:bottom w:val="single" w:sz="4" w:space="0" w:color="auto"/>
              <w:right w:val="single" w:sz="4" w:space="0" w:color="auto"/>
            </w:tcBorders>
          </w:tcPr>
          <w:p w14:paraId="1C005780" w14:textId="77777777" w:rsidR="00C31B2C" w:rsidRDefault="00C31B2C">
            <w:pPr>
              <w:pStyle w:val="BodyText3"/>
              <w:spacing w:before="120" w:line="256" w:lineRule="auto"/>
              <w:ind w:left="0"/>
              <w:jc w:val="both"/>
              <w:rPr>
                <w:sz w:val="20"/>
                <w:lang w:val="en-CA"/>
              </w:rPr>
            </w:pPr>
            <w:r>
              <w:rPr>
                <w:sz w:val="20"/>
                <w:lang w:val="en-CA"/>
              </w:rPr>
              <w:t>Session number:</w:t>
            </w:r>
          </w:p>
          <w:p w14:paraId="542997B9" w14:textId="75885730" w:rsidR="00C31B2C" w:rsidRDefault="00C31B2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de-DE" w:eastAsia="de-DE"/>
              </w:rPr>
              <mc:AlternateContent>
                <mc:Choice Requires="wps">
                  <w:drawing>
                    <wp:anchor distT="0" distB="0" distL="114300" distR="114300" simplePos="0" relativeHeight="251671040" behindDoc="0" locked="0" layoutInCell="1" allowOverlap="1" wp14:anchorId="125D793D" wp14:editId="6E66B706">
                      <wp:simplePos x="0" y="0"/>
                      <wp:positionH relativeFrom="column">
                        <wp:posOffset>645160</wp:posOffset>
                      </wp:positionH>
                      <wp:positionV relativeFrom="paragraph">
                        <wp:posOffset>168910</wp:posOffset>
                      </wp:positionV>
                      <wp:extent cx="274320" cy="274320"/>
                      <wp:effectExtent l="0" t="0" r="11430" b="11430"/>
                      <wp:wrapNone/>
                      <wp:docPr id="360" name="Rechteck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5C20F5" w14:textId="77777777" w:rsidR="00BA063B" w:rsidRDefault="00BA063B" w:rsidP="00C31B2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D793D" id="Rechteck 360" o:spid="_x0000_s1077" style="position:absolute;left:0;text-align:left;margin-left:50.8pt;margin-top:13.3pt;width:21.6pt;height:21.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OBM980oAgAAUQQAAA4AAAAAAAAAAAAAAAAALgIAAGRycy9lMm9E&#10;b2MueG1sUEsBAi0AFAAGAAgAAAAhAC9GjDXdAAAACQEAAA8AAAAAAAAAAAAAAAAAggQAAGRycy9k&#10;b3ducmV2LnhtbFBLBQYAAAAABAAEAPMAAACMBQAAAAA=&#10;">
                      <v:textbox>
                        <w:txbxContent>
                          <w:p w14:paraId="435C20F5" w14:textId="77777777" w:rsidR="00BA063B" w:rsidRDefault="00BA063B" w:rsidP="00C31B2C">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674112" behindDoc="0" locked="0" layoutInCell="1" allowOverlap="1" wp14:anchorId="2700E25E" wp14:editId="167B5FF8">
                      <wp:simplePos x="0" y="0"/>
                      <wp:positionH relativeFrom="column">
                        <wp:posOffset>1219200</wp:posOffset>
                      </wp:positionH>
                      <wp:positionV relativeFrom="paragraph">
                        <wp:posOffset>168910</wp:posOffset>
                      </wp:positionV>
                      <wp:extent cx="274320" cy="274320"/>
                      <wp:effectExtent l="0" t="0" r="11430" b="11430"/>
                      <wp:wrapNone/>
                      <wp:docPr id="361" name="Rechteck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69277A" w14:textId="77777777" w:rsidR="00BA063B" w:rsidRDefault="00BA063B" w:rsidP="00C31B2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0E25E" id="Rechteck 361" o:spid="_x0000_s1078" style="position:absolute;left:0;text-align:left;margin-left:96pt;margin-top:13.3pt;width:21.6pt;height:21.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tn1k+ykCAABRBAAADgAAAAAAAAAAAAAAAAAuAgAAZHJzL2Uy&#10;b0RvYy54bWxQSwECLQAUAAYACAAAACEAz9M4ad4AAAAJAQAADwAAAAAAAAAAAAAAAACDBAAAZHJz&#10;L2Rvd25yZXYueG1sUEsFBgAAAAAEAAQA8wAAAI4FAAAAAA==&#10;">
                      <v:textbox>
                        <w:txbxContent>
                          <w:p w14:paraId="4069277A" w14:textId="77777777" w:rsidR="00BA063B" w:rsidRDefault="00BA063B" w:rsidP="00C31B2C">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677184" behindDoc="0" locked="0" layoutInCell="1" allowOverlap="1" wp14:anchorId="67F8F561" wp14:editId="32D7EF51">
                      <wp:simplePos x="0" y="0"/>
                      <wp:positionH relativeFrom="column">
                        <wp:posOffset>1793240</wp:posOffset>
                      </wp:positionH>
                      <wp:positionV relativeFrom="paragraph">
                        <wp:posOffset>168910</wp:posOffset>
                      </wp:positionV>
                      <wp:extent cx="274320" cy="274320"/>
                      <wp:effectExtent l="0" t="0" r="11430" b="11430"/>
                      <wp:wrapNone/>
                      <wp:docPr id="362" name="Rechteck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1C504F" w14:textId="77777777" w:rsidR="00BA063B" w:rsidRDefault="00BA063B" w:rsidP="00C31B2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8F561" id="Rechteck 362" o:spid="_x0000_s1079" style="position:absolute;left:0;text-align:left;margin-left:141.2pt;margin-top:13.3pt;width:21.6pt;height:21.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TC7RoCkCAABRBAAADgAAAAAAAAAAAAAAAAAuAgAAZHJzL2Uy&#10;b0RvYy54bWxQSwECLQAUAAYACAAAACEAEuX8O94AAAAJAQAADwAAAAAAAAAAAAAAAACDBAAAZHJz&#10;L2Rvd25yZXYueG1sUEsFBgAAAAAEAAQA8wAAAI4FAAAAAA==&#10;">
                      <v:textbox>
                        <w:txbxContent>
                          <w:p w14:paraId="1D1C504F" w14:textId="77777777" w:rsidR="00BA063B" w:rsidRDefault="00BA063B" w:rsidP="00C31B2C">
                            <w:pPr>
                              <w:jc w:val="center"/>
                            </w:pPr>
                          </w:p>
                        </w:txbxContent>
                      </v:textbox>
                    </v:rect>
                  </w:pict>
                </mc:Fallback>
              </mc:AlternateContent>
            </w:r>
            <w:r>
              <w:rPr>
                <w:noProof/>
                <w:lang w:val="de-DE" w:eastAsia="de-DE"/>
              </w:rPr>
              <mc:AlternateContent>
                <mc:Choice Requires="wps">
                  <w:drawing>
                    <wp:anchor distT="0" distB="0" distL="114300" distR="114300" simplePos="0" relativeHeight="251680256" behindDoc="0" locked="0" layoutInCell="1" allowOverlap="1" wp14:anchorId="54EA8425" wp14:editId="00B6D9A1">
                      <wp:simplePos x="0" y="0"/>
                      <wp:positionH relativeFrom="column">
                        <wp:posOffset>2399665</wp:posOffset>
                      </wp:positionH>
                      <wp:positionV relativeFrom="paragraph">
                        <wp:posOffset>168910</wp:posOffset>
                      </wp:positionV>
                      <wp:extent cx="274320" cy="274320"/>
                      <wp:effectExtent l="0" t="0" r="11430" b="11430"/>
                      <wp:wrapNone/>
                      <wp:docPr id="363" name="Rechteck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41AA22" w14:textId="77777777" w:rsidR="00BA063B" w:rsidRDefault="00BA063B" w:rsidP="00C31B2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A8425" id="Rechteck 363" o:spid="_x0000_s1080" style="position:absolute;left:0;text-align:left;margin-left:188.95pt;margin-top:13.3pt;width:21.6pt;height:21.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h9CligCAABRBAAADgAAAAAAAAAAAAAAAAAuAgAAZHJzL2Uy&#10;b0RvYy54bWxQSwECLQAUAAYACAAAACEAG37jl98AAAAJAQAADwAAAAAAAAAAAAAAAACCBAAAZHJz&#10;L2Rvd25yZXYueG1sUEsFBgAAAAAEAAQA8wAAAI4FAAAAAA==&#10;">
                      <v:textbox>
                        <w:txbxContent>
                          <w:p w14:paraId="6241AA22" w14:textId="77777777" w:rsidR="00BA063B" w:rsidRDefault="00BA063B" w:rsidP="00C31B2C">
                            <w:pPr>
                              <w:jc w:val="center"/>
                            </w:pPr>
                          </w:p>
                        </w:txbxContent>
                      </v:textbox>
                    </v:rect>
                  </w:pict>
                </mc:Fallback>
              </mc:AlternateContent>
            </w:r>
            <w:r>
              <w:rPr>
                <w:noProof/>
                <w:lang w:val="de-DE" w:eastAsia="de-DE"/>
              </w:rPr>
              <mc:AlternateContent>
                <mc:Choice Requires="wps">
                  <w:drawing>
                    <wp:anchor distT="0" distB="0" distL="114300" distR="114300" simplePos="0" relativeHeight="251683328" behindDoc="0" locked="0" layoutInCell="1" allowOverlap="1" wp14:anchorId="43DC6D96" wp14:editId="7D9D83CE">
                      <wp:simplePos x="0" y="0"/>
                      <wp:positionH relativeFrom="column">
                        <wp:posOffset>3072130</wp:posOffset>
                      </wp:positionH>
                      <wp:positionV relativeFrom="paragraph">
                        <wp:posOffset>168910</wp:posOffset>
                      </wp:positionV>
                      <wp:extent cx="274320" cy="274320"/>
                      <wp:effectExtent l="0" t="0" r="11430" b="11430"/>
                      <wp:wrapNone/>
                      <wp:docPr id="364" name="Rechteck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12CA2" id="Rechteck 364" o:spid="_x0000_s1026" style="position:absolute;margin-left:241.9pt;margin-top:13.3pt;width:21.6pt;height:21.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"/>
                  </w:pict>
                </mc:Fallback>
              </mc:AlternateContent>
            </w:r>
            <w:r>
              <w:rPr>
                <w:noProof/>
                <w:lang w:val="de-DE" w:eastAsia="de-DE"/>
              </w:rPr>
              <mc:AlternateContent>
                <mc:Choice Requires="wps">
                  <w:drawing>
                    <wp:anchor distT="0" distB="0" distL="114300" distR="114300" simplePos="0" relativeHeight="251686400" behindDoc="0" locked="0" layoutInCell="1" allowOverlap="1" wp14:anchorId="7A64EDC7" wp14:editId="14E43C83">
                      <wp:simplePos x="0" y="0"/>
                      <wp:positionH relativeFrom="column">
                        <wp:posOffset>3834765</wp:posOffset>
                      </wp:positionH>
                      <wp:positionV relativeFrom="paragraph">
                        <wp:posOffset>168910</wp:posOffset>
                      </wp:positionV>
                      <wp:extent cx="274320" cy="274320"/>
                      <wp:effectExtent l="0" t="0" r="11430" b="11430"/>
                      <wp:wrapNone/>
                      <wp:docPr id="365" name="Rechteck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A1B1D" id="Rechteck 365" o:spid="_x0000_s1026" style="position:absolute;margin-left:301.95pt;margin-top:13.3pt;width:21.6pt;height:21.6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&#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CW8zkggAgAAPgQAAA4AAAAAAAAAAAAAAAAALgIAAGRycy9lMm9Eb2MueG1s&#10;UEsBAi0AFAAGAAgAAAAhACcp1SvfAAAACQEAAA8AAAAAAAAAAAAAAAAAegQAAGRycy9kb3ducmV2&#10;LnhtbFBLBQYAAAAABAAEAPMAAACGBQAAAAA=&#10;"/>
                  </w:pict>
                </mc:Fallback>
              </mc:AlternateContent>
            </w:r>
            <w:r>
              <w:rPr>
                <w:noProof/>
                <w:lang w:val="de-DE" w:eastAsia="de-DE"/>
              </w:rPr>
              <mc:AlternateContent>
                <mc:Choice Requires="wps">
                  <w:drawing>
                    <wp:anchor distT="0" distB="0" distL="114300" distR="114300" simplePos="0" relativeHeight="251689472" behindDoc="0" locked="0" layoutInCell="1" allowOverlap="1" wp14:anchorId="0D02E6C7" wp14:editId="78FA84EA">
                      <wp:simplePos x="0" y="0"/>
                      <wp:positionH relativeFrom="column">
                        <wp:posOffset>31750</wp:posOffset>
                      </wp:positionH>
                      <wp:positionV relativeFrom="paragraph">
                        <wp:posOffset>168910</wp:posOffset>
                      </wp:positionV>
                      <wp:extent cx="274320" cy="274320"/>
                      <wp:effectExtent l="0" t="0" r="11430" b="11430"/>
                      <wp:wrapNone/>
                      <wp:docPr id="366" name="Rechteck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28C67A" w14:textId="77777777" w:rsidR="00BA063B" w:rsidRDefault="00BA063B" w:rsidP="00C31B2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2E6C7" id="Rechteck 366" o:spid="_x0000_s1081" style="position:absolute;left:0;text-align:left;margin-left:2.5pt;margin-top:13.3pt;width:21.6pt;height:21.6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VcAZ4KgIAAFEEAAAOAAAAAAAAAAAAAAAAAC4CAABkcnMvZTJv&#10;RG9jLnhtbFBLAQItABQABgAIAAAAIQBTtgRt3AAAAAYBAAAPAAAAAAAAAAAAAAAAAIQEAABkcnMv&#10;ZG93bnJldi54bWxQSwUGAAAAAAQABADzAAAAjQUAAAAA&#10;">
                      <v:textbox>
                        <w:txbxContent>
                          <w:p w14:paraId="0C28C67A" w14:textId="77777777" w:rsidR="00BA063B" w:rsidRDefault="00BA063B" w:rsidP="00C31B2C">
                            <w:pPr>
                              <w:rPr>
                                <w:lang w:val="nl-NL"/>
                              </w:rPr>
                            </w:pPr>
                            <w:r>
                              <w:rPr>
                                <w:lang w:val="nl-NL"/>
                              </w:rPr>
                              <w:t>X</w:t>
                            </w:r>
                          </w:p>
                        </w:txbxContent>
                      </v:textbox>
                    </v:rect>
                  </w:pict>
                </mc:Fallback>
              </mc:AlternateContent>
            </w:r>
            <w:r>
              <w:rPr>
                <w:sz w:val="20"/>
                <w:lang w:val="en-CA"/>
              </w:rPr>
              <w:t>51</w:t>
            </w:r>
            <w:r>
              <w:rPr>
                <w:sz w:val="20"/>
                <w:lang w:val="en-CA"/>
              </w:rPr>
              <w:tab/>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p>
          <w:p w14:paraId="5AAE8652"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7463EA20"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C31B2C" w14:paraId="461109AA" w14:textId="77777777" w:rsidTr="00C31B2C">
        <w:trPr>
          <w:trHeight w:val="342"/>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208439B"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2166DEC"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183BDB1"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C31B2C" w14:paraId="131E8F8D" w14:textId="77777777" w:rsidTr="00C31B2C">
        <w:trPr>
          <w:trHeight w:val="342"/>
        </w:trPr>
        <w:tc>
          <w:tcPr>
            <w:tcW w:w="2376"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6AC9AD9"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6BD335F"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368BAB9"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3D024BE"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C31B2C" w14:paraId="7C2965CC" w14:textId="77777777" w:rsidTr="00C31B2C">
        <w:trPr>
          <w:trHeight w:val="489"/>
        </w:trPr>
        <w:tc>
          <w:tcPr>
            <w:tcW w:w="2376" w:type="dxa"/>
            <w:vMerge/>
            <w:tcBorders>
              <w:top w:val="single" w:sz="4" w:space="0" w:color="auto"/>
              <w:left w:val="single" w:sz="4" w:space="0" w:color="auto"/>
              <w:bottom w:val="single" w:sz="4" w:space="0" w:color="auto"/>
              <w:right w:val="single" w:sz="4" w:space="0" w:color="auto"/>
            </w:tcBorders>
            <w:vAlign w:val="center"/>
            <w:hideMark/>
          </w:tcPr>
          <w:p w14:paraId="1675D7BC" w14:textId="77777777" w:rsidR="00C31B2C" w:rsidRDefault="00C31B2C">
            <w:pPr>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1E21406"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9270405"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8D2057E"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C31B2C" w14:paraId="43E10CD1" w14:textId="77777777" w:rsidTr="00C31B2C">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B3337B2"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6EC99C7"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DD459A2"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67F7CBB"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C31B2C" w14:paraId="60A47726" w14:textId="77777777" w:rsidTr="00C31B2C">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BB58392" w14:textId="77777777" w:rsidR="00C31B2C" w:rsidRDefault="00C31B2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D85431D"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C6CAFE4" w14:textId="77777777" w:rsidR="00C31B2C" w:rsidRDefault="00C31B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5753F624" w14:textId="7A5BDB08" w:rsidR="00646848" w:rsidRDefault="00C31B2C" w:rsidP="00DD096E">
      <w:pPr>
        <w:rPr>
          <w:rFonts w:eastAsiaTheme="minorEastAsia"/>
        </w:rPr>
      </w:pPr>
      <w:r>
        <w:rPr>
          <w:rFonts w:eastAsiaTheme="minorEastAsia"/>
        </w:rPr>
        <w:t xml:space="preserve"> </w:t>
      </w:r>
    </w:p>
    <w:p w14:paraId="3061A765" w14:textId="36C97E1D" w:rsidR="00646848" w:rsidRDefault="00646848" w:rsidP="00683B8A">
      <w:pPr>
        <w:pStyle w:val="Heading1"/>
        <w:rPr>
          <w:rFonts w:eastAsiaTheme="minorEastAsia"/>
        </w:rPr>
      </w:pPr>
      <w:bookmarkStart w:id="23" w:name="_Toc113804328"/>
      <w:r>
        <w:rPr>
          <w:rFonts w:eastAsiaTheme="minorEastAsia"/>
        </w:rPr>
        <w:lastRenderedPageBreak/>
        <w:t>TASK 1</w:t>
      </w:r>
      <w:r w:rsidRPr="00CC2951">
        <w:rPr>
          <w:rFonts w:eastAsiaTheme="minorEastAsia"/>
        </w:rPr>
        <w:t>.</w:t>
      </w:r>
      <w:r w:rsidR="00831726">
        <w:rPr>
          <w:rFonts w:eastAsiaTheme="minorEastAsia"/>
        </w:rPr>
        <w:t>3</w:t>
      </w:r>
      <w:r>
        <w:rPr>
          <w:rFonts w:eastAsiaTheme="minorEastAsia"/>
        </w:rPr>
        <w:t>.2</w:t>
      </w:r>
      <w:r w:rsidRPr="00CC2951">
        <w:rPr>
          <w:rFonts w:eastAsiaTheme="minorEastAsia"/>
        </w:rPr>
        <w:tab/>
      </w:r>
      <w:r w:rsidRPr="004804F2">
        <w:rPr>
          <w:rFonts w:eastAsiaTheme="minorEastAsia"/>
        </w:rPr>
        <w:t>Revision of IMO Resolution A.918(22) IMO Standard Marine Communication Phrases</w:t>
      </w:r>
      <w:bookmarkEnd w:id="23"/>
      <w:r w:rsidRPr="00717643">
        <w:rPr>
          <w:rFonts w:eastAsiaTheme="minorEastAsia"/>
        </w:rPr>
        <w:t xml:space="preserve"> </w:t>
      </w:r>
    </w:p>
    <w:p w14:paraId="2D5F9360" w14:textId="77777777" w:rsidR="00646848" w:rsidRPr="004804F2" w:rsidRDefault="00646848" w:rsidP="00646848">
      <w:pPr>
        <w:pStyle w:val="BodyText"/>
        <w:rPr>
          <w:rFonts w:eastAsiaTheme="minorEastAsia"/>
          <w:b/>
          <w:color w:val="1F497D" w:themeColor="text2"/>
          <w:kern w:val="28"/>
          <w:sz w:val="28"/>
          <w:lang w:eastAsia="de-DE"/>
          <w14:textFill>
            <w14:solidFill>
              <w14:schemeClr w14:val="tx2">
                <w14:lumMod w14:val="60000"/>
                <w14:lumOff w14:val="40000"/>
                <w14:lumMod w14:val="75000"/>
              </w14:schemeClr>
            </w14:solidFill>
          </w14:textFil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67B256D6" w14:textId="77777777" w:rsidTr="00CD6E18">
        <w:trPr>
          <w:cantSplit/>
          <w:trHeight w:val="428"/>
        </w:trPr>
        <w:tc>
          <w:tcPr>
            <w:tcW w:w="2235" w:type="dxa"/>
            <w:shd w:val="clear" w:color="auto" w:fill="auto"/>
          </w:tcPr>
          <w:p w14:paraId="6661227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377391E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7B8A056D" w14:textId="77777777" w:rsidTr="00CD6E18">
        <w:trPr>
          <w:cantSplit/>
          <w:trHeight w:val="491"/>
        </w:trPr>
        <w:tc>
          <w:tcPr>
            <w:tcW w:w="2235" w:type="dxa"/>
            <w:shd w:val="clear" w:color="auto" w:fill="auto"/>
          </w:tcPr>
          <w:p w14:paraId="3FBA47D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6863568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45FC4FB1" w14:textId="77777777" w:rsidR="00A77C67" w:rsidRPr="007810AA" w:rsidRDefault="00A77C67" w:rsidP="00CD6E18">
            <w:pPr>
              <w:spacing w:before="60" w:after="120"/>
              <w:rPr>
                <w:sz w:val="20"/>
                <w:szCs w:val="20"/>
              </w:rPr>
            </w:pPr>
          </w:p>
        </w:tc>
      </w:tr>
      <w:tr w:rsidR="00A77C67" w:rsidRPr="007810AA" w14:paraId="7931E36A" w14:textId="77777777" w:rsidTr="00CD6E18">
        <w:trPr>
          <w:cantSplit/>
          <w:trHeight w:val="854"/>
        </w:trPr>
        <w:tc>
          <w:tcPr>
            <w:tcW w:w="2235" w:type="dxa"/>
          </w:tcPr>
          <w:p w14:paraId="78FF156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6CE5763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39F54625" w14:textId="77777777" w:rsidR="00A77C67" w:rsidRPr="007810AA" w:rsidRDefault="00A77C67" w:rsidP="00CD6E18">
            <w:pPr>
              <w:pStyle w:val="BodyText3"/>
              <w:spacing w:before="60"/>
              <w:ind w:left="0"/>
              <w:jc w:val="both"/>
              <w:rPr>
                <w:i w:val="0"/>
                <w:sz w:val="20"/>
              </w:rPr>
            </w:pPr>
            <w:r w:rsidRPr="007810AA">
              <w:rPr>
                <w:b/>
                <w:i w:val="0"/>
                <w:sz w:val="20"/>
              </w:rPr>
              <w:t xml:space="preserve">Goal: </w:t>
            </w:r>
          </w:p>
          <w:p w14:paraId="1190C067"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0824FC22" w14:textId="77777777" w:rsidTr="00CD6E18">
        <w:trPr>
          <w:cantSplit/>
          <w:trHeight w:val="712"/>
        </w:trPr>
        <w:tc>
          <w:tcPr>
            <w:tcW w:w="2235" w:type="dxa"/>
            <w:shd w:val="clear" w:color="auto" w:fill="auto"/>
          </w:tcPr>
          <w:p w14:paraId="09EE5BF6"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184AA8FD"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0341A35E"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28D28EE2" w14:textId="77777777" w:rsidTr="00CD6E18">
        <w:trPr>
          <w:cantSplit/>
          <w:trHeight w:val="466"/>
        </w:trPr>
        <w:tc>
          <w:tcPr>
            <w:tcW w:w="2235" w:type="dxa"/>
          </w:tcPr>
          <w:p w14:paraId="0DE9539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4B37700D"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114179E2" w14:textId="77777777" w:rsidTr="00CD6E18">
        <w:trPr>
          <w:cantSplit/>
          <w:trHeight w:val="402"/>
        </w:trPr>
        <w:tc>
          <w:tcPr>
            <w:tcW w:w="2235" w:type="dxa"/>
          </w:tcPr>
          <w:p w14:paraId="30C04254"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5ABD5C44"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2D898F0C"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50C63E18" w14:textId="77777777" w:rsidTr="00CD6E18">
        <w:trPr>
          <w:cantSplit/>
          <w:trHeight w:val="402"/>
        </w:trPr>
        <w:tc>
          <w:tcPr>
            <w:tcW w:w="2235" w:type="dxa"/>
          </w:tcPr>
          <w:p w14:paraId="17ED814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0D84969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32931CD7"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7AF408F7" w14:textId="77777777" w:rsidTr="00CD6E18">
        <w:trPr>
          <w:cantSplit/>
          <w:trHeight w:val="615"/>
        </w:trPr>
        <w:tc>
          <w:tcPr>
            <w:tcW w:w="2235" w:type="dxa"/>
          </w:tcPr>
          <w:p w14:paraId="6048FE5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6B51ADA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378021BC"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499AEE2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57AF4B99"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35027B4A" w14:textId="77777777" w:rsidTr="00CD6E18">
        <w:trPr>
          <w:cantSplit/>
          <w:trHeight w:val="1399"/>
        </w:trPr>
        <w:tc>
          <w:tcPr>
            <w:tcW w:w="2235" w:type="dxa"/>
          </w:tcPr>
          <w:p w14:paraId="7F08EA8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41963F5"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2D1C62AE"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7CFF7FBA" w14:textId="77777777" w:rsidTr="00CD6E18">
        <w:trPr>
          <w:cantSplit/>
          <w:trHeight w:val="659"/>
        </w:trPr>
        <w:tc>
          <w:tcPr>
            <w:tcW w:w="2235" w:type="dxa"/>
          </w:tcPr>
          <w:p w14:paraId="3B4083B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35093E3F" w14:textId="77777777" w:rsidR="00A77C67" w:rsidRPr="008148A0" w:rsidRDefault="00A77C67" w:rsidP="00CD6E18">
            <w:pPr>
              <w:pStyle w:val="BodyText3"/>
              <w:spacing w:before="60"/>
              <w:ind w:left="0"/>
              <w:jc w:val="both"/>
              <w:rPr>
                <w:sz w:val="20"/>
              </w:rPr>
            </w:pPr>
            <w:r w:rsidRPr="008148A0">
              <w:rPr>
                <w:sz w:val="20"/>
              </w:rPr>
              <w:t>Session number:</w:t>
            </w:r>
          </w:p>
          <w:p w14:paraId="3EA5D705"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052992" behindDoc="0" locked="0" layoutInCell="1" allowOverlap="1" wp14:anchorId="0BA39B3E" wp14:editId="1E8751B9">
                      <wp:simplePos x="0" y="0"/>
                      <wp:positionH relativeFrom="column">
                        <wp:posOffset>3758565</wp:posOffset>
                      </wp:positionH>
                      <wp:positionV relativeFrom="paragraph">
                        <wp:posOffset>168910</wp:posOffset>
                      </wp:positionV>
                      <wp:extent cx="274320" cy="274320"/>
                      <wp:effectExtent l="0" t="0" r="11430" b="11430"/>
                      <wp:wrapNone/>
                      <wp:docPr id="27"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5B61E55"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39B3E" id="_x0000_s1082" style="position:absolute;left:0;text-align:left;margin-left:295.95pt;margin-top:13.3pt;width:21.6pt;height:21.6pt;z-index:25205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">
                      <v:textbox>
                        <w:txbxContent>
                          <w:p w14:paraId="25B61E55"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58112" behindDoc="0" locked="0" layoutInCell="1" allowOverlap="1" wp14:anchorId="4856E286" wp14:editId="483D10FC">
                      <wp:simplePos x="0" y="0"/>
                      <wp:positionH relativeFrom="column">
                        <wp:posOffset>645160</wp:posOffset>
                      </wp:positionH>
                      <wp:positionV relativeFrom="paragraph">
                        <wp:posOffset>168910</wp:posOffset>
                      </wp:positionV>
                      <wp:extent cx="274320" cy="274320"/>
                      <wp:effectExtent l="8890" t="10160" r="12065" b="10795"/>
                      <wp:wrapNone/>
                      <wp:docPr id="28"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B67333"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6E286" id="_x0000_s1083" style="position:absolute;left:0;text-align:left;margin-left:50.8pt;margin-top:13.3pt;width:21.6pt;height:21.6pt;z-index:25205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QDYZMKQIAAFEEAAAOAAAAAAAAAAAAAAAAAC4CAABkcnMvZTJv&#10;RG9jLnhtbFBLAQItABQABgAIAAAAIQAvRow13QAAAAkBAAAPAAAAAAAAAAAAAAAAAIMEAABkcnMv&#10;ZG93bnJldi54bWxQSwUGAAAAAAQABADzAAAAjQUAAAAA&#10;">
                      <v:textbox>
                        <w:txbxContent>
                          <w:p w14:paraId="56B67333" w14:textId="77777777" w:rsidR="00BA063B" w:rsidRPr="005F1945" w:rsidRDefault="00BA063B"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57088" behindDoc="0" locked="0" layoutInCell="1" allowOverlap="1" wp14:anchorId="69C1795F" wp14:editId="3E5A2BF2">
                      <wp:simplePos x="0" y="0"/>
                      <wp:positionH relativeFrom="column">
                        <wp:posOffset>1219200</wp:posOffset>
                      </wp:positionH>
                      <wp:positionV relativeFrom="paragraph">
                        <wp:posOffset>168910</wp:posOffset>
                      </wp:positionV>
                      <wp:extent cx="274320" cy="274320"/>
                      <wp:effectExtent l="0" t="0" r="11430" b="11430"/>
                      <wp:wrapNone/>
                      <wp:docPr id="29"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6E60F1" w14:textId="77777777" w:rsidR="00BA063B" w:rsidRPr="005F1945" w:rsidRDefault="00BA063B" w:rsidP="00A77C67">
                                  <w:pPr>
                                    <w:rPr>
                                      <w:lang w:val="nl-NL"/>
                                    </w:rPr>
                                  </w:pPr>
                                </w:p>
                                <w:p w14:paraId="1589C93B"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1795F" id="_x0000_s1084" style="position:absolute;left:0;text-align:left;margin-left:96pt;margin-top:13.3pt;width:21.6pt;height:21.6pt;z-index:25205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hpqp2SkCAABRBAAADgAAAAAAAAAAAAAAAAAuAgAAZHJzL2Uy&#10;b0RvYy54bWxQSwECLQAUAAYACAAAACEAz9M4ad4AAAAJAQAADwAAAAAAAAAAAAAAAACDBAAAZHJz&#10;L2Rvd25yZXYueG1sUEsFBgAAAAAEAAQA8wAAAI4FAAAAAA==&#10;">
                      <v:textbox>
                        <w:txbxContent>
                          <w:p w14:paraId="306E60F1" w14:textId="77777777" w:rsidR="00BA063B" w:rsidRPr="005F1945" w:rsidRDefault="00BA063B" w:rsidP="00A77C67">
                            <w:pPr>
                              <w:rPr>
                                <w:lang w:val="nl-NL"/>
                              </w:rPr>
                            </w:pPr>
                          </w:p>
                          <w:p w14:paraId="1589C93B"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56064" behindDoc="0" locked="0" layoutInCell="1" allowOverlap="1" wp14:anchorId="2454B51D" wp14:editId="60B4D6FA">
                      <wp:simplePos x="0" y="0"/>
                      <wp:positionH relativeFrom="column">
                        <wp:posOffset>1793240</wp:posOffset>
                      </wp:positionH>
                      <wp:positionV relativeFrom="paragraph">
                        <wp:posOffset>168910</wp:posOffset>
                      </wp:positionV>
                      <wp:extent cx="274320" cy="274320"/>
                      <wp:effectExtent l="0" t="0" r="11430" b="11430"/>
                      <wp:wrapNone/>
                      <wp:docPr id="3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F9A171" w14:textId="77777777" w:rsidR="00BA063B" w:rsidRPr="005F1945" w:rsidRDefault="00BA063B" w:rsidP="00A77C67">
                                  <w:pPr>
                                    <w:rPr>
                                      <w:lang w:val="nl-NL"/>
                                    </w:rPr>
                                  </w:pPr>
                                </w:p>
                                <w:p w14:paraId="40B3510E"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4B51D" id="_x0000_s1085" style="position:absolute;left:0;text-align:left;margin-left:141.2pt;margin-top:13.3pt;width:21.6pt;height:21.6pt;z-index:25205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Qy+VvSkCAABRBAAADgAAAAAAAAAAAAAAAAAuAgAAZHJzL2Uy&#10;b0RvYy54bWxQSwECLQAUAAYACAAAACEAEuX8O94AAAAJAQAADwAAAAAAAAAAAAAAAACDBAAAZHJz&#10;L2Rvd25yZXYueG1sUEsFBgAAAAAEAAQA8wAAAI4FAAAAAA==&#10;">
                      <v:textbox>
                        <w:txbxContent>
                          <w:p w14:paraId="61F9A171" w14:textId="77777777" w:rsidR="00BA063B" w:rsidRPr="005F1945" w:rsidRDefault="00BA063B" w:rsidP="00A77C67">
                            <w:pPr>
                              <w:rPr>
                                <w:lang w:val="nl-NL"/>
                              </w:rPr>
                            </w:pPr>
                          </w:p>
                          <w:p w14:paraId="40B3510E"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55040" behindDoc="0" locked="0" layoutInCell="1" allowOverlap="1" wp14:anchorId="14A80C90" wp14:editId="0DF6BEB1">
                      <wp:simplePos x="0" y="0"/>
                      <wp:positionH relativeFrom="column">
                        <wp:posOffset>2399665</wp:posOffset>
                      </wp:positionH>
                      <wp:positionV relativeFrom="paragraph">
                        <wp:posOffset>168910</wp:posOffset>
                      </wp:positionV>
                      <wp:extent cx="274320" cy="274320"/>
                      <wp:effectExtent l="0" t="0" r="11430" b="11430"/>
                      <wp:wrapNone/>
                      <wp:docPr id="3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395A3B"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80C90" id="_x0000_s1086" style="position:absolute;left:0;text-align:left;margin-left:188.95pt;margin-top:13.3pt;width:21.6pt;height:21.6pt;z-index:25205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Vbi6KCgCAABRBAAADgAAAAAAAAAAAAAAAAAuAgAAZHJzL2Uy&#10;b0RvYy54bWxQSwECLQAUAAYACAAAACEAG37jl98AAAAJAQAADwAAAAAAAAAAAAAAAACCBAAAZHJz&#10;L2Rvd25yZXYueG1sUEsFBgAAAAAEAAQA8wAAAI4FAAAAAA==&#10;">
                      <v:textbox>
                        <w:txbxContent>
                          <w:p w14:paraId="3A395A3B"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54016" behindDoc="0" locked="0" layoutInCell="1" allowOverlap="1" wp14:anchorId="4DFE3FA0" wp14:editId="2DDBC73A">
                      <wp:simplePos x="0" y="0"/>
                      <wp:positionH relativeFrom="column">
                        <wp:posOffset>3072130</wp:posOffset>
                      </wp:positionH>
                      <wp:positionV relativeFrom="paragraph">
                        <wp:posOffset>168910</wp:posOffset>
                      </wp:positionV>
                      <wp:extent cx="274320" cy="274320"/>
                      <wp:effectExtent l="0" t="0" r="11430" b="11430"/>
                      <wp:wrapNone/>
                      <wp:docPr id="3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476299"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E3FA0" id="_x0000_s1087" style="position:absolute;left:0;text-align:left;margin-left:241.9pt;margin-top:13.3pt;width:21.6pt;height:21.6pt;z-index:25205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BTGbq4pAgAAUQQAAA4AAAAAAAAAAAAAAAAALgIAAGRycy9l&#10;Mm9Eb2MueG1sUEsBAi0AFAAGAAgAAAAhAFU57SDfAAAACQEAAA8AAAAAAAAAAAAAAAAAgwQAAGRy&#10;cy9kb3ducmV2LnhtbFBLBQYAAAAABAAEAPMAAACPBQAAAAA=&#10;">
                      <v:textbox>
                        <w:txbxContent>
                          <w:p w14:paraId="45476299"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59136" behindDoc="0" locked="0" layoutInCell="1" allowOverlap="1" wp14:anchorId="6376B756" wp14:editId="5C645214">
                      <wp:simplePos x="0" y="0"/>
                      <wp:positionH relativeFrom="column">
                        <wp:posOffset>31750</wp:posOffset>
                      </wp:positionH>
                      <wp:positionV relativeFrom="paragraph">
                        <wp:posOffset>168910</wp:posOffset>
                      </wp:positionV>
                      <wp:extent cx="274320" cy="274320"/>
                      <wp:effectExtent l="5080" t="10160" r="6350" b="10795"/>
                      <wp:wrapNone/>
                      <wp:docPr id="61"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9E6744"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6B756" id="_x0000_s1088" style="position:absolute;left:0;text-align:left;margin-left:2.5pt;margin-top:13.3pt;width:21.6pt;height:21.6pt;z-index:25205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08BlIpAgAAUQQAAA4AAAAAAAAAAAAAAAAALgIAAGRycy9lMm9E&#10;b2MueG1sUEsBAi0AFAAGAAgAAAAhAFO2BG3cAAAABgEAAA8AAAAAAAAAAAAAAAAAgwQAAGRycy9k&#10;b3ducmV2LnhtbFBLBQYAAAAABAAEAPMAAACMBQAAAAA=&#10;">
                      <v:textbox>
                        <w:txbxContent>
                          <w:p w14:paraId="5E9E6744" w14:textId="77777777" w:rsidR="00BA063B" w:rsidRPr="005F1945" w:rsidRDefault="00BA063B"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7B36B660"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455225D7" w14:textId="77777777" w:rsidTr="00CD6E18">
        <w:trPr>
          <w:cantSplit/>
          <w:trHeight w:val="342"/>
        </w:trPr>
        <w:tc>
          <w:tcPr>
            <w:tcW w:w="2235" w:type="dxa"/>
            <w:shd w:val="clear" w:color="auto" w:fill="EEECE1" w:themeFill="background2"/>
          </w:tcPr>
          <w:p w14:paraId="70D3F05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0DB8177E"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6A6A072D"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00A2315A"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94C01AA"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3E8CAE6"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34BCAD53"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061184" behindDoc="0" locked="0" layoutInCell="1" allowOverlap="1" wp14:anchorId="0FADC26E" wp14:editId="18089E6D">
                      <wp:simplePos x="0" y="0"/>
                      <wp:positionH relativeFrom="column">
                        <wp:posOffset>904875</wp:posOffset>
                      </wp:positionH>
                      <wp:positionV relativeFrom="paragraph">
                        <wp:posOffset>75565</wp:posOffset>
                      </wp:positionV>
                      <wp:extent cx="190500" cy="205740"/>
                      <wp:effectExtent l="0" t="0" r="19050" b="22860"/>
                      <wp:wrapNone/>
                      <wp:docPr id="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DEC73D1" w14:textId="77777777" w:rsidR="00BA063B" w:rsidRPr="009E7538" w:rsidRDefault="00BA063B" w:rsidP="00A77C67">
                                  <w:pPr>
                                    <w:rPr>
                                      <w:sz w:val="16"/>
                                      <w:szCs w:val="16"/>
                                      <w:lang w:val="nl-NL"/>
                                    </w:rPr>
                                  </w:pPr>
                                </w:p>
                                <w:p w14:paraId="73240A24"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DC26E" id="_x0000_s1089" style="position:absolute;left:0;text-align:left;margin-left:71.25pt;margin-top:5.95pt;width:15pt;height:16.2pt;z-index:25206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" fillcolor="#eeece1 [3214]">
                      <v:textbox>
                        <w:txbxContent>
                          <w:p w14:paraId="7DEC73D1" w14:textId="77777777" w:rsidR="00BA063B" w:rsidRPr="009E7538" w:rsidRDefault="00BA063B" w:rsidP="00A77C67">
                            <w:pPr>
                              <w:rPr>
                                <w:sz w:val="16"/>
                                <w:szCs w:val="16"/>
                                <w:lang w:val="nl-NL"/>
                              </w:rPr>
                            </w:pPr>
                          </w:p>
                          <w:p w14:paraId="73240A24" w14:textId="77777777" w:rsidR="00BA063B" w:rsidRPr="009E7538" w:rsidRDefault="00BA063B"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060160" behindDoc="0" locked="0" layoutInCell="1" allowOverlap="1" wp14:anchorId="1DB2725F" wp14:editId="61DA77E2">
                      <wp:simplePos x="0" y="0"/>
                      <wp:positionH relativeFrom="column">
                        <wp:posOffset>1270</wp:posOffset>
                      </wp:positionH>
                      <wp:positionV relativeFrom="paragraph">
                        <wp:posOffset>73660</wp:posOffset>
                      </wp:positionV>
                      <wp:extent cx="190500" cy="205740"/>
                      <wp:effectExtent l="0" t="0" r="19050" b="22860"/>
                      <wp:wrapNone/>
                      <wp:docPr id="6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8A5F29A" w14:textId="77777777" w:rsidR="00BA063B" w:rsidRPr="009E7538" w:rsidRDefault="00BA063B" w:rsidP="00A77C67">
                                  <w:pPr>
                                    <w:rPr>
                                      <w:sz w:val="16"/>
                                      <w:szCs w:val="16"/>
                                      <w:lang w:val="nl-NL"/>
                                    </w:rPr>
                                  </w:pPr>
                                </w:p>
                                <w:p w14:paraId="2158CA99"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2725F" id="_x0000_s1090" style="position:absolute;left:0;text-align:left;margin-left:.1pt;margin-top:5.8pt;width:15pt;height:16.2pt;z-index:25206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" fillcolor="#eeece1 [3214]">
                      <v:textbox>
                        <w:txbxContent>
                          <w:p w14:paraId="48A5F29A" w14:textId="77777777" w:rsidR="00BA063B" w:rsidRPr="009E7538" w:rsidRDefault="00BA063B" w:rsidP="00A77C67">
                            <w:pPr>
                              <w:rPr>
                                <w:sz w:val="16"/>
                                <w:szCs w:val="16"/>
                                <w:lang w:val="nl-NL"/>
                              </w:rPr>
                            </w:pPr>
                          </w:p>
                          <w:p w14:paraId="2158CA99" w14:textId="77777777" w:rsidR="00BA063B" w:rsidRPr="009E7538" w:rsidRDefault="00BA063B"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50313A7D" w14:textId="77777777" w:rsidTr="00CD6E18">
        <w:trPr>
          <w:cantSplit/>
          <w:trHeight w:val="342"/>
        </w:trPr>
        <w:tc>
          <w:tcPr>
            <w:tcW w:w="2235" w:type="dxa"/>
            <w:vMerge w:val="restart"/>
            <w:shd w:val="clear" w:color="auto" w:fill="EEECE1" w:themeFill="background2"/>
          </w:tcPr>
          <w:p w14:paraId="7B82770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571D442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18CC425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6F19E9F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3EAA798B" w14:textId="77777777" w:rsidTr="00CD6E18">
        <w:trPr>
          <w:cantSplit/>
          <w:trHeight w:val="489"/>
        </w:trPr>
        <w:tc>
          <w:tcPr>
            <w:tcW w:w="2235" w:type="dxa"/>
            <w:vMerge/>
            <w:shd w:val="clear" w:color="auto" w:fill="EEECE1" w:themeFill="background2"/>
          </w:tcPr>
          <w:p w14:paraId="0B9DA93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3A70D08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14FDDF49"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6A6BA51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7979C35C" w14:textId="77777777" w:rsidTr="00CD6E18">
        <w:trPr>
          <w:cantSplit/>
          <w:trHeight w:val="489"/>
        </w:trPr>
        <w:tc>
          <w:tcPr>
            <w:tcW w:w="2235" w:type="dxa"/>
            <w:vMerge/>
            <w:shd w:val="clear" w:color="auto" w:fill="EEECE1" w:themeFill="background2"/>
          </w:tcPr>
          <w:p w14:paraId="2D0596D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4A77E18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41335A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FFE4A6C"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5553FCA4" w14:textId="77777777" w:rsidTr="00CD6E18">
        <w:trPr>
          <w:cantSplit/>
          <w:trHeight w:val="489"/>
        </w:trPr>
        <w:tc>
          <w:tcPr>
            <w:tcW w:w="2235" w:type="dxa"/>
            <w:vMerge/>
            <w:shd w:val="clear" w:color="auto" w:fill="EEECE1" w:themeFill="background2"/>
          </w:tcPr>
          <w:p w14:paraId="4F488E1E"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D80EBB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45E09F8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1210052F" w14:textId="77777777" w:rsidR="00A77C67" w:rsidRPr="007810AA" w:rsidRDefault="00A77C67" w:rsidP="00A77C67"/>
    <w:p w14:paraId="4D99A72B" w14:textId="6AF7EC9C" w:rsidR="00646848" w:rsidRDefault="00646848" w:rsidP="00683B8A">
      <w:pPr>
        <w:pStyle w:val="Heading1"/>
        <w:rPr>
          <w:rFonts w:eastAsiaTheme="minorEastAsia"/>
        </w:rPr>
      </w:pPr>
      <w:bookmarkStart w:id="24" w:name="_Toc113804329"/>
      <w:r>
        <w:rPr>
          <w:rFonts w:eastAsiaTheme="minorEastAsia"/>
        </w:rPr>
        <w:lastRenderedPageBreak/>
        <w:t>TASK 1</w:t>
      </w:r>
      <w:r w:rsidRPr="00CC2951">
        <w:rPr>
          <w:rFonts w:eastAsiaTheme="minorEastAsia"/>
        </w:rPr>
        <w:t>.</w:t>
      </w:r>
      <w:r w:rsidR="00831726">
        <w:rPr>
          <w:rFonts w:eastAsiaTheme="minorEastAsia"/>
        </w:rPr>
        <w:t>3</w:t>
      </w:r>
      <w:r>
        <w:rPr>
          <w:rFonts w:eastAsiaTheme="minorEastAsia"/>
        </w:rPr>
        <w:t>.3</w:t>
      </w:r>
      <w:r w:rsidRPr="00CC2951">
        <w:rPr>
          <w:rFonts w:eastAsiaTheme="minorEastAsia"/>
        </w:rPr>
        <w:tab/>
      </w:r>
      <w:r w:rsidRPr="004804F2">
        <w:rPr>
          <w:rFonts w:eastAsiaTheme="minorEastAsia"/>
        </w:rPr>
        <w:t>Revision of IMO Resolution A.954(23) Proper use of VHF channels at sea</w:t>
      </w:r>
      <w:bookmarkEnd w:id="24"/>
      <w:r w:rsidRPr="00717643">
        <w:rPr>
          <w:rFonts w:eastAsiaTheme="minorEastAsia"/>
        </w:rPr>
        <w:t xml:space="preserve"> </w:t>
      </w:r>
    </w:p>
    <w:p w14:paraId="06D0F015" w14:textId="77777777" w:rsidR="00A77C67" w:rsidRPr="00A77C67" w:rsidRDefault="00A77C67" w:rsidP="00A77C67">
      <w:pPr>
        <w:pStyle w:val="BodyText"/>
        <w:rPr>
          <w:rFonts w:eastAsiaTheme="minorEastAsia"/>
          <w:lang w:eastAsia="de-DE"/>
        </w:rPr>
      </w:pPr>
    </w:p>
    <w:tbl>
      <w:tblPr>
        <w:tblW w:w="16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371"/>
        <w:gridCol w:w="2551"/>
        <w:gridCol w:w="2268"/>
        <w:gridCol w:w="2552"/>
      </w:tblGrid>
      <w:tr w:rsidR="00A77C67" w:rsidRPr="007810AA" w14:paraId="56908C27" w14:textId="77777777" w:rsidTr="00A77C67">
        <w:trPr>
          <w:cantSplit/>
          <w:trHeight w:val="428"/>
        </w:trPr>
        <w:tc>
          <w:tcPr>
            <w:tcW w:w="2235" w:type="dxa"/>
            <w:shd w:val="clear" w:color="auto" w:fill="auto"/>
          </w:tcPr>
          <w:p w14:paraId="66AD8C6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bookmarkStart w:id="25" w:name="_Toc523219674"/>
            <w:r w:rsidRPr="007810AA">
              <w:rPr>
                <w:b/>
                <w:bCs/>
                <w:iCs/>
                <w:snapToGrid w:val="0"/>
                <w:sz w:val="20"/>
                <w:szCs w:val="20"/>
              </w:rPr>
              <w:t>Standard No</w:t>
            </w:r>
          </w:p>
        </w:tc>
        <w:tc>
          <w:tcPr>
            <w:tcW w:w="7371" w:type="dxa"/>
          </w:tcPr>
          <w:p w14:paraId="63B8197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c>
          <w:tcPr>
            <w:tcW w:w="7371" w:type="dxa"/>
            <w:gridSpan w:val="3"/>
            <w:shd w:val="clear" w:color="auto" w:fill="auto"/>
          </w:tcPr>
          <w:p w14:paraId="2AF00F88" w14:textId="197CCC58"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0A0F373F" w14:textId="77777777" w:rsidTr="00A77C67">
        <w:trPr>
          <w:cantSplit/>
          <w:trHeight w:val="491"/>
        </w:trPr>
        <w:tc>
          <w:tcPr>
            <w:tcW w:w="2235" w:type="dxa"/>
            <w:shd w:val="clear" w:color="auto" w:fill="auto"/>
          </w:tcPr>
          <w:p w14:paraId="025D936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AECAB1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tcPr>
          <w:p w14:paraId="4262CF71" w14:textId="77777777" w:rsidR="00A77C67" w:rsidRPr="007810AA" w:rsidRDefault="00A77C67" w:rsidP="00CD6E18">
            <w:pPr>
              <w:spacing w:before="60" w:after="120"/>
              <w:rPr>
                <w:sz w:val="20"/>
                <w:szCs w:val="20"/>
              </w:rPr>
            </w:pPr>
          </w:p>
        </w:tc>
        <w:tc>
          <w:tcPr>
            <w:tcW w:w="7371" w:type="dxa"/>
            <w:gridSpan w:val="3"/>
            <w:shd w:val="clear" w:color="auto" w:fill="auto"/>
          </w:tcPr>
          <w:p w14:paraId="446C4E93" w14:textId="28B4FD36" w:rsidR="00A77C67" w:rsidRPr="007810AA" w:rsidRDefault="00A77C67" w:rsidP="00CD6E18">
            <w:pPr>
              <w:spacing w:before="60" w:after="120"/>
              <w:rPr>
                <w:sz w:val="20"/>
                <w:szCs w:val="20"/>
              </w:rPr>
            </w:pPr>
          </w:p>
        </w:tc>
      </w:tr>
      <w:tr w:rsidR="00A77C67" w:rsidRPr="007810AA" w14:paraId="2427A168" w14:textId="77777777" w:rsidTr="00A77C67">
        <w:trPr>
          <w:cantSplit/>
          <w:trHeight w:val="854"/>
        </w:trPr>
        <w:tc>
          <w:tcPr>
            <w:tcW w:w="2235" w:type="dxa"/>
          </w:tcPr>
          <w:p w14:paraId="04C7173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64D1B28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tcPr>
          <w:p w14:paraId="6496A5CF" w14:textId="77777777" w:rsidR="00A77C67" w:rsidRPr="007810AA" w:rsidRDefault="00A77C67" w:rsidP="00CD6E18">
            <w:pPr>
              <w:pStyle w:val="BodyText3"/>
              <w:spacing w:before="60"/>
              <w:ind w:left="0"/>
              <w:jc w:val="both"/>
              <w:rPr>
                <w:b/>
                <w:i w:val="0"/>
                <w:sz w:val="20"/>
              </w:rPr>
            </w:pPr>
          </w:p>
        </w:tc>
        <w:tc>
          <w:tcPr>
            <w:tcW w:w="7371" w:type="dxa"/>
            <w:gridSpan w:val="3"/>
          </w:tcPr>
          <w:p w14:paraId="5BBBBFCF" w14:textId="63BCFF2F" w:rsidR="00A77C67" w:rsidRPr="007810AA" w:rsidRDefault="00A77C67" w:rsidP="00CD6E18">
            <w:pPr>
              <w:pStyle w:val="BodyText3"/>
              <w:spacing w:before="60"/>
              <w:ind w:left="0"/>
              <w:jc w:val="both"/>
              <w:rPr>
                <w:i w:val="0"/>
                <w:sz w:val="20"/>
              </w:rPr>
            </w:pPr>
            <w:r w:rsidRPr="007810AA">
              <w:rPr>
                <w:b/>
                <w:i w:val="0"/>
                <w:sz w:val="20"/>
              </w:rPr>
              <w:t xml:space="preserve">Goal: </w:t>
            </w:r>
          </w:p>
          <w:p w14:paraId="4CBA5A51"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3C831E06" w14:textId="77777777" w:rsidTr="00A77C67">
        <w:trPr>
          <w:cantSplit/>
          <w:trHeight w:val="712"/>
        </w:trPr>
        <w:tc>
          <w:tcPr>
            <w:tcW w:w="2235" w:type="dxa"/>
            <w:shd w:val="clear" w:color="auto" w:fill="auto"/>
          </w:tcPr>
          <w:p w14:paraId="1F67CD4D"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6C3BD77D"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tcPr>
          <w:p w14:paraId="4BB20FF9"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c>
          <w:tcPr>
            <w:tcW w:w="7371" w:type="dxa"/>
            <w:gridSpan w:val="3"/>
            <w:shd w:val="clear" w:color="auto" w:fill="auto"/>
          </w:tcPr>
          <w:p w14:paraId="4EC6D26A" w14:textId="0263DA15"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5B3FE369" w14:textId="77777777" w:rsidTr="00A77C67">
        <w:trPr>
          <w:cantSplit/>
          <w:trHeight w:val="466"/>
        </w:trPr>
        <w:tc>
          <w:tcPr>
            <w:tcW w:w="2235" w:type="dxa"/>
          </w:tcPr>
          <w:p w14:paraId="0D23AD24"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tcPr>
          <w:p w14:paraId="06D82DF9"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7371" w:type="dxa"/>
            <w:gridSpan w:val="3"/>
            <w:shd w:val="clear" w:color="auto" w:fill="auto"/>
          </w:tcPr>
          <w:p w14:paraId="2CB5F334" w14:textId="091BB415"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547E9D68" w14:textId="77777777" w:rsidTr="00A77C67">
        <w:trPr>
          <w:cantSplit/>
          <w:trHeight w:val="402"/>
        </w:trPr>
        <w:tc>
          <w:tcPr>
            <w:tcW w:w="2235" w:type="dxa"/>
          </w:tcPr>
          <w:p w14:paraId="3D0424F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630AC7D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tcPr>
          <w:p w14:paraId="754EE828"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c>
          <w:tcPr>
            <w:tcW w:w="7371" w:type="dxa"/>
            <w:gridSpan w:val="3"/>
          </w:tcPr>
          <w:p w14:paraId="2FA127BF" w14:textId="2E68609B"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48DF2978" w14:textId="77777777" w:rsidTr="00A77C67">
        <w:trPr>
          <w:cantSplit/>
          <w:trHeight w:val="402"/>
        </w:trPr>
        <w:tc>
          <w:tcPr>
            <w:tcW w:w="2235" w:type="dxa"/>
          </w:tcPr>
          <w:p w14:paraId="1869828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22C0AC5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tcPr>
          <w:p w14:paraId="356A1E5B"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c>
          <w:tcPr>
            <w:tcW w:w="7371" w:type="dxa"/>
            <w:gridSpan w:val="3"/>
            <w:tcBorders>
              <w:bottom w:val="single" w:sz="4" w:space="0" w:color="auto"/>
            </w:tcBorders>
          </w:tcPr>
          <w:p w14:paraId="54A13E48" w14:textId="6F2D3C2B"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43A71111" w14:textId="77777777" w:rsidTr="00A77C67">
        <w:trPr>
          <w:cantSplit/>
          <w:trHeight w:val="615"/>
        </w:trPr>
        <w:tc>
          <w:tcPr>
            <w:tcW w:w="2235" w:type="dxa"/>
          </w:tcPr>
          <w:p w14:paraId="3446CE3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1B61E3D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tcPr>
          <w:p w14:paraId="09CE045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p>
        </w:tc>
        <w:tc>
          <w:tcPr>
            <w:tcW w:w="7371" w:type="dxa"/>
            <w:gridSpan w:val="3"/>
          </w:tcPr>
          <w:p w14:paraId="156F142A" w14:textId="431B4FB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61654D4C"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065345BD"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3B092262" w14:textId="77777777" w:rsidTr="00A77C67">
        <w:trPr>
          <w:cantSplit/>
          <w:trHeight w:val="1399"/>
        </w:trPr>
        <w:tc>
          <w:tcPr>
            <w:tcW w:w="2235" w:type="dxa"/>
          </w:tcPr>
          <w:p w14:paraId="7B4695D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tcPr>
          <w:p w14:paraId="0A3BA630" w14:textId="77777777" w:rsidR="00A77C67" w:rsidRPr="007810AA" w:rsidRDefault="00A77C67" w:rsidP="00CD6E18">
            <w:pPr>
              <w:pStyle w:val="BodyText3"/>
              <w:spacing w:before="60"/>
              <w:ind w:left="0"/>
              <w:jc w:val="both"/>
              <w:rPr>
                <w:i w:val="0"/>
                <w:sz w:val="20"/>
              </w:rPr>
            </w:pPr>
          </w:p>
        </w:tc>
        <w:tc>
          <w:tcPr>
            <w:tcW w:w="7371" w:type="dxa"/>
            <w:gridSpan w:val="3"/>
          </w:tcPr>
          <w:p w14:paraId="5DF00D36" w14:textId="3F891D73"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5D37A6DC"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37A6C1B9" w14:textId="77777777" w:rsidTr="00A77C67">
        <w:trPr>
          <w:cantSplit/>
          <w:trHeight w:val="659"/>
        </w:trPr>
        <w:tc>
          <w:tcPr>
            <w:tcW w:w="2235" w:type="dxa"/>
          </w:tcPr>
          <w:p w14:paraId="6878E8F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tcPr>
          <w:p w14:paraId="526883E2" w14:textId="77777777" w:rsidR="00A77C67" w:rsidRPr="008148A0" w:rsidRDefault="00A77C67" w:rsidP="00CD6E18">
            <w:pPr>
              <w:pStyle w:val="BodyText3"/>
              <w:spacing w:before="60"/>
              <w:ind w:left="0"/>
              <w:jc w:val="both"/>
              <w:rPr>
                <w:sz w:val="20"/>
              </w:rPr>
            </w:pPr>
          </w:p>
        </w:tc>
        <w:tc>
          <w:tcPr>
            <w:tcW w:w="7371" w:type="dxa"/>
            <w:gridSpan w:val="3"/>
          </w:tcPr>
          <w:p w14:paraId="018EEE28" w14:textId="2D633803" w:rsidR="00A77C67" w:rsidRPr="008148A0" w:rsidRDefault="00A77C67" w:rsidP="00CD6E18">
            <w:pPr>
              <w:pStyle w:val="BodyText3"/>
              <w:spacing w:before="60"/>
              <w:ind w:left="0"/>
              <w:jc w:val="both"/>
              <w:rPr>
                <w:sz w:val="20"/>
              </w:rPr>
            </w:pPr>
            <w:r w:rsidRPr="008148A0">
              <w:rPr>
                <w:sz w:val="20"/>
              </w:rPr>
              <w:t>Session number:</w:t>
            </w:r>
          </w:p>
          <w:p w14:paraId="63532981"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073472" behindDoc="0" locked="0" layoutInCell="1" allowOverlap="1" wp14:anchorId="1A2F6DEA" wp14:editId="289864E7">
                      <wp:simplePos x="0" y="0"/>
                      <wp:positionH relativeFrom="column">
                        <wp:posOffset>3758565</wp:posOffset>
                      </wp:positionH>
                      <wp:positionV relativeFrom="paragraph">
                        <wp:posOffset>168910</wp:posOffset>
                      </wp:positionV>
                      <wp:extent cx="274320" cy="274320"/>
                      <wp:effectExtent l="0" t="0" r="11430" b="11430"/>
                      <wp:wrapNone/>
                      <wp:docPr id="256"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A257F0"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F6DEA" id="_x0000_s1091" style="position:absolute;left:0;text-align:left;margin-left:295.95pt;margin-top:13.3pt;width:21.6pt;height:21.6pt;z-index:25207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mbtKwIAAFI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VB5m7SsCAABSBAAADgAAAAAAAAAAAAAAAAAuAgAAZHJz&#10;L2Uyb0RvYy54bWxQSwECLQAUAAYACAAAACEAX9ppyt8AAAAJAQAADwAAAAAAAAAAAAAAAACFBAAA&#10;ZHJzL2Rvd25yZXYueG1sUEsFBgAAAAAEAAQA8wAAAJEFAAAAAA==&#10;">
                      <v:textbox>
                        <w:txbxContent>
                          <w:p w14:paraId="4BA257F0"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78592" behindDoc="0" locked="0" layoutInCell="1" allowOverlap="1" wp14:anchorId="7963C2EA" wp14:editId="0339726A">
                      <wp:simplePos x="0" y="0"/>
                      <wp:positionH relativeFrom="column">
                        <wp:posOffset>645160</wp:posOffset>
                      </wp:positionH>
                      <wp:positionV relativeFrom="paragraph">
                        <wp:posOffset>168910</wp:posOffset>
                      </wp:positionV>
                      <wp:extent cx="274320" cy="274320"/>
                      <wp:effectExtent l="8890" t="10160" r="12065" b="10795"/>
                      <wp:wrapNone/>
                      <wp:docPr id="257"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146FA0"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3C2EA" id="_x0000_s1092" style="position:absolute;left:0;text-align:left;margin-left:50.8pt;margin-top:13.3pt;width:21.6pt;height:21.6pt;z-index:2520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Dv6QsCoCAABSBAAADgAAAAAAAAAAAAAAAAAuAgAAZHJzL2Uy&#10;b0RvYy54bWxQSwECLQAUAAYACAAAACEAL0aMNd0AAAAJAQAADwAAAAAAAAAAAAAAAACEBAAAZHJz&#10;L2Rvd25yZXYueG1sUEsFBgAAAAAEAAQA8wAAAI4FAAAAAA==&#10;">
                      <v:textbox>
                        <w:txbxContent>
                          <w:p w14:paraId="2E146FA0" w14:textId="77777777" w:rsidR="00BA063B" w:rsidRPr="005F1945" w:rsidRDefault="00BA063B"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77568" behindDoc="0" locked="0" layoutInCell="1" allowOverlap="1" wp14:anchorId="4DE6F318" wp14:editId="3008CE77">
                      <wp:simplePos x="0" y="0"/>
                      <wp:positionH relativeFrom="column">
                        <wp:posOffset>1219200</wp:posOffset>
                      </wp:positionH>
                      <wp:positionV relativeFrom="paragraph">
                        <wp:posOffset>168910</wp:posOffset>
                      </wp:positionV>
                      <wp:extent cx="274320" cy="274320"/>
                      <wp:effectExtent l="0" t="0" r="11430" b="11430"/>
                      <wp:wrapNone/>
                      <wp:docPr id="258"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0B1401" w14:textId="77777777" w:rsidR="00BA063B" w:rsidRPr="005F1945" w:rsidRDefault="00BA063B" w:rsidP="00A77C67">
                                  <w:pPr>
                                    <w:rPr>
                                      <w:lang w:val="nl-NL"/>
                                    </w:rPr>
                                  </w:pPr>
                                </w:p>
                                <w:p w14:paraId="010B6420"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6F318" id="_x0000_s1093" style="position:absolute;left:0;text-align:left;margin-left:96pt;margin-top:13.3pt;width:21.6pt;height:21.6pt;z-index:2520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O3EyXYqAgAAUgQAAA4AAAAAAAAAAAAAAAAALgIAAGRycy9l&#10;Mm9Eb2MueG1sUEsBAi0AFAAGAAgAAAAhAM/TOGneAAAACQEAAA8AAAAAAAAAAAAAAAAAhAQAAGRy&#10;cy9kb3ducmV2LnhtbFBLBQYAAAAABAAEAPMAAACPBQAAAAA=&#10;">
                      <v:textbox>
                        <w:txbxContent>
                          <w:p w14:paraId="610B1401" w14:textId="77777777" w:rsidR="00BA063B" w:rsidRPr="005F1945" w:rsidRDefault="00BA063B" w:rsidP="00A77C67">
                            <w:pPr>
                              <w:rPr>
                                <w:lang w:val="nl-NL"/>
                              </w:rPr>
                            </w:pPr>
                          </w:p>
                          <w:p w14:paraId="010B6420"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76544" behindDoc="0" locked="0" layoutInCell="1" allowOverlap="1" wp14:anchorId="5CE5878A" wp14:editId="6C8DB0F1">
                      <wp:simplePos x="0" y="0"/>
                      <wp:positionH relativeFrom="column">
                        <wp:posOffset>1793240</wp:posOffset>
                      </wp:positionH>
                      <wp:positionV relativeFrom="paragraph">
                        <wp:posOffset>168910</wp:posOffset>
                      </wp:positionV>
                      <wp:extent cx="274320" cy="274320"/>
                      <wp:effectExtent l="0" t="0" r="11430" b="11430"/>
                      <wp:wrapNone/>
                      <wp:docPr id="25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D0CD979" w14:textId="77777777" w:rsidR="00BA063B" w:rsidRPr="005F1945" w:rsidRDefault="00BA063B" w:rsidP="00A77C67">
                                  <w:pPr>
                                    <w:rPr>
                                      <w:lang w:val="nl-NL"/>
                                    </w:rPr>
                                  </w:pPr>
                                </w:p>
                                <w:p w14:paraId="60FFB320"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5878A" id="_x0000_s1094" style="position:absolute;left:0;text-align:left;margin-left:141.2pt;margin-top:13.3pt;width:21.6pt;height:21.6pt;z-index:2520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d6IqHKwIAAFIEAAAOAAAAAAAAAAAAAAAAAC4CAABkcnMv&#10;ZTJvRG9jLnhtbFBLAQItABQABgAIAAAAIQAS5fw73gAAAAkBAAAPAAAAAAAAAAAAAAAAAIUEAABk&#10;cnMvZG93bnJldi54bWxQSwUGAAAAAAQABADzAAAAkAUAAAAA&#10;">
                      <v:textbox>
                        <w:txbxContent>
                          <w:p w14:paraId="2D0CD979" w14:textId="77777777" w:rsidR="00BA063B" w:rsidRPr="005F1945" w:rsidRDefault="00BA063B" w:rsidP="00A77C67">
                            <w:pPr>
                              <w:rPr>
                                <w:lang w:val="nl-NL"/>
                              </w:rPr>
                            </w:pPr>
                          </w:p>
                          <w:p w14:paraId="60FFB320"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75520" behindDoc="0" locked="0" layoutInCell="1" allowOverlap="1" wp14:anchorId="12C9F867" wp14:editId="694B3BCA">
                      <wp:simplePos x="0" y="0"/>
                      <wp:positionH relativeFrom="column">
                        <wp:posOffset>2399665</wp:posOffset>
                      </wp:positionH>
                      <wp:positionV relativeFrom="paragraph">
                        <wp:posOffset>168910</wp:posOffset>
                      </wp:positionV>
                      <wp:extent cx="274320" cy="274320"/>
                      <wp:effectExtent l="0" t="0" r="11430" b="11430"/>
                      <wp:wrapNone/>
                      <wp:docPr id="267"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C87B27F"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9F867" id="_x0000_s1095" style="position:absolute;left:0;text-align:left;margin-left:188.95pt;margin-top:13.3pt;width:21.6pt;height:21.6pt;z-index:2520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oh9NDKgIAAFIEAAAOAAAAAAAAAAAAAAAAAC4CAABkcnMv&#10;ZTJvRG9jLnhtbFBLAQItABQABgAIAAAAIQAbfuOX3wAAAAkBAAAPAAAAAAAAAAAAAAAAAIQEAABk&#10;cnMvZG93bnJldi54bWxQSwUGAAAAAAQABADzAAAAkAUAAAAA&#10;">
                      <v:textbox>
                        <w:txbxContent>
                          <w:p w14:paraId="4C87B27F"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74496" behindDoc="0" locked="0" layoutInCell="1" allowOverlap="1" wp14:anchorId="0641B351" wp14:editId="2188D25D">
                      <wp:simplePos x="0" y="0"/>
                      <wp:positionH relativeFrom="column">
                        <wp:posOffset>3072130</wp:posOffset>
                      </wp:positionH>
                      <wp:positionV relativeFrom="paragraph">
                        <wp:posOffset>168910</wp:posOffset>
                      </wp:positionV>
                      <wp:extent cx="274320" cy="274320"/>
                      <wp:effectExtent l="0" t="0" r="11430" b="11430"/>
                      <wp:wrapNone/>
                      <wp:docPr id="268"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D78875"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1B351" id="_x0000_s1096" style="position:absolute;left:0;text-align:left;margin-left:241.9pt;margin-top:13.3pt;width:21.6pt;height:21.6pt;z-index:2520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g6qQrKgIAAFIEAAAOAAAAAAAAAAAAAAAAAC4CAABkcnMv&#10;ZTJvRG9jLnhtbFBLAQItABQABgAIAAAAIQBVOe0g3wAAAAkBAAAPAAAAAAAAAAAAAAAAAIQEAABk&#10;cnMvZG93bnJldi54bWxQSwUGAAAAAAQABADzAAAAkAUAAAAA&#10;">
                      <v:textbox>
                        <w:txbxContent>
                          <w:p w14:paraId="0CD78875"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79616" behindDoc="0" locked="0" layoutInCell="1" allowOverlap="1" wp14:anchorId="18FB0C82" wp14:editId="721B9F14">
                      <wp:simplePos x="0" y="0"/>
                      <wp:positionH relativeFrom="column">
                        <wp:posOffset>31750</wp:posOffset>
                      </wp:positionH>
                      <wp:positionV relativeFrom="paragraph">
                        <wp:posOffset>168910</wp:posOffset>
                      </wp:positionV>
                      <wp:extent cx="274320" cy="274320"/>
                      <wp:effectExtent l="5080" t="10160" r="6350" b="10795"/>
                      <wp:wrapNone/>
                      <wp:docPr id="269"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9AAD92"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B0C82" id="_x0000_s1097" style="position:absolute;left:0;text-align:left;margin-left:2.5pt;margin-top:13.3pt;width:21.6pt;height:21.6pt;z-index:2520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D9uyqKgIAAFIEAAAOAAAAAAAAAAAAAAAAAC4CAABkcnMvZTJv&#10;RG9jLnhtbFBLAQItABQABgAIAAAAIQBTtgRt3AAAAAYBAAAPAAAAAAAAAAAAAAAAAIQEAABkcnMv&#10;ZG93bnJldi54bWxQSwUGAAAAAAQABADzAAAAjQUAAAAA&#10;">
                      <v:textbox>
                        <w:txbxContent>
                          <w:p w14:paraId="439AAD92" w14:textId="77777777" w:rsidR="00BA063B" w:rsidRPr="005F1945" w:rsidRDefault="00BA063B"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086C23D1"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5770E4D9" w14:textId="77777777" w:rsidTr="00A77C67">
        <w:trPr>
          <w:cantSplit/>
          <w:trHeight w:val="342"/>
        </w:trPr>
        <w:tc>
          <w:tcPr>
            <w:tcW w:w="2235" w:type="dxa"/>
            <w:shd w:val="clear" w:color="auto" w:fill="EEECE1" w:themeFill="background2"/>
          </w:tcPr>
          <w:p w14:paraId="1362A3E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7371" w:type="dxa"/>
            <w:shd w:val="clear" w:color="auto" w:fill="EEECE1" w:themeFill="background2"/>
          </w:tcPr>
          <w:p w14:paraId="080757F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4A36E2FB" w14:textId="0E98692B"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36AEA002"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643D4AFC"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1E7292B8"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C736946"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629A6065"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081664" behindDoc="0" locked="0" layoutInCell="1" allowOverlap="1" wp14:anchorId="28B2C9E3" wp14:editId="6DF7DA9C">
                      <wp:simplePos x="0" y="0"/>
                      <wp:positionH relativeFrom="column">
                        <wp:posOffset>904875</wp:posOffset>
                      </wp:positionH>
                      <wp:positionV relativeFrom="paragraph">
                        <wp:posOffset>75565</wp:posOffset>
                      </wp:positionV>
                      <wp:extent cx="190500" cy="205740"/>
                      <wp:effectExtent l="0" t="0" r="19050" b="22860"/>
                      <wp:wrapNone/>
                      <wp:docPr id="270"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001954E" w14:textId="77777777" w:rsidR="00BA063B" w:rsidRPr="009E7538" w:rsidRDefault="00BA063B" w:rsidP="00A77C67">
                                  <w:pPr>
                                    <w:rPr>
                                      <w:sz w:val="16"/>
                                      <w:szCs w:val="16"/>
                                      <w:lang w:val="nl-NL"/>
                                    </w:rPr>
                                  </w:pPr>
                                </w:p>
                                <w:p w14:paraId="77C98DF3"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2C9E3" id="_x0000_s1098" style="position:absolute;left:0;text-align:left;margin-left:71.25pt;margin-top:5.95pt;width:15pt;height:16.2pt;z-index:25208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" fillcolor="#eeece1 [3214]">
                      <v:textbox>
                        <w:txbxContent>
                          <w:p w14:paraId="2001954E" w14:textId="77777777" w:rsidR="00BA063B" w:rsidRPr="009E7538" w:rsidRDefault="00BA063B" w:rsidP="00A77C67">
                            <w:pPr>
                              <w:rPr>
                                <w:sz w:val="16"/>
                                <w:szCs w:val="16"/>
                                <w:lang w:val="nl-NL"/>
                              </w:rPr>
                            </w:pPr>
                          </w:p>
                          <w:p w14:paraId="77C98DF3" w14:textId="77777777" w:rsidR="00BA063B" w:rsidRPr="009E7538" w:rsidRDefault="00BA063B"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080640" behindDoc="0" locked="0" layoutInCell="1" allowOverlap="1" wp14:anchorId="588A8802" wp14:editId="55909FF3">
                      <wp:simplePos x="0" y="0"/>
                      <wp:positionH relativeFrom="column">
                        <wp:posOffset>1270</wp:posOffset>
                      </wp:positionH>
                      <wp:positionV relativeFrom="paragraph">
                        <wp:posOffset>73660</wp:posOffset>
                      </wp:positionV>
                      <wp:extent cx="190500" cy="205740"/>
                      <wp:effectExtent l="0" t="0" r="19050" b="22860"/>
                      <wp:wrapNone/>
                      <wp:docPr id="271"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A57A176" w14:textId="77777777" w:rsidR="00BA063B" w:rsidRPr="009E7538" w:rsidRDefault="00BA063B" w:rsidP="00A77C67">
                                  <w:pPr>
                                    <w:rPr>
                                      <w:sz w:val="16"/>
                                      <w:szCs w:val="16"/>
                                      <w:lang w:val="nl-NL"/>
                                    </w:rPr>
                                  </w:pPr>
                                </w:p>
                                <w:p w14:paraId="5ED9DAD8"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A8802" id="_x0000_s1099" style="position:absolute;left:0;text-align:left;margin-left:.1pt;margin-top:5.8pt;width:15pt;height:16.2pt;z-index:25208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" fillcolor="#eeece1 [3214]">
                      <v:textbox>
                        <w:txbxContent>
                          <w:p w14:paraId="0A57A176" w14:textId="77777777" w:rsidR="00BA063B" w:rsidRPr="009E7538" w:rsidRDefault="00BA063B" w:rsidP="00A77C67">
                            <w:pPr>
                              <w:rPr>
                                <w:sz w:val="16"/>
                                <w:szCs w:val="16"/>
                                <w:lang w:val="nl-NL"/>
                              </w:rPr>
                            </w:pPr>
                          </w:p>
                          <w:p w14:paraId="5ED9DAD8" w14:textId="77777777" w:rsidR="00BA063B" w:rsidRPr="009E7538" w:rsidRDefault="00BA063B"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03930188" w14:textId="77777777" w:rsidTr="00A77C67">
        <w:trPr>
          <w:cantSplit/>
          <w:trHeight w:val="342"/>
        </w:trPr>
        <w:tc>
          <w:tcPr>
            <w:tcW w:w="2235" w:type="dxa"/>
            <w:vMerge w:val="restart"/>
            <w:shd w:val="clear" w:color="auto" w:fill="EEECE1" w:themeFill="background2"/>
          </w:tcPr>
          <w:p w14:paraId="210830B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7371" w:type="dxa"/>
            <w:shd w:val="clear" w:color="auto" w:fill="EEECE1" w:themeFill="background2"/>
          </w:tcPr>
          <w:p w14:paraId="7BCBB546"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p>
        </w:tc>
        <w:tc>
          <w:tcPr>
            <w:tcW w:w="2551" w:type="dxa"/>
            <w:shd w:val="clear" w:color="auto" w:fill="EEECE1" w:themeFill="background2"/>
          </w:tcPr>
          <w:p w14:paraId="52420585" w14:textId="1CC63AD5"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49DA90C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60F073B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034C2E0B" w14:textId="77777777" w:rsidTr="00A77C67">
        <w:trPr>
          <w:cantSplit/>
          <w:trHeight w:val="489"/>
        </w:trPr>
        <w:tc>
          <w:tcPr>
            <w:tcW w:w="2235" w:type="dxa"/>
            <w:vMerge/>
            <w:shd w:val="clear" w:color="auto" w:fill="EEECE1" w:themeFill="background2"/>
          </w:tcPr>
          <w:p w14:paraId="39AE62A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7371" w:type="dxa"/>
            <w:shd w:val="clear" w:color="auto" w:fill="EEECE1" w:themeFill="background2"/>
          </w:tcPr>
          <w:p w14:paraId="0EF37F73"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p>
        </w:tc>
        <w:tc>
          <w:tcPr>
            <w:tcW w:w="2551" w:type="dxa"/>
            <w:shd w:val="clear" w:color="auto" w:fill="EEECE1" w:themeFill="background2"/>
          </w:tcPr>
          <w:p w14:paraId="720C3706" w14:textId="50F62B99"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59A7D98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17506C0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516F7843" w14:textId="77777777" w:rsidTr="00A77C67">
        <w:trPr>
          <w:cantSplit/>
          <w:trHeight w:val="489"/>
        </w:trPr>
        <w:tc>
          <w:tcPr>
            <w:tcW w:w="2235" w:type="dxa"/>
            <w:vMerge/>
            <w:shd w:val="clear" w:color="auto" w:fill="EEECE1" w:themeFill="background2"/>
          </w:tcPr>
          <w:p w14:paraId="1C8F210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7371" w:type="dxa"/>
            <w:shd w:val="clear" w:color="auto" w:fill="EEECE1" w:themeFill="background2"/>
          </w:tcPr>
          <w:p w14:paraId="2BFFDB2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p>
        </w:tc>
        <w:tc>
          <w:tcPr>
            <w:tcW w:w="2551" w:type="dxa"/>
            <w:shd w:val="clear" w:color="auto" w:fill="EEECE1" w:themeFill="background2"/>
          </w:tcPr>
          <w:p w14:paraId="39F2085F" w14:textId="2E6D23B6"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1537E94D"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CFDD8B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7FEF13A1" w14:textId="77777777" w:rsidTr="00A77C67">
        <w:trPr>
          <w:cantSplit/>
          <w:trHeight w:val="489"/>
        </w:trPr>
        <w:tc>
          <w:tcPr>
            <w:tcW w:w="2235" w:type="dxa"/>
            <w:vMerge/>
            <w:shd w:val="clear" w:color="auto" w:fill="EEECE1" w:themeFill="background2"/>
          </w:tcPr>
          <w:p w14:paraId="3C657A6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7371" w:type="dxa"/>
            <w:shd w:val="clear" w:color="auto" w:fill="EEECE1" w:themeFill="background2"/>
          </w:tcPr>
          <w:p w14:paraId="0C995E1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p>
        </w:tc>
        <w:tc>
          <w:tcPr>
            <w:tcW w:w="2551" w:type="dxa"/>
            <w:shd w:val="clear" w:color="auto" w:fill="EEECE1" w:themeFill="background2"/>
          </w:tcPr>
          <w:p w14:paraId="1C14C57D" w14:textId="11873F70"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3E9159D"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11D10166" w14:textId="77777777" w:rsidR="00A77C67" w:rsidRPr="007810AA" w:rsidRDefault="00A77C67" w:rsidP="00A77C67"/>
    <w:p w14:paraId="5DE293E8" w14:textId="209E4405" w:rsidR="003B66E1" w:rsidRPr="00DD096E" w:rsidRDefault="003B66E1" w:rsidP="00831726">
      <w:pPr>
        <w:pStyle w:val="Heading1"/>
        <w:rPr>
          <w:rFonts w:eastAsiaTheme="minorEastAsia"/>
        </w:rPr>
      </w:pPr>
      <w:bookmarkStart w:id="26" w:name="_Toc113804330"/>
      <w:r>
        <w:rPr>
          <w:rFonts w:eastAsiaTheme="minorEastAsia"/>
        </w:rPr>
        <w:lastRenderedPageBreak/>
        <w:t>TASK 1.7</w:t>
      </w:r>
      <w:r w:rsidRPr="00FF3A3F">
        <w:rPr>
          <w:rFonts w:eastAsiaTheme="minorEastAsia"/>
        </w:rPr>
        <w:t>.1</w:t>
      </w:r>
      <w:r w:rsidRPr="00FF3A3F">
        <w:rPr>
          <w:rFonts w:eastAsiaTheme="minorEastAsia"/>
        </w:rPr>
        <w:tab/>
      </w:r>
      <w:r w:rsidRPr="009325C3">
        <w:rPr>
          <w:rFonts w:eastAsiaTheme="minorEastAsia"/>
        </w:rPr>
        <w:t>Guideline for VTS response to the public health emergencies</w:t>
      </w:r>
      <w:bookmarkEnd w:id="26"/>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B66E1" w:rsidRPr="00BF71F7" w14:paraId="1E813660" w14:textId="77777777" w:rsidTr="003B66E1">
        <w:trPr>
          <w:cantSplit/>
          <w:trHeight w:val="428"/>
        </w:trPr>
        <w:tc>
          <w:tcPr>
            <w:tcW w:w="2376" w:type="dxa"/>
            <w:shd w:val="clear" w:color="auto" w:fill="auto"/>
          </w:tcPr>
          <w:p w14:paraId="58510711"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sz w:val="20"/>
                <w:szCs w:val="20"/>
              </w:rPr>
              <w:t>Standard</w:t>
            </w:r>
          </w:p>
        </w:tc>
        <w:tc>
          <w:tcPr>
            <w:tcW w:w="7230" w:type="dxa"/>
            <w:gridSpan w:val="3"/>
            <w:shd w:val="clear" w:color="auto" w:fill="auto"/>
          </w:tcPr>
          <w:p w14:paraId="37890492"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F159C">
              <w:rPr>
                <w:rFonts w:cs="Arial"/>
                <w:sz w:val="20"/>
                <w:szCs w:val="20"/>
              </w:rPr>
              <w:t xml:space="preserve">Vessel Traffic Services  </w:t>
            </w:r>
          </w:p>
        </w:tc>
      </w:tr>
      <w:tr w:rsidR="003B66E1" w:rsidRPr="00BF71F7" w14:paraId="54954245" w14:textId="77777777" w:rsidTr="003B66E1">
        <w:trPr>
          <w:cantSplit/>
          <w:trHeight w:val="491"/>
        </w:trPr>
        <w:tc>
          <w:tcPr>
            <w:tcW w:w="2376" w:type="dxa"/>
            <w:shd w:val="clear" w:color="auto" w:fill="auto"/>
          </w:tcPr>
          <w:p w14:paraId="5E0FB27A"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sz w:val="20"/>
                <w:szCs w:val="20"/>
              </w:rPr>
              <w:t>Topic Area</w:t>
            </w:r>
          </w:p>
        </w:tc>
        <w:tc>
          <w:tcPr>
            <w:tcW w:w="7230" w:type="dxa"/>
            <w:gridSpan w:val="3"/>
            <w:shd w:val="clear" w:color="auto" w:fill="auto"/>
          </w:tcPr>
          <w:p w14:paraId="1B3ED59A"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F159C">
              <w:rPr>
                <w:rFonts w:cs="Arial"/>
                <w:sz w:val="20"/>
                <w:szCs w:val="20"/>
              </w:rPr>
              <w:t xml:space="preserve">VTS Operations        </w:t>
            </w:r>
          </w:p>
        </w:tc>
      </w:tr>
      <w:tr w:rsidR="003B66E1" w:rsidRPr="00BF71F7" w14:paraId="57877BD0" w14:textId="77777777" w:rsidTr="003B66E1">
        <w:trPr>
          <w:cantSplit/>
          <w:trHeight w:val="463"/>
        </w:trPr>
        <w:tc>
          <w:tcPr>
            <w:tcW w:w="2376" w:type="dxa"/>
            <w:shd w:val="clear" w:color="auto" w:fill="auto"/>
          </w:tcPr>
          <w:p w14:paraId="7D1C3C49"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Task</w:t>
            </w:r>
          </w:p>
        </w:tc>
        <w:tc>
          <w:tcPr>
            <w:tcW w:w="7230" w:type="dxa"/>
            <w:gridSpan w:val="3"/>
            <w:shd w:val="clear" w:color="auto" w:fill="auto"/>
          </w:tcPr>
          <w:p w14:paraId="3F41B9F3"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F159C">
              <w:rPr>
                <w:rFonts w:cs="Arial"/>
                <w:snapToGrid w:val="0"/>
                <w:kern w:val="28"/>
                <w:sz w:val="20"/>
                <w:szCs w:val="20"/>
              </w:rPr>
              <w:t>Guideline for VTS response to the public health emergenc</w:t>
            </w:r>
            <w:r>
              <w:rPr>
                <w:rFonts w:cs="Arial"/>
                <w:snapToGrid w:val="0"/>
                <w:kern w:val="28"/>
                <w:sz w:val="20"/>
                <w:szCs w:val="20"/>
              </w:rPr>
              <w:t>ies</w:t>
            </w:r>
          </w:p>
        </w:tc>
      </w:tr>
      <w:tr w:rsidR="003B66E1" w:rsidRPr="00931B47" w14:paraId="41A1B01A" w14:textId="77777777" w:rsidTr="003B66E1">
        <w:trPr>
          <w:cantSplit/>
          <w:trHeight w:val="466"/>
        </w:trPr>
        <w:tc>
          <w:tcPr>
            <w:tcW w:w="2376" w:type="dxa"/>
          </w:tcPr>
          <w:p w14:paraId="03A5C0EB"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 xml:space="preserve">Objectives of the task </w:t>
            </w:r>
          </w:p>
        </w:tc>
        <w:tc>
          <w:tcPr>
            <w:tcW w:w="7230" w:type="dxa"/>
            <w:gridSpan w:val="3"/>
          </w:tcPr>
          <w:p w14:paraId="08E6AF7F" w14:textId="77777777" w:rsidR="003B66E1" w:rsidRPr="00D57BA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F159C">
              <w:rPr>
                <w:rFonts w:cs="Arial"/>
                <w:snapToGrid w:val="0"/>
                <w:kern w:val="28"/>
                <w:sz w:val="20"/>
                <w:szCs w:val="20"/>
              </w:rPr>
              <w:t>Provide references and advice for VTS to</w:t>
            </w:r>
            <w:r>
              <w:rPr>
                <w:rFonts w:cs="Arial"/>
                <w:snapToGrid w:val="0"/>
                <w:kern w:val="28"/>
                <w:sz w:val="20"/>
                <w:szCs w:val="20"/>
              </w:rPr>
              <w:t xml:space="preserve"> response to </w:t>
            </w:r>
            <w:r w:rsidRPr="00EF159C">
              <w:rPr>
                <w:rFonts w:cs="Arial"/>
                <w:snapToGrid w:val="0"/>
                <w:kern w:val="28"/>
                <w:sz w:val="20"/>
                <w:szCs w:val="20"/>
              </w:rPr>
              <w:t xml:space="preserve">the public health </w:t>
            </w:r>
            <w:r>
              <w:rPr>
                <w:rFonts w:cs="Arial"/>
                <w:snapToGrid w:val="0"/>
                <w:kern w:val="28"/>
                <w:sz w:val="20"/>
                <w:szCs w:val="20"/>
              </w:rPr>
              <w:t>emergencies.</w:t>
            </w:r>
          </w:p>
          <w:p w14:paraId="14E7507D" w14:textId="77777777" w:rsidR="003B66E1" w:rsidRDefault="003B66E1" w:rsidP="003B66E1">
            <w:pPr>
              <w:pStyle w:val="ListParagraph"/>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napToGrid w:val="0"/>
                <w:kern w:val="28"/>
                <w:sz w:val="20"/>
                <w:szCs w:val="20"/>
              </w:rPr>
            </w:pPr>
            <w:r>
              <w:rPr>
                <w:snapToGrid w:val="0"/>
                <w:kern w:val="28"/>
                <w:sz w:val="20"/>
                <w:szCs w:val="20"/>
                <w:lang w:eastAsia="zh-CN"/>
              </w:rPr>
              <w:t>Internally, make VTS operating normally.</w:t>
            </w:r>
          </w:p>
          <w:p w14:paraId="09078B7A" w14:textId="77777777" w:rsidR="003B66E1" w:rsidRPr="00D57BAB" w:rsidRDefault="003B66E1" w:rsidP="003B66E1">
            <w:pPr>
              <w:pStyle w:val="ListParagraph"/>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hAnsi="Tahoma" w:cstheme="minorBidi"/>
                <w:bCs/>
                <w:iCs/>
                <w:snapToGrid w:val="0"/>
                <w:sz w:val="20"/>
                <w:szCs w:val="20"/>
                <w:lang w:val="en-US"/>
              </w:rPr>
            </w:pPr>
            <w:r w:rsidRPr="00D57BAB">
              <w:rPr>
                <w:snapToGrid w:val="0"/>
                <w:kern w:val="28"/>
                <w:sz w:val="20"/>
                <w:szCs w:val="20"/>
              </w:rPr>
              <w:t>Externally, assist port</w:t>
            </w:r>
            <w:r w:rsidRPr="001D47FE">
              <w:rPr>
                <w:snapToGrid w:val="0"/>
                <w:kern w:val="28"/>
                <w:sz w:val="20"/>
                <w:szCs w:val="20"/>
              </w:rPr>
              <w:t xml:space="preserve"> health and epidemic prevention departments </w:t>
            </w:r>
            <w:r w:rsidRPr="00D57BAB">
              <w:rPr>
                <w:snapToGrid w:val="0"/>
                <w:kern w:val="28"/>
                <w:sz w:val="20"/>
                <w:szCs w:val="20"/>
              </w:rPr>
              <w:t>to cope with</w:t>
            </w:r>
            <w:r>
              <w:rPr>
                <w:snapToGrid w:val="0"/>
                <w:kern w:val="28"/>
                <w:sz w:val="20"/>
                <w:szCs w:val="20"/>
              </w:rPr>
              <w:t xml:space="preserve"> public health emergencies.  </w:t>
            </w:r>
          </w:p>
          <w:p w14:paraId="017E866A" w14:textId="77777777" w:rsidR="003B66E1" w:rsidRPr="00D57BA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D57BAB">
              <w:rPr>
                <w:rFonts w:cs="Arial"/>
                <w:snapToGrid w:val="0"/>
                <w:kern w:val="28"/>
                <w:sz w:val="20"/>
                <w:szCs w:val="20"/>
              </w:rPr>
              <w:t>Joint task with WG 2 and WG 3.</w:t>
            </w:r>
          </w:p>
          <w:p w14:paraId="6DF741BC"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
                <w:iCs/>
                <w:snapToGrid w:val="0"/>
                <w:sz w:val="16"/>
                <w:szCs w:val="16"/>
              </w:rPr>
            </w:pPr>
            <w:r w:rsidRPr="00EF159C">
              <w:rPr>
                <w:rFonts w:cs="Arial"/>
                <w:bCs/>
                <w:i/>
                <w:iCs/>
                <w:snapToGrid w:val="0"/>
                <w:sz w:val="20"/>
                <w:szCs w:val="20"/>
              </w:rPr>
              <w:t xml:space="preserve"> </w:t>
            </w:r>
            <w:r w:rsidRPr="00EF159C">
              <w:rPr>
                <w:rFonts w:cs="Arial"/>
                <w:bCs/>
                <w:i/>
                <w:iCs/>
                <w:snapToGrid w:val="0"/>
                <w:sz w:val="16"/>
                <w:szCs w:val="16"/>
              </w:rPr>
              <w:t>(Describe the objective/s of the task)</w:t>
            </w:r>
          </w:p>
        </w:tc>
      </w:tr>
      <w:tr w:rsidR="003B66E1" w:rsidRPr="00696A73" w14:paraId="0274760D" w14:textId="77777777" w:rsidTr="003B66E1">
        <w:trPr>
          <w:cantSplit/>
          <w:trHeight w:val="402"/>
        </w:trPr>
        <w:tc>
          <w:tcPr>
            <w:tcW w:w="2376" w:type="dxa"/>
          </w:tcPr>
          <w:p w14:paraId="72ED9C8D"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Expected outcome</w:t>
            </w:r>
          </w:p>
        </w:tc>
        <w:tc>
          <w:tcPr>
            <w:tcW w:w="7230" w:type="dxa"/>
            <w:gridSpan w:val="3"/>
          </w:tcPr>
          <w:p w14:paraId="209BB586"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F159C">
              <w:rPr>
                <w:rFonts w:cs="Arial"/>
                <w:snapToGrid w:val="0"/>
                <w:kern w:val="28"/>
                <w:sz w:val="20"/>
                <w:szCs w:val="20"/>
              </w:rPr>
              <w:t>An IALA Guideline.</w:t>
            </w:r>
          </w:p>
          <w:p w14:paraId="108FA987"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cs="Arial"/>
                <w:snapToGrid w:val="0"/>
                <w:kern w:val="28"/>
                <w:sz w:val="20"/>
                <w:szCs w:val="20"/>
              </w:rPr>
            </w:pPr>
            <w:r w:rsidRPr="00EF159C">
              <w:rPr>
                <w:rFonts w:cs="Arial"/>
                <w:snapToGrid w:val="0"/>
                <w:kern w:val="28"/>
                <w:sz w:val="20"/>
                <w:szCs w:val="20"/>
              </w:rPr>
              <w:t xml:space="preserve">In case of local or global public health emergencies, VTS can respond quickly according to the guidelines, </w:t>
            </w:r>
            <w:r>
              <w:rPr>
                <w:rFonts w:cs="Arial"/>
                <w:snapToGrid w:val="0"/>
                <w:kern w:val="28"/>
                <w:sz w:val="20"/>
                <w:szCs w:val="20"/>
              </w:rPr>
              <w:t xml:space="preserve">so as to </w:t>
            </w:r>
            <w:r w:rsidRPr="00EF159C">
              <w:rPr>
                <w:rFonts w:cs="Arial"/>
                <w:snapToGrid w:val="0"/>
                <w:kern w:val="28"/>
                <w:sz w:val="20"/>
                <w:szCs w:val="20"/>
              </w:rPr>
              <w:t>help the port</w:t>
            </w:r>
            <w:r w:rsidRPr="001D47FE">
              <w:rPr>
                <w:snapToGrid w:val="0"/>
                <w:kern w:val="28"/>
                <w:sz w:val="20"/>
                <w:szCs w:val="20"/>
              </w:rPr>
              <w:t xml:space="preserve"> health and epidemic prevention</w:t>
            </w:r>
            <w:r w:rsidRPr="00EF159C">
              <w:rPr>
                <w:rFonts w:cs="Arial"/>
                <w:snapToGrid w:val="0"/>
                <w:kern w:val="28"/>
                <w:sz w:val="20"/>
                <w:szCs w:val="20"/>
              </w:rPr>
              <w:t xml:space="preserve"> </w:t>
            </w:r>
            <w:r>
              <w:rPr>
                <w:rFonts w:cs="Arial"/>
                <w:snapToGrid w:val="0"/>
                <w:kern w:val="28"/>
                <w:sz w:val="20"/>
                <w:szCs w:val="20"/>
              </w:rPr>
              <w:t xml:space="preserve">departments to </w:t>
            </w:r>
            <w:r w:rsidRPr="00EF159C">
              <w:rPr>
                <w:rFonts w:cs="Arial"/>
                <w:snapToGrid w:val="0"/>
                <w:kern w:val="28"/>
                <w:sz w:val="20"/>
                <w:szCs w:val="20"/>
              </w:rPr>
              <w:t>better deal</w:t>
            </w:r>
            <w:r>
              <w:rPr>
                <w:rFonts w:cs="Arial"/>
                <w:snapToGrid w:val="0"/>
                <w:kern w:val="28"/>
                <w:sz w:val="20"/>
                <w:szCs w:val="20"/>
              </w:rPr>
              <w:t xml:space="preserve"> with the epidemic</w:t>
            </w:r>
            <w:r>
              <w:rPr>
                <w:rFonts w:ascii="MS Gothic" w:eastAsia="MS Gothic" w:hAnsi="MS Gothic" w:cs="MS Gothic" w:hint="eastAsia"/>
                <w:snapToGrid w:val="0"/>
                <w:kern w:val="28"/>
                <w:sz w:val="20"/>
                <w:szCs w:val="20"/>
              </w:rPr>
              <w:t>，</w:t>
            </w:r>
            <w:r>
              <w:rPr>
                <w:rFonts w:cs="Arial" w:hint="eastAsia"/>
                <w:snapToGrid w:val="0"/>
                <w:kern w:val="28"/>
                <w:sz w:val="20"/>
                <w:szCs w:val="20"/>
              </w:rPr>
              <w:t>a</w:t>
            </w:r>
            <w:r>
              <w:rPr>
                <w:rFonts w:cs="Arial"/>
                <w:snapToGrid w:val="0"/>
                <w:kern w:val="28"/>
                <w:sz w:val="20"/>
                <w:szCs w:val="20"/>
              </w:rPr>
              <w:t xml:space="preserve">nd at the same time </w:t>
            </w:r>
            <w:r>
              <w:t xml:space="preserve"> </w:t>
            </w:r>
            <w:r>
              <w:rPr>
                <w:rFonts w:cs="Arial"/>
                <w:snapToGrid w:val="0"/>
                <w:kern w:val="28"/>
                <w:sz w:val="20"/>
                <w:szCs w:val="20"/>
              </w:rPr>
              <w:t xml:space="preserve">handle </w:t>
            </w:r>
            <w:r w:rsidRPr="00CD715B">
              <w:rPr>
                <w:rFonts w:cs="Arial"/>
                <w:snapToGrid w:val="0"/>
                <w:kern w:val="28"/>
                <w:sz w:val="20"/>
                <w:szCs w:val="20"/>
              </w:rPr>
              <w:t>internal epidemic prevention</w:t>
            </w:r>
            <w:r>
              <w:rPr>
                <w:rFonts w:cs="Arial"/>
                <w:snapToGrid w:val="0"/>
                <w:kern w:val="28"/>
                <w:sz w:val="20"/>
                <w:szCs w:val="20"/>
              </w:rPr>
              <w:t xml:space="preserve"> work properly.</w:t>
            </w:r>
          </w:p>
          <w:p w14:paraId="72675D55"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
                <w:iCs/>
                <w:snapToGrid w:val="0"/>
                <w:sz w:val="16"/>
                <w:szCs w:val="16"/>
              </w:rPr>
              <w:t>(Describe the expected outcome: e.g. Recommendation, Guideline or Other)</w:t>
            </w:r>
          </w:p>
        </w:tc>
      </w:tr>
      <w:tr w:rsidR="003B66E1" w14:paraId="54A00066" w14:textId="77777777" w:rsidTr="003B66E1">
        <w:trPr>
          <w:cantSplit/>
          <w:trHeight w:val="402"/>
        </w:trPr>
        <w:tc>
          <w:tcPr>
            <w:tcW w:w="2376" w:type="dxa"/>
          </w:tcPr>
          <w:p w14:paraId="48E1810D"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Compelling need</w:t>
            </w:r>
          </w:p>
        </w:tc>
        <w:tc>
          <w:tcPr>
            <w:tcW w:w="7230" w:type="dxa"/>
            <w:gridSpan w:val="3"/>
          </w:tcPr>
          <w:p w14:paraId="0E20AFA3" w14:textId="77777777" w:rsidR="003B66E1" w:rsidRDefault="003B66E1" w:rsidP="003B66E1">
            <w:pPr>
              <w:pStyle w:val="BodyText"/>
              <w:numPr>
                <w:ilvl w:val="0"/>
                <w:numId w:val="37"/>
              </w:numPr>
              <w:adjustRightInd w:val="0"/>
              <w:snapToGrid w:val="0"/>
              <w:jc w:val="left"/>
              <w:rPr>
                <w:rFonts w:ascii="Arial" w:hAnsi="Arial"/>
                <w:snapToGrid w:val="0"/>
                <w:kern w:val="28"/>
                <w:sz w:val="20"/>
                <w:szCs w:val="20"/>
              </w:rPr>
            </w:pPr>
            <w:r>
              <w:rPr>
                <w:rFonts w:ascii="Arial" w:hAnsi="Arial"/>
                <w:snapToGrid w:val="0"/>
                <w:kern w:val="28"/>
                <w:sz w:val="20"/>
                <w:szCs w:val="20"/>
              </w:rPr>
              <w:t xml:space="preserve">The </w:t>
            </w:r>
            <w:r w:rsidRPr="005A2AB9">
              <w:rPr>
                <w:rFonts w:ascii="Arial" w:hAnsi="Arial"/>
                <w:snapToGrid w:val="0"/>
                <w:kern w:val="28"/>
                <w:sz w:val="20"/>
                <w:szCs w:val="20"/>
              </w:rPr>
              <w:t xml:space="preserve">outbreak </w:t>
            </w:r>
            <w:r>
              <w:rPr>
                <w:rFonts w:ascii="Arial" w:hAnsi="Arial"/>
                <w:snapToGrid w:val="0"/>
                <w:kern w:val="28"/>
                <w:sz w:val="20"/>
                <w:szCs w:val="20"/>
              </w:rPr>
              <w:t>of</w:t>
            </w:r>
            <w:r w:rsidRPr="005A2AB9">
              <w:rPr>
                <w:rFonts w:ascii="Arial" w:hAnsi="Arial"/>
                <w:snapToGrid w:val="0"/>
                <w:kern w:val="28"/>
                <w:sz w:val="20"/>
                <w:szCs w:val="20"/>
              </w:rPr>
              <w:t xml:space="preserve"> COVID-19</w:t>
            </w:r>
            <w:r>
              <w:rPr>
                <w:rFonts w:ascii="Arial" w:hAnsi="Arial"/>
                <w:snapToGrid w:val="0"/>
                <w:kern w:val="28"/>
                <w:sz w:val="20"/>
                <w:szCs w:val="20"/>
              </w:rPr>
              <w:t xml:space="preserve"> pandemic has brought great challenge to the normal operation of VTS and the whole shipping industry.</w:t>
            </w:r>
          </w:p>
          <w:p w14:paraId="16FEB784" w14:textId="77777777" w:rsidR="003B66E1" w:rsidRPr="00EF159C" w:rsidRDefault="003B66E1" w:rsidP="003B66E1">
            <w:pPr>
              <w:pStyle w:val="BodyText"/>
              <w:numPr>
                <w:ilvl w:val="0"/>
                <w:numId w:val="37"/>
              </w:numPr>
              <w:adjustRightInd w:val="0"/>
              <w:snapToGrid w:val="0"/>
              <w:jc w:val="left"/>
              <w:rPr>
                <w:rFonts w:ascii="Arial" w:hAnsi="Arial"/>
                <w:snapToGrid w:val="0"/>
                <w:kern w:val="28"/>
                <w:sz w:val="20"/>
                <w:szCs w:val="20"/>
              </w:rPr>
            </w:pPr>
            <w:r w:rsidRPr="00EF159C">
              <w:rPr>
                <w:rFonts w:ascii="Arial" w:hAnsi="Arial"/>
                <w:snapToGrid w:val="0"/>
                <w:kern w:val="28"/>
                <w:sz w:val="20"/>
                <w:szCs w:val="20"/>
              </w:rPr>
              <w:t>VTS, as a link between ship and shore, can take full use of the advantages of fast access to ship and shore information and real-time ship dynamics, and play an active role in assisting ports to cope with public health emergencies.</w:t>
            </w:r>
          </w:p>
          <w:p w14:paraId="44D2F861" w14:textId="77777777" w:rsidR="003B66E1" w:rsidRPr="00EF159C" w:rsidRDefault="003B66E1" w:rsidP="003B66E1">
            <w:pPr>
              <w:pStyle w:val="BodyText"/>
              <w:numPr>
                <w:ilvl w:val="0"/>
                <w:numId w:val="37"/>
              </w:numPr>
              <w:adjustRightInd w:val="0"/>
              <w:snapToGrid w:val="0"/>
              <w:jc w:val="left"/>
              <w:rPr>
                <w:rFonts w:ascii="Arial" w:hAnsi="Arial"/>
                <w:snapToGrid w:val="0"/>
                <w:kern w:val="28"/>
                <w:sz w:val="20"/>
                <w:szCs w:val="20"/>
              </w:rPr>
            </w:pPr>
            <w:r w:rsidRPr="00EF159C">
              <w:rPr>
                <w:rFonts w:ascii="Arial" w:hAnsi="Arial"/>
                <w:snapToGrid w:val="0"/>
                <w:kern w:val="28"/>
                <w:sz w:val="20"/>
                <w:szCs w:val="20"/>
              </w:rPr>
              <w:t>Currently, IALA does not have a guideline for VTS to respond to public health emergencies.</w:t>
            </w:r>
          </w:p>
          <w:p w14:paraId="6C8F6845"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
                <w:iCs/>
                <w:noProof/>
                <w:snapToGrid w:val="0"/>
                <w:sz w:val="16"/>
                <w:szCs w:val="16"/>
              </w:rPr>
              <w:t xml:space="preserve"> (Describe briefly why this task should be included in the Work Programme)</w:t>
            </w:r>
          </w:p>
        </w:tc>
      </w:tr>
      <w:tr w:rsidR="003B66E1" w:rsidRPr="006C21E7" w14:paraId="2187733E" w14:textId="77777777" w:rsidTr="003B66E1">
        <w:trPr>
          <w:cantSplit/>
          <w:trHeight w:val="854"/>
        </w:trPr>
        <w:tc>
          <w:tcPr>
            <w:tcW w:w="2376" w:type="dxa"/>
          </w:tcPr>
          <w:p w14:paraId="193C2119"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noProof/>
                <w:snapToGrid w:val="0"/>
                <w:sz w:val="20"/>
                <w:szCs w:val="20"/>
              </w:rPr>
            </w:pPr>
            <w:r w:rsidRPr="00EF159C">
              <w:rPr>
                <w:rFonts w:cs="Arial"/>
                <w:b/>
                <w:bCs/>
                <w:iCs/>
                <w:noProof/>
                <w:snapToGrid w:val="0"/>
                <w:sz w:val="20"/>
                <w:szCs w:val="20"/>
              </w:rPr>
              <w:t>Strategic Alignment</w:t>
            </w:r>
          </w:p>
          <w:p w14:paraId="32CE7FF8"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
                <w:iCs/>
                <w:snapToGrid w:val="0"/>
                <w:sz w:val="16"/>
                <w:szCs w:val="16"/>
              </w:rPr>
            </w:pPr>
            <w:r w:rsidRPr="00EF159C">
              <w:rPr>
                <w:rFonts w:cs="Arial"/>
                <w:bCs/>
                <w:i/>
                <w:iCs/>
                <w:noProof/>
                <w:snapToGrid w:val="0"/>
                <w:sz w:val="16"/>
                <w:szCs w:val="16"/>
              </w:rPr>
              <w:t>(See IALA Strategic Vision)</w:t>
            </w:r>
          </w:p>
        </w:tc>
        <w:tc>
          <w:tcPr>
            <w:tcW w:w="7230" w:type="dxa"/>
            <w:gridSpan w:val="3"/>
          </w:tcPr>
          <w:p w14:paraId="3710164D" w14:textId="77777777" w:rsidR="003B66E1" w:rsidRPr="00EF159C" w:rsidRDefault="003B66E1" w:rsidP="003B66E1">
            <w:pPr>
              <w:pStyle w:val="BodyText3"/>
              <w:spacing w:before="120"/>
              <w:ind w:left="0"/>
              <w:jc w:val="both"/>
              <w:rPr>
                <w:rFonts w:cs="Arial"/>
                <w:b/>
                <w:i w:val="0"/>
                <w:sz w:val="20"/>
              </w:rPr>
            </w:pPr>
            <w:r w:rsidRPr="00EF159C">
              <w:rPr>
                <w:rFonts w:cs="Arial"/>
                <w:b/>
                <w:i w:val="0"/>
                <w:sz w:val="20"/>
              </w:rPr>
              <w:t>Goal</w:t>
            </w:r>
          </w:p>
          <w:p w14:paraId="7F344D34" w14:textId="77777777" w:rsidR="003B66E1" w:rsidRPr="00EF159C" w:rsidRDefault="003B66E1" w:rsidP="003B66E1">
            <w:pPr>
              <w:pStyle w:val="BodyText3"/>
              <w:spacing w:before="120"/>
              <w:ind w:left="0"/>
              <w:jc w:val="both"/>
              <w:rPr>
                <w:rFonts w:eastAsia="Microsoft YaHei" w:cs="Arial"/>
                <w:bCs w:val="0"/>
                <w:i w:val="0"/>
                <w:iCs w:val="0"/>
                <w:snapToGrid w:val="0"/>
                <w:kern w:val="28"/>
                <w:sz w:val="20"/>
                <w:szCs w:val="20"/>
                <w:lang w:val="en-US" w:eastAsia="zh-CN"/>
              </w:rPr>
            </w:pPr>
            <w:r w:rsidRPr="00EF159C">
              <w:rPr>
                <w:rFonts w:eastAsia="Microsoft YaHei" w:cs="Arial"/>
                <w:bCs w:val="0"/>
                <w:i w:val="0"/>
                <w:iCs w:val="0"/>
                <w:snapToGrid w:val="0"/>
                <w:kern w:val="28"/>
                <w:sz w:val="20"/>
                <w:szCs w:val="20"/>
                <w:lang w:val="en-US" w:eastAsia="zh-CN"/>
              </w:rPr>
              <w:t xml:space="preserve">G1 – Marine Aids to Navigation are developed and </w:t>
            </w:r>
            <w:proofErr w:type="spellStart"/>
            <w:r w:rsidRPr="00EF159C">
              <w:rPr>
                <w:rFonts w:eastAsia="Microsoft YaHei" w:cs="Arial"/>
                <w:bCs w:val="0"/>
                <w:i w:val="0"/>
                <w:iCs w:val="0"/>
                <w:snapToGrid w:val="0"/>
                <w:kern w:val="28"/>
                <w:sz w:val="20"/>
                <w:szCs w:val="20"/>
                <w:lang w:val="en-US" w:eastAsia="zh-CN"/>
              </w:rPr>
              <w:t>harmonised</w:t>
            </w:r>
            <w:proofErr w:type="spellEnd"/>
            <w:r w:rsidRPr="00EF159C">
              <w:rPr>
                <w:rFonts w:eastAsia="Microsoft YaHei" w:cs="Arial"/>
                <w:bCs w:val="0"/>
                <w:i w:val="0"/>
                <w:iCs w:val="0"/>
                <w:snapToGrid w:val="0"/>
                <w:kern w:val="28"/>
                <w:sz w:val="20"/>
                <w:szCs w:val="20"/>
                <w:lang w:val="en-US" w:eastAsia="zh-CN"/>
              </w:rPr>
              <w:t xml:space="preserve"> through international cooperation and the provision of standards.</w:t>
            </w:r>
          </w:p>
          <w:p w14:paraId="1482BDCD" w14:textId="77777777" w:rsidR="003B66E1" w:rsidRPr="00EF159C" w:rsidRDefault="003B66E1" w:rsidP="003B66E1">
            <w:pPr>
              <w:pStyle w:val="BodyText3"/>
              <w:spacing w:before="120"/>
              <w:ind w:left="0"/>
              <w:jc w:val="both"/>
              <w:rPr>
                <w:rFonts w:cs="Arial"/>
                <w:b/>
                <w:i w:val="0"/>
                <w:sz w:val="20"/>
                <w:lang w:eastAsia="zh-CN"/>
              </w:rPr>
            </w:pPr>
            <w:r w:rsidRPr="00EF159C">
              <w:rPr>
                <w:rFonts w:cs="Arial"/>
                <w:b/>
                <w:i w:val="0"/>
                <w:sz w:val="20"/>
                <w:lang w:eastAsia="zh-CN"/>
              </w:rPr>
              <w:t>Strategy</w:t>
            </w:r>
          </w:p>
          <w:p w14:paraId="76B82953" w14:textId="77777777" w:rsidR="003B66E1" w:rsidRPr="00B47A0E" w:rsidRDefault="003B66E1" w:rsidP="003B66E1">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2165CC7" w14:textId="77777777" w:rsidR="003B66E1" w:rsidRPr="007568C6" w:rsidRDefault="003B66E1" w:rsidP="003B66E1">
            <w:pPr>
              <w:pStyle w:val="BodyText3"/>
              <w:spacing w:before="120"/>
              <w:ind w:left="0"/>
              <w:jc w:val="both"/>
              <w:rPr>
                <w:i w:val="0"/>
                <w:sz w:val="20"/>
              </w:rPr>
            </w:pPr>
            <w:r w:rsidRPr="007568C6">
              <w:rPr>
                <w:i w:val="0"/>
                <w:sz w:val="20"/>
              </w:rPr>
              <w:t xml:space="preserve">S2 - Position IALA as the source of standards, knowledge, and expertise that will enable States to provide Marine Aids to Navigation, in accordance with relevant international obligations and recommendations. </w:t>
            </w:r>
          </w:p>
          <w:p w14:paraId="7EF1E913" w14:textId="77777777" w:rsidR="003B66E1" w:rsidRPr="00EF159C" w:rsidRDefault="003B66E1" w:rsidP="003B66E1">
            <w:pPr>
              <w:pStyle w:val="BodyText3"/>
              <w:spacing w:before="120"/>
              <w:ind w:left="0"/>
              <w:jc w:val="both"/>
              <w:rPr>
                <w:rFonts w:cs="Arial"/>
                <w:i w:val="0"/>
                <w:sz w:val="20"/>
                <w:lang w:eastAsia="zh-CN"/>
              </w:rPr>
            </w:pPr>
            <w:r w:rsidRPr="007568C6">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B66E1" w:rsidRPr="00696A73" w14:paraId="7A93D3F8" w14:textId="77777777" w:rsidTr="003B66E1">
        <w:trPr>
          <w:cantSplit/>
          <w:trHeight w:val="615"/>
        </w:trPr>
        <w:tc>
          <w:tcPr>
            <w:tcW w:w="2376" w:type="dxa"/>
          </w:tcPr>
          <w:p w14:paraId="645CD661"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noProof/>
                <w:snapToGrid w:val="0"/>
                <w:sz w:val="20"/>
                <w:szCs w:val="20"/>
              </w:rPr>
            </w:pPr>
            <w:r w:rsidRPr="00EF159C">
              <w:rPr>
                <w:rFonts w:cs="Arial"/>
                <w:b/>
                <w:bCs/>
                <w:iCs/>
                <w:noProof/>
                <w:snapToGrid w:val="0"/>
                <w:sz w:val="20"/>
                <w:szCs w:val="20"/>
              </w:rPr>
              <w:t xml:space="preserve">Scope </w:t>
            </w:r>
            <w:r w:rsidRPr="00EF159C">
              <w:rPr>
                <w:rFonts w:cs="Arial"/>
                <w:b/>
                <w:bCs/>
                <w:iCs/>
                <w:noProof/>
                <w:snapToGrid w:val="0"/>
                <w:sz w:val="20"/>
                <w:szCs w:val="20"/>
              </w:rPr>
              <w:br/>
            </w:r>
          </w:p>
        </w:tc>
        <w:tc>
          <w:tcPr>
            <w:tcW w:w="7230" w:type="dxa"/>
            <w:gridSpan w:val="3"/>
          </w:tcPr>
          <w:p w14:paraId="589944AB"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In Scope:</w:t>
            </w:r>
          </w:p>
          <w:p w14:paraId="0AEC3083" w14:textId="77777777" w:rsidR="003B66E1" w:rsidRPr="00EF159C" w:rsidRDefault="003B66E1" w:rsidP="003B66E1">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Establish of structure and content of the Guideline</w:t>
            </w:r>
          </w:p>
          <w:p w14:paraId="220DC3A5" w14:textId="77777777" w:rsidR="003B66E1" w:rsidRPr="00EF159C" w:rsidRDefault="003B66E1" w:rsidP="003B66E1">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To draft and align the guideline with the new IALA document structure</w:t>
            </w:r>
          </w:p>
          <w:p w14:paraId="0517514F" w14:textId="77777777" w:rsidR="003B66E1" w:rsidRDefault="003B66E1" w:rsidP="003B66E1">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Associated with the implementation and operation of a VTS</w:t>
            </w:r>
          </w:p>
          <w:p w14:paraId="6A96F84C" w14:textId="77777777" w:rsidR="003B66E1" w:rsidRPr="00D57DAF"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snapToGrid w:val="0"/>
                <w:kern w:val="28"/>
                <w:sz w:val="20"/>
                <w:szCs w:val="20"/>
                <w:lang w:val="en-US" w:eastAsia="zh-CN"/>
              </w:rPr>
            </w:pPr>
          </w:p>
          <w:p w14:paraId="3CC06915"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lastRenderedPageBreak/>
              <w:t>Out of scope:</w:t>
            </w:r>
          </w:p>
          <w:p w14:paraId="3C8C0C91"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p>
          <w:p w14:paraId="63CAEA85"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Cs/>
                <w:snapToGrid w:val="0"/>
                <w:sz w:val="20"/>
                <w:szCs w:val="20"/>
              </w:rPr>
            </w:pPr>
            <w:r w:rsidRPr="00EF159C">
              <w:rPr>
                <w:rFonts w:cs="Arial"/>
                <w:bCs/>
                <w:i/>
                <w:iCs/>
                <w:noProof/>
                <w:snapToGrid w:val="0"/>
                <w:sz w:val="16"/>
                <w:szCs w:val="16"/>
              </w:rPr>
              <w:t>(Describe key items that are in scope/out of scope)</w:t>
            </w:r>
          </w:p>
        </w:tc>
      </w:tr>
      <w:tr w:rsidR="003B66E1" w:rsidRPr="00405C23" w14:paraId="4A17DF1F" w14:textId="77777777" w:rsidTr="003B66E1">
        <w:trPr>
          <w:cantSplit/>
          <w:trHeight w:val="1399"/>
        </w:trPr>
        <w:tc>
          <w:tcPr>
            <w:tcW w:w="2376" w:type="dxa"/>
          </w:tcPr>
          <w:p w14:paraId="1437C144"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
                <w:bCs/>
                <w:iCs/>
                <w:snapToGrid w:val="0"/>
                <w:sz w:val="20"/>
                <w:szCs w:val="20"/>
              </w:rPr>
              <w:lastRenderedPageBreak/>
              <w:t>Brief and concise description of the work to be undertaken and programme mile</w:t>
            </w:r>
            <w:r w:rsidRPr="00EF159C">
              <w:rPr>
                <w:rFonts w:cs="Arial"/>
                <w:b/>
                <w:bCs/>
                <w:iCs/>
                <w:snapToGrid w:val="0"/>
                <w:sz w:val="20"/>
                <w:szCs w:val="20"/>
              </w:rPr>
              <w:softHyphen/>
              <w:t>stones</w:t>
            </w:r>
            <w:r w:rsidRPr="00EF159C">
              <w:rPr>
                <w:rFonts w:cs="Arial"/>
                <w:bCs/>
                <w:iCs/>
                <w:snapToGrid w:val="0"/>
                <w:sz w:val="20"/>
                <w:szCs w:val="20"/>
              </w:rPr>
              <w:t xml:space="preserve"> (where appropriate).</w:t>
            </w:r>
          </w:p>
        </w:tc>
        <w:tc>
          <w:tcPr>
            <w:tcW w:w="7230" w:type="dxa"/>
            <w:gridSpan w:val="3"/>
          </w:tcPr>
          <w:p w14:paraId="39FDFE08"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F159C">
              <w:rPr>
                <w:rFonts w:cs="Arial"/>
                <w:snapToGrid w:val="0"/>
                <w:kern w:val="28"/>
                <w:sz w:val="20"/>
                <w:szCs w:val="20"/>
              </w:rPr>
              <w:t>To prepare a new Guideline that provides a ‘road map” to assist VTS reference and incorporate IALA documentation when public health emergency outbreaks.</w:t>
            </w:r>
          </w:p>
          <w:p w14:paraId="600758D0" w14:textId="77777777" w:rsidR="003B66E1" w:rsidRPr="00EF159C" w:rsidRDefault="003B66E1" w:rsidP="003B66E1">
            <w:pPr>
              <w:pStyle w:val="BodyText"/>
              <w:rPr>
                <w:rFonts w:ascii="Arial" w:hAnsi="Arial"/>
                <w:snapToGrid w:val="0"/>
                <w:kern w:val="28"/>
                <w:sz w:val="20"/>
                <w:szCs w:val="20"/>
              </w:rPr>
            </w:pPr>
            <w:r w:rsidRPr="00EF159C">
              <w:rPr>
                <w:rFonts w:ascii="Arial" w:hAnsi="Arial"/>
                <w:snapToGrid w:val="0"/>
                <w:kern w:val="28"/>
                <w:sz w:val="20"/>
                <w:szCs w:val="20"/>
              </w:rPr>
              <w:t>Provide recommendations for VTS to assist port health and epidemic prevention departments in responding to Public Health emergencies;</w:t>
            </w:r>
          </w:p>
          <w:p w14:paraId="14E71096"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t>Key milestones include:</w:t>
            </w:r>
          </w:p>
          <w:p w14:paraId="7F7408FB" w14:textId="77777777" w:rsidR="003B66E1" w:rsidRPr="00EF159C" w:rsidRDefault="003B66E1" w:rsidP="003B66E1">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March 2022</w:t>
            </w:r>
            <w:r>
              <w:rPr>
                <w:rFonts w:eastAsia="Microsoft YaHei"/>
                <w:snapToGrid w:val="0"/>
                <w:kern w:val="28"/>
                <w:sz w:val="20"/>
                <w:szCs w:val="20"/>
                <w:lang w:val="en-US" w:eastAsia="zh-CN"/>
              </w:rPr>
              <w:t>(VTS52)</w:t>
            </w:r>
            <w:r w:rsidRPr="00EF159C">
              <w:rPr>
                <w:rFonts w:eastAsia="Microsoft YaHei"/>
                <w:snapToGrid w:val="0"/>
                <w:kern w:val="28"/>
                <w:sz w:val="20"/>
                <w:szCs w:val="20"/>
                <w:lang w:val="en-US" w:eastAsia="zh-CN"/>
              </w:rPr>
              <w:t xml:space="preserve"> – Scope Task and prepare skeleton.</w:t>
            </w:r>
          </w:p>
          <w:p w14:paraId="218971C2" w14:textId="77777777" w:rsidR="003B66E1" w:rsidRPr="00EF159C" w:rsidRDefault="003B66E1" w:rsidP="003B66E1">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Microsoft YaHei"/>
                <w:snapToGrid w:val="0"/>
                <w:kern w:val="28"/>
                <w:sz w:val="20"/>
                <w:szCs w:val="20"/>
                <w:lang w:val="en-US" w:eastAsia="zh-CN"/>
              </w:rPr>
            </w:pPr>
            <w:r w:rsidRPr="00EF159C">
              <w:rPr>
                <w:rFonts w:eastAsia="Microsoft YaHei"/>
                <w:snapToGrid w:val="0"/>
                <w:kern w:val="28"/>
                <w:sz w:val="20"/>
                <w:szCs w:val="20"/>
                <w:lang w:val="en-US" w:eastAsia="zh-CN"/>
              </w:rPr>
              <w:t>October 2022</w:t>
            </w:r>
            <w:r>
              <w:rPr>
                <w:rFonts w:eastAsia="Microsoft YaHei"/>
                <w:snapToGrid w:val="0"/>
                <w:kern w:val="28"/>
                <w:sz w:val="20"/>
                <w:szCs w:val="20"/>
                <w:lang w:val="en-US" w:eastAsia="zh-CN"/>
              </w:rPr>
              <w:t>(VTS53)</w:t>
            </w:r>
            <w:r w:rsidRPr="00EF159C">
              <w:rPr>
                <w:rFonts w:eastAsia="Microsoft YaHei"/>
                <w:snapToGrid w:val="0"/>
                <w:kern w:val="28"/>
                <w:sz w:val="20"/>
                <w:szCs w:val="20"/>
                <w:lang w:val="en-US" w:eastAsia="zh-CN"/>
              </w:rPr>
              <w:t>– Draft document prepared</w:t>
            </w:r>
          </w:p>
          <w:p w14:paraId="30DDDA99" w14:textId="77777777" w:rsidR="003B66E1" w:rsidRPr="00EF159C" w:rsidRDefault="003B66E1" w:rsidP="003B66E1">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snapToGrid w:val="0"/>
                <w:kern w:val="28"/>
                <w:sz w:val="20"/>
                <w:szCs w:val="20"/>
              </w:rPr>
            </w:pPr>
            <w:r w:rsidRPr="00EF159C">
              <w:rPr>
                <w:rFonts w:eastAsia="Microsoft YaHei"/>
                <w:snapToGrid w:val="0"/>
                <w:kern w:val="28"/>
                <w:sz w:val="20"/>
                <w:szCs w:val="20"/>
                <w:lang w:val="en-US" w:eastAsia="zh-CN"/>
              </w:rPr>
              <w:t>March</w:t>
            </w:r>
            <w:r w:rsidRPr="00EF159C">
              <w:rPr>
                <w:snapToGrid w:val="0"/>
                <w:kern w:val="28"/>
                <w:sz w:val="20"/>
                <w:szCs w:val="20"/>
              </w:rPr>
              <w:t xml:space="preserve"> 2023</w:t>
            </w:r>
            <w:r>
              <w:rPr>
                <w:rFonts w:eastAsia="Microsoft YaHei"/>
                <w:snapToGrid w:val="0"/>
                <w:kern w:val="28"/>
                <w:sz w:val="20"/>
                <w:szCs w:val="20"/>
                <w:lang w:val="en-US" w:eastAsia="zh-CN"/>
              </w:rPr>
              <w:t>(VTS54)</w:t>
            </w:r>
            <w:r w:rsidRPr="00EF159C">
              <w:rPr>
                <w:snapToGrid w:val="0"/>
                <w:kern w:val="28"/>
                <w:sz w:val="20"/>
                <w:szCs w:val="20"/>
              </w:rPr>
              <w:t xml:space="preserve"> – Draft guideline reviewed by VTS Committee and forwarded to Council for approval.</w:t>
            </w:r>
          </w:p>
        </w:tc>
      </w:tr>
      <w:tr w:rsidR="003B66E1" w:rsidRPr="005010D1" w14:paraId="467AAD94" w14:textId="77777777" w:rsidTr="003B66E1">
        <w:trPr>
          <w:cantSplit/>
          <w:trHeight w:val="659"/>
        </w:trPr>
        <w:tc>
          <w:tcPr>
            <w:tcW w:w="2376" w:type="dxa"/>
          </w:tcPr>
          <w:p w14:paraId="10D7834E"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Expected numbers of sessions for completion</w:t>
            </w:r>
          </w:p>
        </w:tc>
        <w:tc>
          <w:tcPr>
            <w:tcW w:w="7230" w:type="dxa"/>
            <w:gridSpan w:val="3"/>
          </w:tcPr>
          <w:p w14:paraId="36D4EF0C" w14:textId="77777777" w:rsidR="003B66E1" w:rsidRDefault="003B66E1" w:rsidP="003B66E1">
            <w:pPr>
              <w:pStyle w:val="BodyText3"/>
              <w:spacing w:before="120"/>
              <w:ind w:left="0"/>
              <w:jc w:val="both"/>
              <w:rPr>
                <w:sz w:val="20"/>
                <w:lang w:val="en-CA"/>
              </w:rPr>
            </w:pPr>
            <w:r>
              <w:rPr>
                <w:sz w:val="20"/>
                <w:lang w:val="en-CA"/>
              </w:rPr>
              <w:t>Session number:</w:t>
            </w:r>
          </w:p>
          <w:p w14:paraId="21E3838A" w14:textId="77777777" w:rsidR="003B66E1" w:rsidRDefault="003B66E1"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896320" behindDoc="0" locked="0" layoutInCell="1" allowOverlap="1" wp14:anchorId="5A27449F" wp14:editId="2F8076E2">
                      <wp:simplePos x="0" y="0"/>
                      <wp:positionH relativeFrom="column">
                        <wp:posOffset>645160</wp:posOffset>
                      </wp:positionH>
                      <wp:positionV relativeFrom="paragraph">
                        <wp:posOffset>168910</wp:posOffset>
                      </wp:positionV>
                      <wp:extent cx="274320" cy="274320"/>
                      <wp:effectExtent l="0" t="0" r="11430" b="11430"/>
                      <wp:wrapNone/>
                      <wp:docPr id="512"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460B0CF" w14:textId="77777777" w:rsidR="00BA063B" w:rsidRPr="005F1945" w:rsidRDefault="00BA063B" w:rsidP="003B66E1">
                                  <w:pPr>
                                    <w:rPr>
                                      <w:lang w:val="nl-NL"/>
                                    </w:rPr>
                                  </w:pPr>
                                  <w:r>
                                    <w:rPr>
                                      <w:lang w:val="nl-NL"/>
                                    </w:rPr>
                                    <w:t>X</w:t>
                                  </w:r>
                                </w:p>
                                <w:p w14:paraId="4C6BD3E8" w14:textId="77777777" w:rsidR="00BA063B" w:rsidRPr="005F1945" w:rsidRDefault="00BA063B" w:rsidP="003B66E1">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7449F" id="矩形 388" o:spid="_x0000_s1100" style="position:absolute;left:0;text-align:left;margin-left:50.8pt;margin-top:13.3pt;width:21.6pt;height:21.6pt;z-index:2518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">
                      <v:textbox>
                        <w:txbxContent>
                          <w:p w14:paraId="4460B0CF" w14:textId="77777777" w:rsidR="00BA063B" w:rsidRPr="005F1945" w:rsidRDefault="00BA063B" w:rsidP="003B66E1">
                            <w:pPr>
                              <w:rPr>
                                <w:lang w:val="nl-NL"/>
                              </w:rPr>
                            </w:pPr>
                            <w:r>
                              <w:rPr>
                                <w:lang w:val="nl-NL"/>
                              </w:rPr>
                              <w:t>X</w:t>
                            </w:r>
                          </w:p>
                          <w:p w14:paraId="4C6BD3E8" w14:textId="77777777" w:rsidR="00BA063B" w:rsidRPr="005F1945" w:rsidRDefault="00BA063B" w:rsidP="003B66E1">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95296" behindDoc="0" locked="0" layoutInCell="1" allowOverlap="1" wp14:anchorId="6E5D7DE3" wp14:editId="13B359BD">
                      <wp:simplePos x="0" y="0"/>
                      <wp:positionH relativeFrom="column">
                        <wp:posOffset>1219200</wp:posOffset>
                      </wp:positionH>
                      <wp:positionV relativeFrom="paragraph">
                        <wp:posOffset>168910</wp:posOffset>
                      </wp:positionV>
                      <wp:extent cx="274320" cy="274320"/>
                      <wp:effectExtent l="0" t="0" r="11430" b="11430"/>
                      <wp:wrapNone/>
                      <wp:docPr id="513"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AB609F" w14:textId="77777777" w:rsidR="00BA063B" w:rsidRPr="005F1945" w:rsidRDefault="00BA063B" w:rsidP="003B66E1">
                                  <w:pPr>
                                    <w:rPr>
                                      <w:lang w:val="nl-NL"/>
                                    </w:rPr>
                                  </w:pPr>
                                  <w:r>
                                    <w:rPr>
                                      <w:lang w:val="nl-NL"/>
                                    </w:rPr>
                                    <w:t>X</w:t>
                                  </w:r>
                                </w:p>
                                <w:p w14:paraId="01A673FB" w14:textId="77777777" w:rsidR="00BA063B" w:rsidRDefault="00BA063B" w:rsidP="003B66E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5D7DE3" id="矩形 389" o:spid="_x0000_s1101" style="position:absolute;left:0;text-align:left;margin-left:96pt;margin-top:13.3pt;width:21.6pt;height:21.6pt;z-index:2518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">
                      <v:textbox>
                        <w:txbxContent>
                          <w:p w14:paraId="18AB609F" w14:textId="77777777" w:rsidR="00BA063B" w:rsidRPr="005F1945" w:rsidRDefault="00BA063B" w:rsidP="003B66E1">
                            <w:pPr>
                              <w:rPr>
                                <w:lang w:val="nl-NL"/>
                              </w:rPr>
                            </w:pPr>
                            <w:r>
                              <w:rPr>
                                <w:lang w:val="nl-NL"/>
                              </w:rPr>
                              <w:t>X</w:t>
                            </w:r>
                          </w:p>
                          <w:p w14:paraId="01A673FB" w14:textId="77777777" w:rsidR="00BA063B" w:rsidRDefault="00BA063B"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894272" behindDoc="0" locked="0" layoutInCell="1" allowOverlap="1" wp14:anchorId="62866D44" wp14:editId="5A1AC017">
                      <wp:simplePos x="0" y="0"/>
                      <wp:positionH relativeFrom="column">
                        <wp:posOffset>1793240</wp:posOffset>
                      </wp:positionH>
                      <wp:positionV relativeFrom="paragraph">
                        <wp:posOffset>168910</wp:posOffset>
                      </wp:positionV>
                      <wp:extent cx="274320" cy="274320"/>
                      <wp:effectExtent l="0" t="0" r="11430" b="11430"/>
                      <wp:wrapNone/>
                      <wp:docPr id="514"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DF8F62E" w14:textId="77777777" w:rsidR="00BA063B" w:rsidRDefault="00BA063B" w:rsidP="003B66E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866D44" id="矩形 390" o:spid="_x0000_s1102" style="position:absolute;left:0;text-align:left;margin-left:141.2pt;margin-top:13.3pt;width:21.6pt;height:21.6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">
                      <v:textbox>
                        <w:txbxContent>
                          <w:p w14:paraId="6DF8F62E" w14:textId="77777777" w:rsidR="00BA063B" w:rsidRDefault="00BA063B"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893248" behindDoc="0" locked="0" layoutInCell="1" allowOverlap="1" wp14:anchorId="4F480BE5" wp14:editId="19FD2C5B">
                      <wp:simplePos x="0" y="0"/>
                      <wp:positionH relativeFrom="column">
                        <wp:posOffset>2399665</wp:posOffset>
                      </wp:positionH>
                      <wp:positionV relativeFrom="paragraph">
                        <wp:posOffset>168910</wp:posOffset>
                      </wp:positionV>
                      <wp:extent cx="274320" cy="274320"/>
                      <wp:effectExtent l="0" t="0" r="11430" b="11430"/>
                      <wp:wrapNone/>
                      <wp:docPr id="515"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5EF385" w14:textId="77777777" w:rsidR="00BA063B" w:rsidRDefault="00BA063B" w:rsidP="003B66E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80BE5" id="矩形 391" o:spid="_x0000_s1103" style="position:absolute;left:0;text-align:left;margin-left:188.95pt;margin-top:13.3pt;width:21.6pt;height:21.6pt;z-index:25189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">
                      <v:textbox>
                        <w:txbxContent>
                          <w:p w14:paraId="135EF385" w14:textId="77777777" w:rsidR="00BA063B" w:rsidRDefault="00BA063B"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892224" behindDoc="0" locked="0" layoutInCell="1" allowOverlap="1" wp14:anchorId="209B6292" wp14:editId="042147C5">
                      <wp:simplePos x="0" y="0"/>
                      <wp:positionH relativeFrom="column">
                        <wp:posOffset>3072130</wp:posOffset>
                      </wp:positionH>
                      <wp:positionV relativeFrom="paragraph">
                        <wp:posOffset>168910</wp:posOffset>
                      </wp:positionV>
                      <wp:extent cx="274320" cy="274320"/>
                      <wp:effectExtent l="0" t="0" r="11430" b="11430"/>
                      <wp:wrapNone/>
                      <wp:docPr id="516"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2C8DA" id="矩形 392" o:spid="_x0000_s1026" style="position:absolute;margin-left:241.9pt;margin-top:13.3pt;width:21.6pt;height:21.6pt;z-index:2518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i8oVkysCAAA8BAAADgAAAAAAAAAAAAAAAAAuAgAAZHJz&#10;L2Uyb0RvYy54bWxQSwECLQAUAAYACAAAACEAVTntIN8AAAAJAQAADwAAAAAAAAAAAAAAAACFBAAA&#10;ZHJzL2Rvd25yZXYueG1sUEsFBgAAAAAEAAQA8wAAAJEFAAAAAA==&#10;"/>
                  </w:pict>
                </mc:Fallback>
              </mc:AlternateContent>
            </w:r>
            <w:r>
              <w:rPr>
                <w:noProof/>
                <w:lang w:val="de-DE" w:eastAsia="de-DE"/>
              </w:rPr>
              <mc:AlternateContent>
                <mc:Choice Requires="wps">
                  <w:drawing>
                    <wp:anchor distT="0" distB="0" distL="114300" distR="114300" simplePos="0" relativeHeight="251891200" behindDoc="0" locked="0" layoutInCell="1" allowOverlap="1" wp14:anchorId="0BCB040C" wp14:editId="0666EBAC">
                      <wp:simplePos x="0" y="0"/>
                      <wp:positionH relativeFrom="column">
                        <wp:posOffset>3834765</wp:posOffset>
                      </wp:positionH>
                      <wp:positionV relativeFrom="paragraph">
                        <wp:posOffset>168910</wp:posOffset>
                      </wp:positionV>
                      <wp:extent cx="274320" cy="274320"/>
                      <wp:effectExtent l="0" t="0" r="11430" b="11430"/>
                      <wp:wrapNone/>
                      <wp:docPr id="517"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8F2E56" id="矩形 393" o:spid="_x0000_s1026" style="position:absolute;margin-left:301.95pt;margin-top:13.3pt;width:21.6pt;height:21.6pt;z-index:2518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nX9+bCsCAAA8BAAADgAAAAAAAAAAAAAAAAAuAgAAZHJz&#10;L2Uyb0RvYy54bWxQSwECLQAUAAYACAAAACEAJynVK98AAAAJAQAADwAAAAAAAAAAAAAAAACFBAAA&#10;ZHJzL2Rvd25yZXYueG1sUEsFBgAAAAAEAAQA8wAAAJEFAAAAAA==&#10;"/>
                  </w:pict>
                </mc:Fallback>
              </mc:AlternateContent>
            </w:r>
            <w:r>
              <w:rPr>
                <w:noProof/>
                <w:lang w:val="de-DE" w:eastAsia="de-DE"/>
              </w:rPr>
              <mc:AlternateContent>
                <mc:Choice Requires="wps">
                  <w:drawing>
                    <wp:anchor distT="0" distB="0" distL="114300" distR="114300" simplePos="0" relativeHeight="251897344" behindDoc="0" locked="0" layoutInCell="1" allowOverlap="1" wp14:anchorId="356BD883" wp14:editId="055DE7D2">
                      <wp:simplePos x="0" y="0"/>
                      <wp:positionH relativeFrom="column">
                        <wp:posOffset>31750</wp:posOffset>
                      </wp:positionH>
                      <wp:positionV relativeFrom="paragraph">
                        <wp:posOffset>168910</wp:posOffset>
                      </wp:positionV>
                      <wp:extent cx="274320" cy="274320"/>
                      <wp:effectExtent l="0" t="0" r="11430" b="11430"/>
                      <wp:wrapNone/>
                      <wp:docPr id="518"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4FB760" w14:textId="77777777" w:rsidR="00BA063B" w:rsidRPr="005F1945" w:rsidRDefault="00BA063B"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BD883" id="矩形 394" o:spid="_x0000_s1104" style="position:absolute;left:0;text-align:left;margin-left:2.5pt;margin-top:13.3pt;width:21.6pt;height:21.6pt;z-index:2518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">
                      <v:textbox>
                        <w:txbxContent>
                          <w:p w14:paraId="6A4FB760" w14:textId="77777777" w:rsidR="00BA063B" w:rsidRPr="005F1945" w:rsidRDefault="00BA063B" w:rsidP="003B66E1">
                            <w:pPr>
                              <w:rPr>
                                <w:lang w:val="nl-NL"/>
                              </w:rPr>
                            </w:pPr>
                            <w:r>
                              <w:rPr>
                                <w:lang w:val="nl-NL"/>
                              </w:rPr>
                              <w:t>X</w:t>
                            </w:r>
                          </w:p>
                        </w:txbxContent>
                      </v:textbox>
                    </v:rect>
                  </w:pict>
                </mc:Fallback>
              </mc:AlternateContent>
            </w:r>
            <w:r>
              <w:rPr>
                <w:sz w:val="20"/>
                <w:lang w:val="en-CA"/>
              </w:rPr>
              <w:t>52</w:t>
            </w:r>
            <w:r w:rsidRPr="00341A16">
              <w:rPr>
                <w:sz w:val="20"/>
                <w:lang w:val="en-CA"/>
              </w:rPr>
              <w:tab/>
            </w:r>
            <w:r>
              <w:rPr>
                <w:sz w:val="20"/>
                <w:lang w:val="en-CA"/>
              </w:rPr>
              <w:t>53</w:t>
            </w:r>
            <w:r w:rsidRPr="00341A16">
              <w:rPr>
                <w:sz w:val="20"/>
                <w:lang w:val="en-CA"/>
              </w:rPr>
              <w:tab/>
            </w:r>
            <w:r>
              <w:rPr>
                <w:sz w:val="20"/>
                <w:lang w:val="en-CA"/>
              </w:rPr>
              <w:t>54</w:t>
            </w:r>
            <w:r w:rsidRPr="00341A16">
              <w:rPr>
                <w:sz w:val="20"/>
                <w:lang w:val="en-CA"/>
              </w:rPr>
              <w:tab/>
            </w:r>
            <w:r>
              <w:rPr>
                <w:sz w:val="20"/>
                <w:lang w:val="en-CA"/>
              </w:rPr>
              <w:t>55</w:t>
            </w:r>
            <w:r w:rsidRPr="00341A16">
              <w:rPr>
                <w:sz w:val="20"/>
                <w:lang w:val="en-CA"/>
              </w:rPr>
              <w:tab/>
            </w:r>
            <w:r>
              <w:rPr>
                <w:sz w:val="20"/>
                <w:lang w:val="en-CA"/>
              </w:rPr>
              <w:t>56</w:t>
            </w:r>
            <w:r w:rsidRPr="00341A16">
              <w:rPr>
                <w:sz w:val="20"/>
                <w:lang w:val="en-CA"/>
              </w:rPr>
              <w:tab/>
            </w:r>
            <w:r>
              <w:rPr>
                <w:sz w:val="20"/>
                <w:lang w:val="en-CA"/>
              </w:rPr>
              <w:t>57</w:t>
            </w:r>
            <w:r w:rsidRPr="00341A16">
              <w:rPr>
                <w:sz w:val="20"/>
                <w:lang w:val="en-CA"/>
              </w:rPr>
              <w:tab/>
            </w:r>
            <w:r>
              <w:rPr>
                <w:sz w:val="20"/>
                <w:lang w:val="en-CA"/>
              </w:rPr>
              <w:t>58</w:t>
            </w:r>
          </w:p>
          <w:p w14:paraId="303A195A"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FEB71D4" w14:textId="77777777" w:rsidR="003B66E1" w:rsidRPr="005010D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rsidRPr="00CB5C46" w14:paraId="0EF312FB" w14:textId="77777777" w:rsidTr="003B66E1">
        <w:trPr>
          <w:cantSplit/>
          <w:trHeight w:val="342"/>
        </w:trPr>
        <w:tc>
          <w:tcPr>
            <w:tcW w:w="2376" w:type="dxa"/>
            <w:shd w:val="clear" w:color="auto" w:fill="DDD9C3" w:themeFill="background2" w:themeFillShade="E6"/>
          </w:tcPr>
          <w:p w14:paraId="6B61DF41"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
                <w:bCs/>
                <w:iCs/>
                <w:snapToGrid w:val="0"/>
                <w:sz w:val="20"/>
                <w:szCs w:val="20"/>
              </w:rPr>
            </w:pPr>
            <w:r w:rsidRPr="00EF159C">
              <w:rPr>
                <w:rFonts w:cs="Arial"/>
                <w:b/>
                <w:bCs/>
                <w:iCs/>
                <w:snapToGrid w:val="0"/>
                <w:sz w:val="20"/>
                <w:szCs w:val="20"/>
              </w:rPr>
              <w:t>Committee notes</w:t>
            </w:r>
          </w:p>
        </w:tc>
        <w:tc>
          <w:tcPr>
            <w:tcW w:w="2410" w:type="dxa"/>
            <w:shd w:val="clear" w:color="auto" w:fill="DDD9C3" w:themeFill="background2" w:themeFillShade="E6"/>
          </w:tcPr>
          <w:p w14:paraId="24BEAE4F"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Origins</w:t>
            </w:r>
          </w:p>
        </w:tc>
        <w:tc>
          <w:tcPr>
            <w:tcW w:w="4820" w:type="dxa"/>
            <w:gridSpan w:val="2"/>
            <w:shd w:val="clear" w:color="auto" w:fill="DDD9C3" w:themeFill="background2" w:themeFillShade="E6"/>
          </w:tcPr>
          <w:p w14:paraId="4231E38B"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t xml:space="preserve">Requested by VTS </w:t>
            </w:r>
            <w:r w:rsidRPr="00EF159C">
              <w:rPr>
                <w:rFonts w:cs="Arial"/>
                <w:snapToGrid w:val="0"/>
                <w:kern w:val="28"/>
                <w:sz w:val="20"/>
                <w:szCs w:val="20"/>
              </w:rPr>
              <w:t>Committee</w:t>
            </w:r>
            <w:r w:rsidRPr="00EF159C">
              <w:rPr>
                <w:rFonts w:cs="Arial"/>
                <w:bCs/>
                <w:iCs/>
                <w:snapToGrid w:val="0"/>
                <w:sz w:val="20"/>
                <w:szCs w:val="20"/>
              </w:rPr>
              <w:t xml:space="preserve"> at VTS 49</w:t>
            </w:r>
          </w:p>
        </w:tc>
      </w:tr>
      <w:tr w:rsidR="003B66E1" w:rsidRPr="00696A73" w14:paraId="3076A58C" w14:textId="77777777" w:rsidTr="003B66E1">
        <w:trPr>
          <w:cantSplit/>
          <w:trHeight w:val="342"/>
        </w:trPr>
        <w:tc>
          <w:tcPr>
            <w:tcW w:w="2376" w:type="dxa"/>
            <w:vMerge w:val="restart"/>
            <w:shd w:val="clear" w:color="auto" w:fill="auto"/>
          </w:tcPr>
          <w:p w14:paraId="1E2BE59A"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rFonts w:cs="Arial"/>
                <w:b/>
                <w:bCs/>
                <w:iCs/>
                <w:snapToGrid w:val="0"/>
                <w:sz w:val="20"/>
                <w:szCs w:val="20"/>
              </w:rPr>
            </w:pPr>
          </w:p>
        </w:tc>
        <w:tc>
          <w:tcPr>
            <w:tcW w:w="2410" w:type="dxa"/>
            <w:shd w:val="clear" w:color="auto" w:fill="DDD9C3" w:themeFill="background2" w:themeFillShade="E6"/>
          </w:tcPr>
          <w:p w14:paraId="15140430"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Agreed by session</w:t>
            </w:r>
          </w:p>
        </w:tc>
        <w:tc>
          <w:tcPr>
            <w:tcW w:w="2268" w:type="dxa"/>
            <w:shd w:val="clear" w:color="auto" w:fill="DDD9C3" w:themeFill="background2" w:themeFillShade="E6"/>
          </w:tcPr>
          <w:p w14:paraId="3BF1649A"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TD#</w:t>
            </w:r>
          </w:p>
        </w:tc>
        <w:tc>
          <w:tcPr>
            <w:tcW w:w="2552" w:type="dxa"/>
            <w:shd w:val="clear" w:color="auto" w:fill="DDD9C3" w:themeFill="background2" w:themeFillShade="E6"/>
          </w:tcPr>
          <w:p w14:paraId="36AD4681"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Comments</w:t>
            </w:r>
          </w:p>
        </w:tc>
      </w:tr>
      <w:tr w:rsidR="003B66E1" w:rsidRPr="00696A73" w14:paraId="6BBA0E9A" w14:textId="77777777" w:rsidTr="003B66E1">
        <w:trPr>
          <w:cantSplit/>
          <w:trHeight w:val="489"/>
        </w:trPr>
        <w:tc>
          <w:tcPr>
            <w:tcW w:w="2376" w:type="dxa"/>
            <w:vMerge/>
            <w:shd w:val="clear" w:color="auto" w:fill="auto"/>
          </w:tcPr>
          <w:p w14:paraId="52B9A7CD"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cs="Arial"/>
                <w:bCs/>
                <w:iCs/>
                <w:snapToGrid w:val="0"/>
                <w:sz w:val="20"/>
                <w:szCs w:val="20"/>
              </w:rPr>
            </w:pPr>
          </w:p>
        </w:tc>
        <w:tc>
          <w:tcPr>
            <w:tcW w:w="2410" w:type="dxa"/>
            <w:shd w:val="clear" w:color="auto" w:fill="DDD9C3" w:themeFill="background2" w:themeFillShade="E6"/>
          </w:tcPr>
          <w:p w14:paraId="3767494D"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c>
          <w:tcPr>
            <w:tcW w:w="2268" w:type="dxa"/>
            <w:shd w:val="clear" w:color="auto" w:fill="DDD9C3" w:themeFill="background2" w:themeFillShade="E6"/>
          </w:tcPr>
          <w:p w14:paraId="1073E30C"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c>
          <w:tcPr>
            <w:tcW w:w="2552" w:type="dxa"/>
            <w:shd w:val="clear" w:color="auto" w:fill="DDD9C3" w:themeFill="background2" w:themeFillShade="E6"/>
          </w:tcPr>
          <w:p w14:paraId="48D9EF31"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p>
        </w:tc>
      </w:tr>
      <w:tr w:rsidR="003B66E1" w14:paraId="1FDFC3AB" w14:textId="77777777" w:rsidTr="003B66E1">
        <w:trPr>
          <w:cantSplit/>
          <w:trHeight w:val="489"/>
        </w:trPr>
        <w:tc>
          <w:tcPr>
            <w:tcW w:w="2376" w:type="dxa"/>
            <w:shd w:val="clear" w:color="auto" w:fill="auto"/>
          </w:tcPr>
          <w:p w14:paraId="5BCF280C"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rFonts w:cs="Arial"/>
                <w:bCs/>
                <w:iCs/>
                <w:snapToGrid w:val="0"/>
                <w:sz w:val="20"/>
                <w:szCs w:val="20"/>
              </w:rPr>
            </w:pPr>
          </w:p>
        </w:tc>
        <w:tc>
          <w:tcPr>
            <w:tcW w:w="2410" w:type="dxa"/>
            <w:shd w:val="clear" w:color="auto" w:fill="DDD9C3" w:themeFill="background2" w:themeFillShade="E6"/>
          </w:tcPr>
          <w:p w14:paraId="3540492C"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Approved by Council</w:t>
            </w:r>
          </w:p>
        </w:tc>
        <w:tc>
          <w:tcPr>
            <w:tcW w:w="2268" w:type="dxa"/>
            <w:shd w:val="clear" w:color="auto" w:fill="DDD9C3" w:themeFill="background2" w:themeFillShade="E6"/>
          </w:tcPr>
          <w:p w14:paraId="7E43FDA3"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r w:rsidRPr="00EF159C">
              <w:rPr>
                <w:rFonts w:cs="Arial"/>
                <w:bCs/>
                <w:iCs/>
                <w:snapToGrid w:val="0"/>
                <w:sz w:val="20"/>
                <w:szCs w:val="20"/>
              </w:rPr>
              <w:t xml:space="preserve"> </w:t>
            </w:r>
            <w:r w:rsidRPr="00EF159C">
              <w:rPr>
                <w:rFonts w:cs="Arial"/>
                <w:bCs/>
                <w:i/>
                <w:iCs/>
                <w:snapToGrid w:val="0"/>
                <w:sz w:val="16"/>
                <w:szCs w:val="16"/>
              </w:rPr>
              <w:t>(Council Session)</w:t>
            </w:r>
          </w:p>
        </w:tc>
        <w:tc>
          <w:tcPr>
            <w:tcW w:w="2552" w:type="dxa"/>
            <w:shd w:val="clear" w:color="auto" w:fill="DDD9C3" w:themeFill="background2" w:themeFillShade="E6"/>
          </w:tcPr>
          <w:p w14:paraId="1166628F"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r w:rsidRPr="00EF159C">
              <w:rPr>
                <w:rFonts w:cs="Arial"/>
                <w:bCs/>
                <w:iCs/>
                <w:snapToGrid w:val="0"/>
                <w:sz w:val="20"/>
                <w:szCs w:val="20"/>
              </w:rPr>
              <w:fldChar w:fldCharType="begin">
                <w:ffData>
                  <w:name w:val="Text2"/>
                  <w:enabled/>
                  <w:calcOnExit w:val="0"/>
                  <w:textInput/>
                </w:ffData>
              </w:fldChar>
            </w:r>
            <w:r w:rsidRPr="00EF159C">
              <w:rPr>
                <w:rFonts w:cs="Arial"/>
                <w:bCs/>
                <w:iCs/>
                <w:snapToGrid w:val="0"/>
                <w:sz w:val="20"/>
                <w:szCs w:val="20"/>
              </w:rPr>
              <w:instrText xml:space="preserve"> FORMTEXT </w:instrText>
            </w:r>
            <w:r w:rsidRPr="00EF159C">
              <w:rPr>
                <w:rFonts w:cs="Arial"/>
                <w:bCs/>
                <w:iCs/>
                <w:snapToGrid w:val="0"/>
                <w:sz w:val="20"/>
                <w:szCs w:val="20"/>
              </w:rPr>
            </w:r>
            <w:r w:rsidRPr="00EF159C">
              <w:rPr>
                <w:rFonts w:cs="Arial"/>
                <w:bCs/>
                <w:iCs/>
                <w:snapToGrid w:val="0"/>
                <w:sz w:val="20"/>
                <w:szCs w:val="20"/>
              </w:rPr>
              <w:fldChar w:fldCharType="separate"/>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noProof/>
                <w:snapToGrid w:val="0"/>
                <w:sz w:val="20"/>
                <w:szCs w:val="20"/>
              </w:rPr>
              <w:t> </w:t>
            </w:r>
            <w:r w:rsidRPr="00EF159C">
              <w:rPr>
                <w:rFonts w:cs="Arial"/>
                <w:bCs/>
                <w:iCs/>
                <w:snapToGrid w:val="0"/>
                <w:sz w:val="20"/>
                <w:szCs w:val="20"/>
              </w:rPr>
              <w:fldChar w:fldCharType="end"/>
            </w:r>
            <w:r w:rsidRPr="00EF159C">
              <w:rPr>
                <w:rFonts w:cs="Arial"/>
                <w:bCs/>
                <w:iCs/>
                <w:snapToGrid w:val="0"/>
                <w:sz w:val="20"/>
                <w:szCs w:val="20"/>
              </w:rPr>
              <w:t xml:space="preserve"> </w:t>
            </w:r>
            <w:r w:rsidRPr="00EF159C">
              <w:rPr>
                <w:rFonts w:cs="Arial"/>
                <w:bCs/>
                <w:i/>
                <w:iCs/>
                <w:snapToGrid w:val="0"/>
                <w:sz w:val="16"/>
                <w:szCs w:val="16"/>
              </w:rPr>
              <w:t>(Date)</w:t>
            </w:r>
          </w:p>
        </w:tc>
      </w:tr>
      <w:tr w:rsidR="003B66E1" w14:paraId="5FA1B846" w14:textId="77777777" w:rsidTr="003B66E1">
        <w:trPr>
          <w:cantSplit/>
          <w:trHeight w:val="489"/>
        </w:trPr>
        <w:tc>
          <w:tcPr>
            <w:tcW w:w="2376" w:type="dxa"/>
            <w:shd w:val="clear" w:color="auto" w:fill="auto"/>
          </w:tcPr>
          <w:p w14:paraId="6662480B" w14:textId="77777777" w:rsidR="003B66E1" w:rsidRPr="00EF159C"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rFonts w:cs="Arial"/>
                <w:bCs/>
                <w:iCs/>
                <w:snapToGrid w:val="0"/>
                <w:sz w:val="20"/>
                <w:szCs w:val="20"/>
              </w:rPr>
            </w:pPr>
          </w:p>
        </w:tc>
        <w:tc>
          <w:tcPr>
            <w:tcW w:w="2410" w:type="dxa"/>
            <w:shd w:val="clear" w:color="auto" w:fill="DDD9C3" w:themeFill="background2" w:themeFillShade="E6"/>
          </w:tcPr>
          <w:p w14:paraId="6372AE6D"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F159C">
              <w:rPr>
                <w:rFonts w:cs="Arial"/>
                <w:b/>
                <w:bCs/>
                <w:iCs/>
                <w:snapToGrid w:val="0"/>
                <w:sz w:val="20"/>
                <w:szCs w:val="20"/>
              </w:rPr>
              <w:t>Revision Notes:</w:t>
            </w:r>
          </w:p>
        </w:tc>
        <w:tc>
          <w:tcPr>
            <w:tcW w:w="4820" w:type="dxa"/>
            <w:gridSpan w:val="2"/>
            <w:shd w:val="clear" w:color="auto" w:fill="DDD9C3" w:themeFill="background2" w:themeFillShade="E6"/>
          </w:tcPr>
          <w:p w14:paraId="419A8309" w14:textId="77777777" w:rsidR="003B66E1" w:rsidRPr="00EF159C"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20"/>
                <w:szCs w:val="20"/>
              </w:rPr>
            </w:pPr>
          </w:p>
        </w:tc>
      </w:tr>
    </w:tbl>
    <w:p w14:paraId="0F24E434" w14:textId="0A41CA75" w:rsidR="003B66E1" w:rsidRPr="00210D86" w:rsidRDefault="003B66E1" w:rsidP="00831726">
      <w:pPr>
        <w:pStyle w:val="Heading1"/>
        <w:rPr>
          <w:bCs/>
          <w:caps/>
          <w:snapToGrid w:val="0"/>
          <w:szCs w:val="28"/>
          <w:lang w:eastAsia="en-GB"/>
        </w:rPr>
      </w:pPr>
      <w:bookmarkStart w:id="27" w:name="_Toc113804331"/>
      <w:r>
        <w:rPr>
          <w:rFonts w:eastAsiaTheme="minorEastAsia"/>
        </w:rPr>
        <w:lastRenderedPageBreak/>
        <w:t>T</w:t>
      </w:r>
      <w:r w:rsidRPr="00FF3A3F">
        <w:rPr>
          <w:rFonts w:eastAsiaTheme="minorEastAsia"/>
        </w:rPr>
        <w:t>ASK</w:t>
      </w:r>
      <w:r>
        <w:rPr>
          <w:rFonts w:eastAsiaTheme="minorEastAsia"/>
        </w:rPr>
        <w:t xml:space="preserve"> 1.8.1</w:t>
      </w:r>
      <w:r>
        <w:rPr>
          <w:rFonts w:eastAsiaTheme="minorEastAsia"/>
        </w:rPr>
        <w:tab/>
        <w:t>D</w:t>
      </w:r>
      <w:r w:rsidRPr="00C31B2C">
        <w:rPr>
          <w:rFonts w:eastAsiaTheme="minorEastAsia"/>
        </w:rPr>
        <w:t>evelop</w:t>
      </w:r>
      <w:r>
        <w:rPr>
          <w:rFonts w:eastAsiaTheme="minorEastAsia"/>
        </w:rPr>
        <w:t xml:space="preserve"> a g</w:t>
      </w:r>
      <w:r w:rsidRPr="00C31B2C">
        <w:rPr>
          <w:rFonts w:eastAsiaTheme="minorEastAsia"/>
        </w:rPr>
        <w:t>uideline on quality management system for VTS</w:t>
      </w:r>
      <w:bookmarkEnd w:id="27"/>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3B66E1" w14:paraId="3AF0AA55" w14:textId="77777777" w:rsidTr="003B66E1">
        <w:trPr>
          <w:cantSplit/>
          <w:trHeight w:val="428"/>
        </w:trPr>
        <w:tc>
          <w:tcPr>
            <w:tcW w:w="2518" w:type="dxa"/>
            <w:shd w:val="clear" w:color="auto" w:fill="auto"/>
          </w:tcPr>
          <w:p w14:paraId="15534D20"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37C27AE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3B66E1" w:rsidRPr="00520177" w14:paraId="59E9F293" w14:textId="77777777" w:rsidTr="003B66E1">
        <w:trPr>
          <w:cantSplit/>
          <w:trHeight w:val="491"/>
        </w:trPr>
        <w:tc>
          <w:tcPr>
            <w:tcW w:w="2518" w:type="dxa"/>
            <w:shd w:val="clear" w:color="auto" w:fill="auto"/>
          </w:tcPr>
          <w:p w14:paraId="3DC3593E"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0A437B9D" w14:textId="77777777" w:rsidR="003B66E1" w:rsidRPr="00F818E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VTS Operations</w:t>
            </w:r>
            <w:r w:rsidRPr="00930748">
              <w:rPr>
                <w:rFonts w:cs="Arial" w:hint="eastAsia"/>
                <w:snapToGrid w:val="0"/>
                <w:kern w:val="28"/>
                <w:sz w:val="20"/>
                <w:szCs w:val="20"/>
                <w:lang w:eastAsia="de-DE"/>
              </w:rPr>
              <w:t xml:space="preserve"> </w:t>
            </w:r>
            <w:r w:rsidRPr="00930748">
              <w:rPr>
                <w:rFonts w:ascii="MS Gothic" w:eastAsia="MS Gothic" w:hAnsi="MS Gothic" w:cs="MS Gothic" w:hint="eastAsia"/>
                <w:snapToGrid w:val="0"/>
                <w:kern w:val="28"/>
                <w:sz w:val="20"/>
                <w:szCs w:val="20"/>
                <w:lang w:eastAsia="de-DE"/>
              </w:rPr>
              <w:t>（</w:t>
            </w:r>
            <w:r w:rsidRPr="00930748">
              <w:rPr>
                <w:rFonts w:cs="Arial"/>
                <w:snapToGrid w:val="0"/>
                <w:kern w:val="28"/>
                <w:sz w:val="20"/>
                <w:szCs w:val="20"/>
                <w:lang w:eastAsia="de-DE"/>
              </w:rPr>
              <w:t>WG1</w:t>
            </w:r>
            <w:r w:rsidRPr="00930748">
              <w:rPr>
                <w:rFonts w:ascii="MS Gothic" w:eastAsia="MS Gothic" w:hAnsi="MS Gothic" w:cs="MS Gothic" w:hint="eastAsia"/>
                <w:snapToGrid w:val="0"/>
                <w:kern w:val="28"/>
                <w:sz w:val="20"/>
                <w:szCs w:val="20"/>
                <w:lang w:eastAsia="de-DE"/>
              </w:rPr>
              <w:t>）</w:t>
            </w:r>
          </w:p>
        </w:tc>
      </w:tr>
      <w:tr w:rsidR="003B66E1" w14:paraId="00380BD9" w14:textId="77777777" w:rsidTr="003B66E1">
        <w:trPr>
          <w:cantSplit/>
          <w:trHeight w:val="463"/>
        </w:trPr>
        <w:tc>
          <w:tcPr>
            <w:tcW w:w="2518" w:type="dxa"/>
            <w:shd w:val="clear" w:color="auto" w:fill="auto"/>
          </w:tcPr>
          <w:p w14:paraId="7F0BE89C"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06E7A88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on</w:t>
            </w:r>
            <w:r>
              <w:rPr>
                <w:rFonts w:cs="Arial"/>
                <w:snapToGrid w:val="0"/>
                <w:kern w:val="28"/>
                <w:sz w:val="20"/>
                <w:szCs w:val="20"/>
                <w:lang w:eastAsia="de-DE"/>
              </w:rPr>
              <w:t xml:space="preserve"> quality management system</w:t>
            </w:r>
            <w:r w:rsidRPr="00444606">
              <w:rPr>
                <w:rFonts w:cs="Arial"/>
                <w:snapToGrid w:val="0"/>
                <w:kern w:val="28"/>
                <w:sz w:val="20"/>
                <w:szCs w:val="20"/>
                <w:lang w:eastAsia="de-DE"/>
              </w:rPr>
              <w:t xml:space="preserve"> for VTS</w:t>
            </w:r>
          </w:p>
        </w:tc>
      </w:tr>
      <w:tr w:rsidR="003B66E1" w14:paraId="6E712723" w14:textId="77777777" w:rsidTr="003B66E1">
        <w:trPr>
          <w:cantSplit/>
          <w:trHeight w:val="466"/>
        </w:trPr>
        <w:tc>
          <w:tcPr>
            <w:tcW w:w="2518" w:type="dxa"/>
          </w:tcPr>
          <w:p w14:paraId="012B330B"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7151CABE" w14:textId="77777777" w:rsidR="003B66E1" w:rsidRDefault="003B66E1" w:rsidP="003B66E1">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 xml:space="preserve">Guide and </w:t>
            </w:r>
            <w:r>
              <w:rPr>
                <w:bCs/>
                <w:iCs/>
                <w:snapToGrid w:val="0"/>
                <w:sz w:val="20"/>
                <w:szCs w:val="20"/>
              </w:rPr>
              <w:t>assist</w:t>
            </w:r>
            <w:r w:rsidRPr="00BA5DA2">
              <w:rPr>
                <w:snapToGrid w:val="0"/>
                <w:kern w:val="28"/>
                <w:sz w:val="20"/>
                <w:szCs w:val="20"/>
              </w:rPr>
              <w:t xml:space="preserve"> VTS organizations to formulate standard and unified quality management system</w:t>
            </w:r>
          </w:p>
          <w:p w14:paraId="69DBC781" w14:textId="77777777" w:rsidR="003B66E1" w:rsidRPr="002E7BB2" w:rsidRDefault="003B66E1" w:rsidP="003B66E1">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Sort out the relationship between VTS quality management system and relevant IALA documents</w:t>
            </w:r>
          </w:p>
          <w:p w14:paraId="2F81956D" w14:textId="77777777" w:rsidR="003B66E1" w:rsidRDefault="003B66E1" w:rsidP="003B66E1">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Facilitate audit and evaluation by Member States</w:t>
            </w:r>
          </w:p>
          <w:p w14:paraId="194E5037" w14:textId="77777777" w:rsidR="003B66E1" w:rsidRDefault="003B66E1" w:rsidP="003B66E1">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Promote VTS sustainable development</w:t>
            </w:r>
            <w:r w:rsidRPr="002E7BB2">
              <w:rPr>
                <w:rFonts w:hint="eastAsia"/>
                <w:snapToGrid w:val="0"/>
                <w:kern w:val="28"/>
                <w:sz w:val="20"/>
                <w:szCs w:val="20"/>
              </w:rPr>
              <w:t xml:space="preserve"> </w:t>
            </w:r>
          </w:p>
          <w:p w14:paraId="6C680ABF" w14:textId="77777777" w:rsidR="003B66E1" w:rsidRPr="00C724D8"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D5C6B">
              <w:rPr>
                <w:rFonts w:cs="Arial"/>
                <w:snapToGrid w:val="0"/>
                <w:kern w:val="28"/>
                <w:sz w:val="20"/>
                <w:szCs w:val="20"/>
              </w:rPr>
              <w:t xml:space="preserve">Joint participation of </w:t>
            </w:r>
            <w:r>
              <w:rPr>
                <w:rFonts w:cs="Arial"/>
                <w:snapToGrid w:val="0"/>
                <w:kern w:val="28"/>
                <w:sz w:val="20"/>
                <w:szCs w:val="20"/>
              </w:rPr>
              <w:t>Technology (WG2) and VTS trai</w:t>
            </w:r>
            <w:r>
              <w:rPr>
                <w:rFonts w:cs="Arial" w:hint="eastAsia"/>
                <w:snapToGrid w:val="0"/>
                <w:kern w:val="28"/>
                <w:sz w:val="20"/>
                <w:szCs w:val="20"/>
              </w:rPr>
              <w:t>n</w:t>
            </w:r>
            <w:r>
              <w:rPr>
                <w:rFonts w:cs="Arial"/>
                <w:snapToGrid w:val="0"/>
                <w:kern w:val="28"/>
                <w:sz w:val="20"/>
                <w:szCs w:val="20"/>
              </w:rPr>
              <w:t xml:space="preserve">ing (WG3) </w:t>
            </w:r>
            <w:r w:rsidRPr="00ED5C6B">
              <w:rPr>
                <w:rFonts w:cs="Arial"/>
                <w:snapToGrid w:val="0"/>
                <w:kern w:val="28"/>
                <w:sz w:val="20"/>
                <w:szCs w:val="20"/>
              </w:rPr>
              <w:t>is required</w:t>
            </w:r>
          </w:p>
        </w:tc>
      </w:tr>
      <w:tr w:rsidR="003B66E1" w14:paraId="6D6B979F" w14:textId="77777777" w:rsidTr="003B66E1">
        <w:trPr>
          <w:cantSplit/>
          <w:trHeight w:val="402"/>
        </w:trPr>
        <w:tc>
          <w:tcPr>
            <w:tcW w:w="2518" w:type="dxa"/>
          </w:tcPr>
          <w:p w14:paraId="05F75D55"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7DC443D7" w14:textId="77777777" w:rsidR="003B66E1" w:rsidRPr="002E7BB2"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w:t>
            </w:r>
            <w:r>
              <w:rPr>
                <w:rFonts w:cs="Arial"/>
                <w:snapToGrid w:val="0"/>
                <w:kern w:val="28"/>
                <w:sz w:val="20"/>
                <w:szCs w:val="20"/>
                <w:lang w:eastAsia="de-DE"/>
              </w:rPr>
              <w:t xml:space="preserve"> </w:t>
            </w:r>
            <w:r w:rsidRPr="00444606">
              <w:rPr>
                <w:rFonts w:cs="Arial"/>
                <w:snapToGrid w:val="0"/>
                <w:kern w:val="28"/>
                <w:sz w:val="20"/>
                <w:szCs w:val="20"/>
                <w:lang w:eastAsia="de-DE"/>
              </w:rPr>
              <w:t>on</w:t>
            </w:r>
            <w:r>
              <w:rPr>
                <w:rFonts w:cs="Arial"/>
                <w:snapToGrid w:val="0"/>
                <w:kern w:val="28"/>
                <w:sz w:val="20"/>
                <w:szCs w:val="20"/>
                <w:lang w:eastAsia="de-DE"/>
              </w:rPr>
              <w:t xml:space="preserve"> quality management system</w:t>
            </w:r>
            <w:r w:rsidRPr="00444606">
              <w:rPr>
                <w:rFonts w:cs="Arial"/>
                <w:snapToGrid w:val="0"/>
                <w:kern w:val="28"/>
                <w:sz w:val="20"/>
                <w:szCs w:val="20"/>
                <w:lang w:eastAsia="de-DE"/>
              </w:rPr>
              <w:t xml:space="preserve"> for VTS</w:t>
            </w:r>
            <w:r w:rsidRPr="002E7BB2">
              <w:rPr>
                <w:rFonts w:cs="Arial" w:hint="eastAsia"/>
                <w:snapToGrid w:val="0"/>
                <w:kern w:val="28"/>
                <w:sz w:val="20"/>
                <w:szCs w:val="20"/>
              </w:rPr>
              <w:t xml:space="preserve"> </w:t>
            </w:r>
          </w:p>
        </w:tc>
      </w:tr>
      <w:tr w:rsidR="003B66E1" w:rsidRPr="009C0657" w14:paraId="12CA6671" w14:textId="77777777" w:rsidTr="003B66E1">
        <w:trPr>
          <w:cantSplit/>
          <w:trHeight w:val="402"/>
        </w:trPr>
        <w:tc>
          <w:tcPr>
            <w:tcW w:w="2518" w:type="dxa"/>
          </w:tcPr>
          <w:p w14:paraId="53A4AD2A"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6F940E94" w14:textId="77777777" w:rsidR="003B66E1" w:rsidRPr="00ED49F2" w:rsidRDefault="003B66E1" w:rsidP="003B66E1">
            <w:pPr>
              <w:pStyle w:val="BodyText"/>
              <w:numPr>
                <w:ilvl w:val="0"/>
                <w:numId w:val="38"/>
              </w:numPr>
              <w:adjustRightInd w:val="0"/>
              <w:snapToGrid w:val="0"/>
              <w:jc w:val="left"/>
              <w:rPr>
                <w:rFonts w:ascii="Arial" w:hAnsi="Arial"/>
                <w:bCs/>
                <w:iCs/>
                <w:snapToGrid w:val="0"/>
                <w:sz w:val="20"/>
                <w:szCs w:val="20"/>
              </w:rPr>
            </w:pPr>
            <w:r w:rsidRPr="00ED49F2">
              <w:rPr>
                <w:rFonts w:ascii="Arial" w:hAnsi="Arial"/>
                <w:bCs/>
                <w:iCs/>
                <w:snapToGrid w:val="0"/>
                <w:sz w:val="20"/>
                <w:szCs w:val="20"/>
              </w:rPr>
              <w:t>VTS lacks special quality management system guidelines. IALA recommendation R0132 and guideline G1052 guide member states to establish the quality management system of their national navigation aids, but the two documents only list the framework. As a part of Aids to Navigation, VTS organization is relatively independent from other Aids to Navigation management organizations in procedure management. There are more than 50 IALA recommendations and guidelines related to VTS. It is necessary to establish independent quality management system guideline for VTS.</w:t>
            </w:r>
          </w:p>
          <w:p w14:paraId="1E003A4E" w14:textId="77777777" w:rsidR="003B66E1" w:rsidRPr="00ED49F2" w:rsidRDefault="003B66E1" w:rsidP="003B66E1">
            <w:pPr>
              <w:pStyle w:val="BodyText"/>
              <w:numPr>
                <w:ilvl w:val="0"/>
                <w:numId w:val="38"/>
              </w:numPr>
              <w:adjustRightInd w:val="0"/>
              <w:snapToGrid w:val="0"/>
              <w:jc w:val="left"/>
              <w:rPr>
                <w:rFonts w:ascii="Arial" w:hAnsi="Arial"/>
                <w:bCs/>
                <w:iCs/>
                <w:snapToGrid w:val="0"/>
                <w:sz w:val="20"/>
                <w:szCs w:val="20"/>
              </w:rPr>
            </w:pPr>
            <w:r w:rsidRPr="00ED49F2">
              <w:rPr>
                <w:rFonts w:ascii="Arial" w:hAnsi="Arial"/>
                <w:bCs/>
                <w:iCs/>
                <w:snapToGrid w:val="0"/>
                <w:sz w:val="20"/>
                <w:szCs w:val="20"/>
              </w:rPr>
              <w:t>Quality management system is an effective tool for efficient operation and continuous improvement of VTS, which helps to provide coordinated and unified VTS services worldwide.</w:t>
            </w:r>
          </w:p>
          <w:p w14:paraId="09C9839A" w14:textId="77777777" w:rsidR="003B66E1" w:rsidRPr="00742B0B" w:rsidRDefault="003B66E1" w:rsidP="003B66E1">
            <w:pPr>
              <w:pStyle w:val="BodyText"/>
              <w:numPr>
                <w:ilvl w:val="0"/>
                <w:numId w:val="38"/>
              </w:numPr>
              <w:adjustRightInd w:val="0"/>
              <w:snapToGrid w:val="0"/>
              <w:jc w:val="left"/>
              <w:rPr>
                <w:bCs/>
                <w:iCs/>
                <w:snapToGrid w:val="0"/>
                <w:sz w:val="20"/>
                <w:szCs w:val="20"/>
              </w:rPr>
            </w:pPr>
            <w:r w:rsidRPr="00ED49F2">
              <w:rPr>
                <w:rFonts w:ascii="Arial" w:hAnsi="Arial"/>
                <w:bCs/>
                <w:iCs/>
                <w:snapToGrid w:val="0"/>
                <w:sz w:val="20"/>
                <w:szCs w:val="20"/>
              </w:rPr>
              <w:t>When IMO carries out VTS audit on its member states or the third-party organization evaluates the VTS organization, it requires the VTS organization to establish a quality management system that meets the requirements</w:t>
            </w:r>
          </w:p>
        </w:tc>
      </w:tr>
      <w:tr w:rsidR="003B66E1" w14:paraId="155B52CB" w14:textId="77777777" w:rsidTr="003B66E1">
        <w:trPr>
          <w:cantSplit/>
          <w:trHeight w:val="854"/>
        </w:trPr>
        <w:tc>
          <w:tcPr>
            <w:tcW w:w="2518" w:type="dxa"/>
          </w:tcPr>
          <w:p w14:paraId="79C8B91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470ADF9"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1CEF969" w14:textId="77777777" w:rsidR="003B66E1" w:rsidRPr="00ED5C6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4C42DD5A" w14:textId="77777777" w:rsidR="003B66E1" w:rsidRPr="00ED5C6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G1 – Marine Aids to Navigation are developed and harmonised through international cooperation and the provision of standards.</w:t>
            </w:r>
          </w:p>
          <w:p w14:paraId="3C32A5F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7E165151" w14:textId="77777777" w:rsidR="003B66E1" w:rsidRPr="0089788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S1 - Develop standards suitable for direct citation by States, in areas deemed important by the General Assembly, and the related Recommendations and Guidelines.</w:t>
            </w:r>
          </w:p>
          <w:p w14:paraId="393A870A"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tc>
      </w:tr>
      <w:tr w:rsidR="003B66E1" w14:paraId="73FF90FE" w14:textId="77777777" w:rsidTr="003B66E1">
        <w:trPr>
          <w:cantSplit/>
          <w:trHeight w:val="615"/>
        </w:trPr>
        <w:tc>
          <w:tcPr>
            <w:tcW w:w="2518" w:type="dxa"/>
          </w:tcPr>
          <w:p w14:paraId="6B83E626"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3E2126AF" w14:textId="77777777" w:rsidR="003B66E1" w:rsidRPr="00B52F7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8D5CA30" w14:textId="77777777" w:rsidR="003B66E1" w:rsidRPr="008A6515" w:rsidRDefault="003B66E1" w:rsidP="003B66E1">
            <w:pPr>
              <w:pStyle w:val="BodyText"/>
              <w:numPr>
                <w:ilvl w:val="0"/>
                <w:numId w:val="37"/>
              </w:numPr>
              <w:adjustRightInd w:val="0"/>
              <w:snapToGrid w:val="0"/>
              <w:jc w:val="left"/>
              <w:rPr>
                <w:rFonts w:ascii="Arial" w:hAnsi="Arial"/>
                <w:bCs/>
                <w:iCs/>
                <w:snapToGrid w:val="0"/>
                <w:sz w:val="20"/>
                <w:szCs w:val="20"/>
              </w:rPr>
            </w:pPr>
            <w:r w:rsidRPr="008A6515">
              <w:rPr>
                <w:rFonts w:ascii="Arial" w:hAnsi="Arial"/>
                <w:bCs/>
                <w:iCs/>
                <w:snapToGrid w:val="0"/>
                <w:sz w:val="20"/>
                <w:szCs w:val="20"/>
              </w:rPr>
              <w:t>Determine the structure and content of the guideline</w:t>
            </w:r>
          </w:p>
          <w:p w14:paraId="5CBA5945" w14:textId="77777777" w:rsidR="003B66E1" w:rsidRPr="00DD52E2" w:rsidRDefault="003B66E1" w:rsidP="003B66E1">
            <w:pPr>
              <w:pStyle w:val="BodyText"/>
              <w:numPr>
                <w:ilvl w:val="0"/>
                <w:numId w:val="37"/>
              </w:numPr>
              <w:adjustRightInd w:val="0"/>
              <w:snapToGrid w:val="0"/>
              <w:jc w:val="left"/>
              <w:rPr>
                <w:bCs/>
                <w:iCs/>
                <w:snapToGrid w:val="0"/>
                <w:sz w:val="20"/>
                <w:szCs w:val="20"/>
              </w:rPr>
            </w:pPr>
            <w:r w:rsidRPr="008A6515">
              <w:rPr>
                <w:rFonts w:ascii="Arial" w:hAnsi="Arial"/>
                <w:bCs/>
                <w:iCs/>
                <w:snapToGrid w:val="0"/>
                <w:sz w:val="20"/>
                <w:szCs w:val="20"/>
              </w:rPr>
              <w:t>Draft guideline and align the guideline with the new IALA document structure</w:t>
            </w:r>
          </w:p>
        </w:tc>
      </w:tr>
      <w:tr w:rsidR="003B66E1" w14:paraId="2C4015B8" w14:textId="77777777" w:rsidTr="003B66E1">
        <w:trPr>
          <w:cantSplit/>
          <w:trHeight w:val="1399"/>
        </w:trPr>
        <w:tc>
          <w:tcPr>
            <w:tcW w:w="2518" w:type="dxa"/>
          </w:tcPr>
          <w:p w14:paraId="2E6A53D0"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p>
        </w:tc>
        <w:tc>
          <w:tcPr>
            <w:tcW w:w="7088" w:type="dxa"/>
            <w:gridSpan w:val="3"/>
          </w:tcPr>
          <w:p w14:paraId="401E3000" w14:textId="77777777" w:rsidR="003B66E1" w:rsidRPr="006E7916" w:rsidRDefault="003B66E1" w:rsidP="003B66E1">
            <w:pPr>
              <w:pStyle w:val="ListParagraph"/>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prepare a new guideline, provide a ‘road map” to assist r</w:t>
            </w:r>
            <w:r w:rsidRPr="001B4C41">
              <w:rPr>
                <w:bCs/>
                <w:iCs/>
                <w:snapToGrid w:val="0"/>
                <w:sz w:val="20"/>
                <w:szCs w:val="20"/>
              </w:rPr>
              <w:t>eview of structure and content of the guideline</w:t>
            </w:r>
            <w:r w:rsidRPr="006E7916">
              <w:rPr>
                <w:bCs/>
                <w:iCs/>
                <w:snapToGrid w:val="0"/>
                <w:sz w:val="20"/>
                <w:szCs w:val="20"/>
              </w:rPr>
              <w:t>.</w:t>
            </w:r>
          </w:p>
          <w:p w14:paraId="612436E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455A4F7F" w14:textId="77777777" w:rsidR="003B66E1" w:rsidRDefault="003B66E1" w:rsidP="003B66E1">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2022(VTS 52) --Scope Task and prepare skeleton.</w:t>
            </w:r>
          </w:p>
          <w:p w14:paraId="34A89B58" w14:textId="77777777" w:rsidR="003B66E1" w:rsidRDefault="003B66E1" w:rsidP="003B66E1">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Draft document prepared </w:t>
            </w:r>
          </w:p>
          <w:p w14:paraId="435C6180" w14:textId="77777777" w:rsidR="003B66E1" w:rsidRDefault="003B66E1" w:rsidP="003B66E1">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2023(VTS 54) -- Draft document improved</w:t>
            </w:r>
          </w:p>
          <w:p w14:paraId="4A153FDE" w14:textId="77777777" w:rsidR="003B66E1" w:rsidRPr="00106C9A" w:rsidRDefault="003B66E1" w:rsidP="003B66E1">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106C9A">
              <w:rPr>
                <w:rFonts w:eastAsia="Times New Roman" w:cs="Times New Roman"/>
                <w:bCs/>
                <w:iCs/>
                <w:snapToGrid w:val="0"/>
                <w:sz w:val="20"/>
                <w:szCs w:val="20"/>
              </w:rPr>
              <w:t>(VTS5</w:t>
            </w:r>
            <w:r>
              <w:rPr>
                <w:rFonts w:eastAsia="Times New Roman" w:cs="Times New Roman"/>
                <w:bCs/>
                <w:iCs/>
                <w:snapToGrid w:val="0"/>
                <w:sz w:val="20"/>
                <w:szCs w:val="20"/>
              </w:rPr>
              <w:t>5</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Draft guidance reviewed by VTS Committee and forwarded to Council for approval.</w:t>
            </w:r>
          </w:p>
        </w:tc>
      </w:tr>
      <w:tr w:rsidR="003B66E1" w14:paraId="311C6728" w14:textId="77777777" w:rsidTr="003B66E1">
        <w:trPr>
          <w:cantSplit/>
          <w:trHeight w:val="659"/>
        </w:trPr>
        <w:tc>
          <w:tcPr>
            <w:tcW w:w="2518" w:type="dxa"/>
          </w:tcPr>
          <w:p w14:paraId="318E072A"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30B5AF80" w14:textId="77777777" w:rsidR="003B66E1" w:rsidRDefault="003B66E1" w:rsidP="003B66E1">
            <w:pPr>
              <w:pStyle w:val="BodyText3"/>
              <w:spacing w:before="120"/>
              <w:ind w:left="0"/>
              <w:jc w:val="both"/>
              <w:rPr>
                <w:sz w:val="20"/>
                <w:lang w:val="en-CA"/>
              </w:rPr>
            </w:pPr>
            <w:r>
              <w:rPr>
                <w:sz w:val="20"/>
                <w:lang w:val="en-CA"/>
              </w:rPr>
              <w:t>Session number:</w:t>
            </w:r>
          </w:p>
          <w:p w14:paraId="451A81CA" w14:textId="77777777" w:rsidR="003B66E1" w:rsidRDefault="003B66E1"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04512" behindDoc="0" locked="0" layoutInCell="1" allowOverlap="1" wp14:anchorId="5A6274B2" wp14:editId="0E23B539">
                      <wp:simplePos x="0" y="0"/>
                      <wp:positionH relativeFrom="column">
                        <wp:posOffset>645160</wp:posOffset>
                      </wp:positionH>
                      <wp:positionV relativeFrom="paragraph">
                        <wp:posOffset>168910</wp:posOffset>
                      </wp:positionV>
                      <wp:extent cx="274320" cy="274320"/>
                      <wp:effectExtent l="0" t="0" r="11430" b="11430"/>
                      <wp:wrapNone/>
                      <wp:docPr id="519"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5D6533B" w14:textId="77777777" w:rsidR="00BA063B" w:rsidRDefault="00BA063B" w:rsidP="003B66E1">
                                  <w:pPr>
                                    <w:rPr>
                                      <w:lang w:val="nl-NL"/>
                                    </w:rPr>
                                  </w:pPr>
                                  <w:r>
                                    <w:rPr>
                                      <w:lang w:val="nl-NL"/>
                                    </w:rPr>
                                    <w:t>X</w:t>
                                  </w:r>
                                </w:p>
                                <w:p w14:paraId="4A43E948" w14:textId="77777777" w:rsidR="00BA063B" w:rsidRDefault="00BA063B" w:rsidP="003B66E1">
                                  <w:pPr>
                                    <w:rPr>
                                      <w:lang w:val="nl-NL"/>
                                    </w:rPr>
                                  </w:pPr>
                                </w:p>
                              </w:txbxContent>
                            </wps:txbx>
                            <wps:bodyPr rot="0" vert="horz" wrap="square" lIns="91440" tIns="45720" rIns="91440" bIns="45720" anchor="t" anchorCtr="0" upright="1">
                              <a:noAutofit/>
                            </wps:bodyPr>
                          </wps:wsp>
                        </a:graphicData>
                      </a:graphic>
                    </wp:anchor>
                  </w:drawing>
                </mc:Choice>
                <mc:Fallback>
                  <w:pict>
                    <v:rect w14:anchorId="5A6274B2" id="_x0000_s1105" style="position:absolute;left:0;text-align:left;margin-left:50.8pt;margin-top:13.3pt;width:21.6pt;height:21.6pt;z-index:251904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">
                      <v:textbox>
                        <w:txbxContent>
                          <w:p w14:paraId="45D6533B" w14:textId="77777777" w:rsidR="00BA063B" w:rsidRDefault="00BA063B" w:rsidP="003B66E1">
                            <w:pPr>
                              <w:rPr>
                                <w:lang w:val="nl-NL"/>
                              </w:rPr>
                            </w:pPr>
                            <w:r>
                              <w:rPr>
                                <w:lang w:val="nl-NL"/>
                              </w:rPr>
                              <w:t>X</w:t>
                            </w:r>
                          </w:p>
                          <w:p w14:paraId="4A43E948" w14:textId="77777777" w:rsidR="00BA063B" w:rsidRDefault="00BA063B" w:rsidP="003B66E1">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03488" behindDoc="0" locked="0" layoutInCell="1" allowOverlap="1" wp14:anchorId="0AEBF60C" wp14:editId="194ACF87">
                      <wp:simplePos x="0" y="0"/>
                      <wp:positionH relativeFrom="column">
                        <wp:posOffset>1219200</wp:posOffset>
                      </wp:positionH>
                      <wp:positionV relativeFrom="paragraph">
                        <wp:posOffset>168910</wp:posOffset>
                      </wp:positionV>
                      <wp:extent cx="274320" cy="274320"/>
                      <wp:effectExtent l="0" t="0" r="11430" b="11430"/>
                      <wp:wrapNone/>
                      <wp:docPr id="520"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E6EEF04" w14:textId="77777777" w:rsidR="00BA063B" w:rsidRDefault="00BA063B" w:rsidP="003B66E1">
                                  <w:pPr>
                                    <w:rPr>
                                      <w:lang w:val="nl-NL"/>
                                    </w:rPr>
                                  </w:pPr>
                                  <w:r>
                                    <w:rPr>
                                      <w:lang w:val="nl-NL"/>
                                    </w:rPr>
                                    <w:t>X</w:t>
                                  </w:r>
                                </w:p>
                                <w:p w14:paraId="40D442FF" w14:textId="77777777" w:rsidR="00BA063B" w:rsidRDefault="00BA063B" w:rsidP="003B66E1">
                                  <w:pPr>
                                    <w:jc w:val="center"/>
                                  </w:pPr>
                                </w:p>
                              </w:txbxContent>
                            </wps:txbx>
                            <wps:bodyPr rot="0" vert="horz" wrap="square" lIns="91440" tIns="45720" rIns="91440" bIns="45720" anchor="t" anchorCtr="0" upright="1">
                              <a:noAutofit/>
                            </wps:bodyPr>
                          </wps:wsp>
                        </a:graphicData>
                      </a:graphic>
                    </wp:anchor>
                  </w:drawing>
                </mc:Choice>
                <mc:Fallback>
                  <w:pict>
                    <v:rect w14:anchorId="0AEBF60C" id="_x0000_s1106" style="position:absolute;left:0;text-align:left;margin-left:96pt;margin-top:13.3pt;width:21.6pt;height:21.6pt;z-index:251903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">
                      <v:textbox>
                        <w:txbxContent>
                          <w:p w14:paraId="3E6EEF04" w14:textId="77777777" w:rsidR="00BA063B" w:rsidRDefault="00BA063B" w:rsidP="003B66E1">
                            <w:pPr>
                              <w:rPr>
                                <w:lang w:val="nl-NL"/>
                              </w:rPr>
                            </w:pPr>
                            <w:r>
                              <w:rPr>
                                <w:lang w:val="nl-NL"/>
                              </w:rPr>
                              <w:t>X</w:t>
                            </w:r>
                          </w:p>
                          <w:p w14:paraId="40D442FF" w14:textId="77777777" w:rsidR="00BA063B" w:rsidRDefault="00BA063B"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902464" behindDoc="0" locked="0" layoutInCell="1" allowOverlap="1" wp14:anchorId="6608251D" wp14:editId="6184B6C7">
                      <wp:simplePos x="0" y="0"/>
                      <wp:positionH relativeFrom="column">
                        <wp:posOffset>1793240</wp:posOffset>
                      </wp:positionH>
                      <wp:positionV relativeFrom="paragraph">
                        <wp:posOffset>168910</wp:posOffset>
                      </wp:positionV>
                      <wp:extent cx="274320" cy="274320"/>
                      <wp:effectExtent l="0" t="0" r="11430" b="11430"/>
                      <wp:wrapNone/>
                      <wp:docPr id="521"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93FE992" w14:textId="77777777" w:rsidR="00BA063B" w:rsidRDefault="00BA063B" w:rsidP="003B66E1">
                                  <w:pPr>
                                    <w:rPr>
                                      <w:lang w:val="nl-NL"/>
                                    </w:rPr>
                                  </w:pPr>
                                  <w:r>
                                    <w:rPr>
                                      <w:lang w:val="nl-NL"/>
                                    </w:rPr>
                                    <w:t>X</w:t>
                                  </w:r>
                                </w:p>
                                <w:p w14:paraId="53F06A24" w14:textId="77777777" w:rsidR="00BA063B" w:rsidRDefault="00BA063B" w:rsidP="003B66E1">
                                  <w:pPr>
                                    <w:jc w:val="center"/>
                                  </w:pPr>
                                </w:p>
                              </w:txbxContent>
                            </wps:txbx>
                            <wps:bodyPr rot="0" vert="horz" wrap="square" lIns="91440" tIns="45720" rIns="91440" bIns="45720" anchor="t" anchorCtr="0" upright="1">
                              <a:noAutofit/>
                            </wps:bodyPr>
                          </wps:wsp>
                        </a:graphicData>
                      </a:graphic>
                    </wp:anchor>
                  </w:drawing>
                </mc:Choice>
                <mc:Fallback>
                  <w:pict>
                    <v:rect w14:anchorId="6608251D" id="_x0000_s1107" style="position:absolute;left:0;text-align:left;margin-left:141.2pt;margin-top:13.3pt;width:21.6pt;height:21.6pt;z-index:251902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">
                      <v:textbox>
                        <w:txbxContent>
                          <w:p w14:paraId="693FE992" w14:textId="77777777" w:rsidR="00BA063B" w:rsidRDefault="00BA063B" w:rsidP="003B66E1">
                            <w:pPr>
                              <w:rPr>
                                <w:lang w:val="nl-NL"/>
                              </w:rPr>
                            </w:pPr>
                            <w:r>
                              <w:rPr>
                                <w:lang w:val="nl-NL"/>
                              </w:rPr>
                              <w:t>X</w:t>
                            </w:r>
                          </w:p>
                          <w:p w14:paraId="53F06A24" w14:textId="77777777" w:rsidR="00BA063B" w:rsidRDefault="00BA063B"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901440" behindDoc="0" locked="0" layoutInCell="1" allowOverlap="1" wp14:anchorId="3B64EA0D" wp14:editId="2973D4EF">
                      <wp:simplePos x="0" y="0"/>
                      <wp:positionH relativeFrom="column">
                        <wp:posOffset>2399665</wp:posOffset>
                      </wp:positionH>
                      <wp:positionV relativeFrom="paragraph">
                        <wp:posOffset>168910</wp:posOffset>
                      </wp:positionV>
                      <wp:extent cx="274320" cy="274320"/>
                      <wp:effectExtent l="0" t="0" r="11430" b="11430"/>
                      <wp:wrapNone/>
                      <wp:docPr id="522"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5E69C8F" w14:textId="77777777" w:rsidR="00BA063B" w:rsidRDefault="00BA063B" w:rsidP="003B66E1">
                                  <w:pPr>
                                    <w:rPr>
                                      <w:lang w:val="nl-NL"/>
                                    </w:rPr>
                                  </w:pPr>
                                </w:p>
                                <w:p w14:paraId="1B10CEC7" w14:textId="77777777" w:rsidR="00BA063B" w:rsidRDefault="00BA063B" w:rsidP="003B66E1">
                                  <w:pPr>
                                    <w:jc w:val="center"/>
                                  </w:pPr>
                                </w:p>
                              </w:txbxContent>
                            </wps:txbx>
                            <wps:bodyPr rot="0" vert="horz" wrap="square" lIns="91440" tIns="45720" rIns="91440" bIns="45720" anchor="t" anchorCtr="0" upright="1">
                              <a:noAutofit/>
                            </wps:bodyPr>
                          </wps:wsp>
                        </a:graphicData>
                      </a:graphic>
                    </wp:anchor>
                  </w:drawing>
                </mc:Choice>
                <mc:Fallback>
                  <w:pict>
                    <v:rect w14:anchorId="3B64EA0D" id="_x0000_s1108" style="position:absolute;left:0;text-align:left;margin-left:188.95pt;margin-top:13.3pt;width:21.6pt;height:21.6pt;z-index:251901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">
                      <v:textbox>
                        <w:txbxContent>
                          <w:p w14:paraId="25E69C8F" w14:textId="77777777" w:rsidR="00BA063B" w:rsidRDefault="00BA063B" w:rsidP="003B66E1">
                            <w:pPr>
                              <w:rPr>
                                <w:lang w:val="nl-NL"/>
                              </w:rPr>
                            </w:pPr>
                          </w:p>
                          <w:p w14:paraId="1B10CEC7" w14:textId="77777777" w:rsidR="00BA063B" w:rsidRDefault="00BA063B"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900416" behindDoc="0" locked="0" layoutInCell="1" allowOverlap="1" wp14:anchorId="5BBC90FE" wp14:editId="6C1334A4">
                      <wp:simplePos x="0" y="0"/>
                      <wp:positionH relativeFrom="column">
                        <wp:posOffset>3072130</wp:posOffset>
                      </wp:positionH>
                      <wp:positionV relativeFrom="paragraph">
                        <wp:posOffset>168910</wp:posOffset>
                      </wp:positionV>
                      <wp:extent cx="274320" cy="274320"/>
                      <wp:effectExtent l="0" t="0" r="11430" b="11430"/>
                      <wp:wrapNone/>
                      <wp:docPr id="523"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w14:anchorId="5F6E47A1" id="矩形 392" o:spid="_x0000_s1026" style="position:absolute;margin-left:241.9pt;margin-top:13.3pt;width:21.6pt;height:21.6pt;z-index:251900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BTLvqhwCAAAkBAAADgAAAAAAAAAAAAAAAAAuAgAAZHJzL2Uyb0RvYy54bWxQSwEC&#10;LQAUAAYACAAAACEAVTntIN8AAAAJAQAADwAAAAAAAAAAAAAAAAB2BAAAZHJzL2Rvd25yZXYueG1s&#10;UEsFBgAAAAAEAAQA8wAAAIIFAAAAAA==&#10;"/>
                  </w:pict>
                </mc:Fallback>
              </mc:AlternateContent>
            </w:r>
            <w:r>
              <w:rPr>
                <w:noProof/>
                <w:lang w:val="de-DE" w:eastAsia="de-DE"/>
              </w:rPr>
              <mc:AlternateContent>
                <mc:Choice Requires="wps">
                  <w:drawing>
                    <wp:anchor distT="0" distB="0" distL="114300" distR="114300" simplePos="0" relativeHeight="251899392" behindDoc="0" locked="0" layoutInCell="1" allowOverlap="1" wp14:anchorId="37D765A6" wp14:editId="5D6364B3">
                      <wp:simplePos x="0" y="0"/>
                      <wp:positionH relativeFrom="column">
                        <wp:posOffset>3834765</wp:posOffset>
                      </wp:positionH>
                      <wp:positionV relativeFrom="paragraph">
                        <wp:posOffset>168910</wp:posOffset>
                      </wp:positionV>
                      <wp:extent cx="274320" cy="274320"/>
                      <wp:effectExtent l="0" t="0" r="11430" b="11430"/>
                      <wp:wrapNone/>
                      <wp:docPr id="524"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w14:anchorId="1D845CA4" id="矩形 393" o:spid="_x0000_s1026" style="position:absolute;margin-left:301.95pt;margin-top:13.3pt;width:21.6pt;height:21.6pt;z-index:251899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"/>
                  </w:pict>
                </mc:Fallback>
              </mc:AlternateContent>
            </w:r>
            <w:r>
              <w:rPr>
                <w:noProof/>
                <w:lang w:val="de-DE" w:eastAsia="de-DE"/>
              </w:rPr>
              <mc:AlternateContent>
                <mc:Choice Requires="wps">
                  <w:drawing>
                    <wp:anchor distT="0" distB="0" distL="114300" distR="114300" simplePos="0" relativeHeight="251905536" behindDoc="0" locked="0" layoutInCell="1" allowOverlap="1" wp14:anchorId="491B073C" wp14:editId="2CF16B54">
                      <wp:simplePos x="0" y="0"/>
                      <wp:positionH relativeFrom="column">
                        <wp:posOffset>31750</wp:posOffset>
                      </wp:positionH>
                      <wp:positionV relativeFrom="paragraph">
                        <wp:posOffset>168910</wp:posOffset>
                      </wp:positionV>
                      <wp:extent cx="274320" cy="274320"/>
                      <wp:effectExtent l="0" t="0" r="11430" b="11430"/>
                      <wp:wrapNone/>
                      <wp:docPr id="525"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3F5C27D" w14:textId="77777777" w:rsidR="00BA063B" w:rsidRDefault="00BA063B" w:rsidP="003B66E1">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491B073C" id="_x0000_s1109" style="position:absolute;left:0;text-align:left;margin-left:2.5pt;margin-top:13.3pt;width:21.6pt;height:21.6pt;z-index:251905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">
                      <v:textbox>
                        <w:txbxContent>
                          <w:p w14:paraId="23F5C27D" w14:textId="77777777" w:rsidR="00BA063B" w:rsidRDefault="00BA063B" w:rsidP="003B66E1">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24F1F66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185B27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14:paraId="5CF9BDF7" w14:textId="77777777" w:rsidTr="003B66E1">
        <w:trPr>
          <w:cantSplit/>
          <w:trHeight w:val="342"/>
        </w:trPr>
        <w:tc>
          <w:tcPr>
            <w:tcW w:w="2518" w:type="dxa"/>
            <w:shd w:val="clear" w:color="auto" w:fill="DDD9C3" w:themeFill="background2" w:themeFillShade="E6"/>
          </w:tcPr>
          <w:p w14:paraId="29AE40F9"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1CFF695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D7858F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Requested by VTS Committee at </w:t>
            </w:r>
            <w:r>
              <w:rPr>
                <w:rFonts w:hint="eastAsia"/>
                <w:bCs/>
                <w:iCs/>
                <w:snapToGrid w:val="0"/>
                <w:sz w:val="20"/>
                <w:szCs w:val="20"/>
              </w:rPr>
              <w:t>???</w:t>
            </w:r>
          </w:p>
        </w:tc>
      </w:tr>
      <w:tr w:rsidR="003B66E1" w14:paraId="6B72656B" w14:textId="77777777" w:rsidTr="003B66E1">
        <w:trPr>
          <w:cantSplit/>
          <w:trHeight w:val="342"/>
        </w:trPr>
        <w:tc>
          <w:tcPr>
            <w:tcW w:w="2518" w:type="dxa"/>
            <w:vMerge w:val="restart"/>
            <w:shd w:val="clear" w:color="auto" w:fill="auto"/>
          </w:tcPr>
          <w:p w14:paraId="73F99C72"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49F3BAF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2657C7B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096276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14:paraId="2B7C0E60" w14:textId="77777777" w:rsidTr="003B66E1">
        <w:trPr>
          <w:cantSplit/>
          <w:trHeight w:val="489"/>
        </w:trPr>
        <w:tc>
          <w:tcPr>
            <w:tcW w:w="2518" w:type="dxa"/>
            <w:vMerge/>
            <w:shd w:val="clear" w:color="auto" w:fill="auto"/>
          </w:tcPr>
          <w:p w14:paraId="1EA9B342"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6F4EA85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79D08B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E6533AC"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3B66E1" w14:paraId="6C9248FF" w14:textId="77777777" w:rsidTr="003B66E1">
        <w:trPr>
          <w:cantSplit/>
          <w:trHeight w:val="489"/>
        </w:trPr>
        <w:tc>
          <w:tcPr>
            <w:tcW w:w="2518" w:type="dxa"/>
            <w:shd w:val="clear" w:color="auto" w:fill="auto"/>
          </w:tcPr>
          <w:p w14:paraId="514037E4"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7ACF67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317784B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512AA895"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3B66E1" w14:paraId="25FED5E5" w14:textId="77777777" w:rsidTr="003B66E1">
        <w:trPr>
          <w:cantSplit/>
          <w:trHeight w:val="489"/>
        </w:trPr>
        <w:tc>
          <w:tcPr>
            <w:tcW w:w="2518" w:type="dxa"/>
            <w:shd w:val="clear" w:color="auto" w:fill="auto"/>
          </w:tcPr>
          <w:p w14:paraId="43075BEB"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C5E14D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519CF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C606DD6" w14:textId="77777777" w:rsidR="003B66E1" w:rsidRPr="00DD096E" w:rsidRDefault="003B66E1" w:rsidP="003B66E1">
      <w:pPr>
        <w:rPr>
          <w:rFonts w:eastAsiaTheme="minorEastAsia"/>
        </w:rPr>
      </w:pPr>
      <w:r>
        <w:rPr>
          <w:rStyle w:val="Heading1Char"/>
          <w:rFonts w:eastAsiaTheme="minorEastAsia"/>
        </w:rPr>
        <w:br w:type="page"/>
      </w:r>
    </w:p>
    <w:p w14:paraId="3CC0166A" w14:textId="393BF687" w:rsidR="003B66E1" w:rsidRDefault="003B66E1" w:rsidP="00683B8A">
      <w:pPr>
        <w:pStyle w:val="Heading1"/>
        <w:rPr>
          <w:rFonts w:eastAsiaTheme="minorEastAsia"/>
        </w:rPr>
      </w:pPr>
      <w:bookmarkStart w:id="28" w:name="_Toc113804332"/>
      <w:r>
        <w:rPr>
          <w:rFonts w:eastAsiaTheme="minorEastAsia"/>
        </w:rPr>
        <w:lastRenderedPageBreak/>
        <w:t>TASK 1</w:t>
      </w:r>
      <w:r w:rsidRPr="00CC2951">
        <w:rPr>
          <w:rFonts w:eastAsiaTheme="minorEastAsia"/>
        </w:rPr>
        <w:t>.</w:t>
      </w:r>
      <w:r>
        <w:rPr>
          <w:rFonts w:eastAsiaTheme="minorEastAsia"/>
        </w:rPr>
        <w:t>9.1</w:t>
      </w:r>
      <w:r w:rsidRPr="00CC2951">
        <w:rPr>
          <w:rFonts w:eastAsiaTheme="minorEastAsia"/>
        </w:rPr>
        <w:tab/>
      </w:r>
      <w:r w:rsidRPr="004804F2">
        <w:rPr>
          <w:rFonts w:eastAsiaTheme="minorEastAsia"/>
        </w:rPr>
        <w:t>Consider relevant VTS documents to be revised/updated next WP</w:t>
      </w:r>
      <w:bookmarkEnd w:id="28"/>
      <w:r w:rsidRPr="00717643">
        <w:rPr>
          <w:rFonts w:eastAsiaTheme="minorEastAsia"/>
        </w:rPr>
        <w:t xml:space="preserve"> </w:t>
      </w:r>
    </w:p>
    <w:p w14:paraId="353A14C2" w14:textId="775B9588" w:rsidR="003B66E1" w:rsidRDefault="003B66E1" w:rsidP="003B66E1">
      <w:pPr>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432B726B" w14:textId="77777777" w:rsidTr="00CD6E18">
        <w:trPr>
          <w:cantSplit/>
          <w:trHeight w:val="428"/>
        </w:trPr>
        <w:tc>
          <w:tcPr>
            <w:tcW w:w="2235" w:type="dxa"/>
            <w:shd w:val="clear" w:color="auto" w:fill="auto"/>
          </w:tcPr>
          <w:p w14:paraId="14F7220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7E123E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20FD3749" w14:textId="77777777" w:rsidTr="00CD6E18">
        <w:trPr>
          <w:cantSplit/>
          <w:trHeight w:val="491"/>
        </w:trPr>
        <w:tc>
          <w:tcPr>
            <w:tcW w:w="2235" w:type="dxa"/>
            <w:shd w:val="clear" w:color="auto" w:fill="auto"/>
          </w:tcPr>
          <w:p w14:paraId="74D1455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B5F007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6A19C7D" w14:textId="77777777" w:rsidR="00A77C67" w:rsidRPr="007810AA" w:rsidRDefault="00A77C67" w:rsidP="00CD6E18">
            <w:pPr>
              <w:spacing w:before="60" w:after="120"/>
              <w:rPr>
                <w:sz w:val="20"/>
                <w:szCs w:val="20"/>
              </w:rPr>
            </w:pPr>
          </w:p>
        </w:tc>
      </w:tr>
      <w:tr w:rsidR="00A77C67" w:rsidRPr="007810AA" w14:paraId="601B9AB2" w14:textId="77777777" w:rsidTr="00CD6E18">
        <w:trPr>
          <w:cantSplit/>
          <w:trHeight w:val="854"/>
        </w:trPr>
        <w:tc>
          <w:tcPr>
            <w:tcW w:w="2235" w:type="dxa"/>
          </w:tcPr>
          <w:p w14:paraId="2D3EB72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5A0404A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733D6E1" w14:textId="77777777" w:rsidR="00A77C67" w:rsidRPr="007810AA" w:rsidRDefault="00A77C67" w:rsidP="00CD6E18">
            <w:pPr>
              <w:pStyle w:val="BodyText3"/>
              <w:spacing w:before="60"/>
              <w:ind w:left="0"/>
              <w:jc w:val="both"/>
              <w:rPr>
                <w:i w:val="0"/>
                <w:sz w:val="20"/>
              </w:rPr>
            </w:pPr>
            <w:r w:rsidRPr="007810AA">
              <w:rPr>
                <w:b/>
                <w:i w:val="0"/>
                <w:sz w:val="20"/>
              </w:rPr>
              <w:t xml:space="preserve">Goal: </w:t>
            </w:r>
          </w:p>
          <w:p w14:paraId="4AC76FDF"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0513F5B3" w14:textId="77777777" w:rsidTr="00CD6E18">
        <w:trPr>
          <w:cantSplit/>
          <w:trHeight w:val="712"/>
        </w:trPr>
        <w:tc>
          <w:tcPr>
            <w:tcW w:w="2235" w:type="dxa"/>
            <w:shd w:val="clear" w:color="auto" w:fill="auto"/>
          </w:tcPr>
          <w:p w14:paraId="1E0A92F5"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16B470E3"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235B6A91"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3B63935E" w14:textId="77777777" w:rsidTr="00CD6E18">
        <w:trPr>
          <w:cantSplit/>
          <w:trHeight w:val="466"/>
        </w:trPr>
        <w:tc>
          <w:tcPr>
            <w:tcW w:w="2235" w:type="dxa"/>
          </w:tcPr>
          <w:p w14:paraId="69C59044"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5B3C8267"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70B6E5E9" w14:textId="77777777" w:rsidTr="00CD6E18">
        <w:trPr>
          <w:cantSplit/>
          <w:trHeight w:val="402"/>
        </w:trPr>
        <w:tc>
          <w:tcPr>
            <w:tcW w:w="2235" w:type="dxa"/>
          </w:tcPr>
          <w:p w14:paraId="761950D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443F443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4A27B77C"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429D695B" w14:textId="77777777" w:rsidTr="00CD6E18">
        <w:trPr>
          <w:cantSplit/>
          <w:trHeight w:val="402"/>
        </w:trPr>
        <w:tc>
          <w:tcPr>
            <w:tcW w:w="2235" w:type="dxa"/>
          </w:tcPr>
          <w:p w14:paraId="339F21FE"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7AE7DAF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2BC86A29"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562F2A6A" w14:textId="77777777" w:rsidTr="00CD6E18">
        <w:trPr>
          <w:cantSplit/>
          <w:trHeight w:val="615"/>
        </w:trPr>
        <w:tc>
          <w:tcPr>
            <w:tcW w:w="2235" w:type="dxa"/>
          </w:tcPr>
          <w:p w14:paraId="2BDFA65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3DFC5E9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5C5E00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632F910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32DCA83E"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3D7B1208" w14:textId="77777777" w:rsidTr="00CD6E18">
        <w:trPr>
          <w:cantSplit/>
          <w:trHeight w:val="1399"/>
        </w:trPr>
        <w:tc>
          <w:tcPr>
            <w:tcW w:w="2235" w:type="dxa"/>
          </w:tcPr>
          <w:p w14:paraId="6A7B00D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BDB49BD"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76A89C24"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0A8B4919" w14:textId="77777777" w:rsidTr="00CD6E18">
        <w:trPr>
          <w:cantSplit/>
          <w:trHeight w:val="659"/>
        </w:trPr>
        <w:tc>
          <w:tcPr>
            <w:tcW w:w="2235" w:type="dxa"/>
          </w:tcPr>
          <w:p w14:paraId="356F879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2B2492F" w14:textId="77777777" w:rsidR="00A77C67" w:rsidRPr="008148A0" w:rsidRDefault="00A77C67" w:rsidP="00CD6E18">
            <w:pPr>
              <w:pStyle w:val="BodyText3"/>
              <w:spacing w:before="60"/>
              <w:ind w:left="0"/>
              <w:jc w:val="both"/>
              <w:rPr>
                <w:sz w:val="20"/>
              </w:rPr>
            </w:pPr>
            <w:r w:rsidRPr="008148A0">
              <w:rPr>
                <w:sz w:val="20"/>
              </w:rPr>
              <w:t>Session number:</w:t>
            </w:r>
          </w:p>
          <w:p w14:paraId="5CAE5DEC"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083712" behindDoc="0" locked="0" layoutInCell="1" allowOverlap="1" wp14:anchorId="3211B698" wp14:editId="6C96B9A9">
                      <wp:simplePos x="0" y="0"/>
                      <wp:positionH relativeFrom="column">
                        <wp:posOffset>3758565</wp:posOffset>
                      </wp:positionH>
                      <wp:positionV relativeFrom="paragraph">
                        <wp:posOffset>168910</wp:posOffset>
                      </wp:positionV>
                      <wp:extent cx="274320" cy="274320"/>
                      <wp:effectExtent l="0" t="0" r="11430" b="11430"/>
                      <wp:wrapNone/>
                      <wp:docPr id="272"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5CF7DF"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1B698" id="_x0000_s1110" style="position:absolute;left:0;text-align:left;margin-left:295.95pt;margin-top:13.3pt;width:21.6pt;height:21.6pt;z-index:25208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DmT7MXKgIAAFIEAAAOAAAAAAAAAAAAAAAAAC4CAABkcnMv&#10;ZTJvRG9jLnhtbFBLAQItABQABgAIAAAAIQBf2mnK3wAAAAkBAAAPAAAAAAAAAAAAAAAAAIQEAABk&#10;cnMvZG93bnJldi54bWxQSwUGAAAAAAQABADzAAAAkAUAAAAA&#10;">
                      <v:textbox>
                        <w:txbxContent>
                          <w:p w14:paraId="535CF7DF"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88832" behindDoc="0" locked="0" layoutInCell="1" allowOverlap="1" wp14:anchorId="6D5D7D6E" wp14:editId="36A1DAAD">
                      <wp:simplePos x="0" y="0"/>
                      <wp:positionH relativeFrom="column">
                        <wp:posOffset>645160</wp:posOffset>
                      </wp:positionH>
                      <wp:positionV relativeFrom="paragraph">
                        <wp:posOffset>168910</wp:posOffset>
                      </wp:positionV>
                      <wp:extent cx="274320" cy="274320"/>
                      <wp:effectExtent l="8890" t="10160" r="12065" b="10795"/>
                      <wp:wrapNone/>
                      <wp:docPr id="273"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9E0E50"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D7D6E" id="_x0000_s1111" style="position:absolute;left:0;text-align:left;margin-left:50.8pt;margin-top:13.3pt;width:21.6pt;height:21.6pt;z-index:25208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vwLpTSoCAABSBAAADgAAAAAAAAAAAAAAAAAuAgAAZHJzL2Uy&#10;b0RvYy54bWxQSwECLQAUAAYACAAAACEAL0aMNd0AAAAJAQAADwAAAAAAAAAAAAAAAACEBAAAZHJz&#10;L2Rvd25yZXYueG1sUEsFBgAAAAAEAAQA8wAAAI4FAAAAAA==&#10;">
                      <v:textbox>
                        <w:txbxContent>
                          <w:p w14:paraId="309E0E50" w14:textId="77777777" w:rsidR="00BA063B" w:rsidRPr="005F1945" w:rsidRDefault="00BA063B"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87808" behindDoc="0" locked="0" layoutInCell="1" allowOverlap="1" wp14:anchorId="7A4EE01B" wp14:editId="3EF87407">
                      <wp:simplePos x="0" y="0"/>
                      <wp:positionH relativeFrom="column">
                        <wp:posOffset>1219200</wp:posOffset>
                      </wp:positionH>
                      <wp:positionV relativeFrom="paragraph">
                        <wp:posOffset>168910</wp:posOffset>
                      </wp:positionV>
                      <wp:extent cx="274320" cy="274320"/>
                      <wp:effectExtent l="0" t="0" r="11430" b="11430"/>
                      <wp:wrapNone/>
                      <wp:docPr id="274"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97E6E8" w14:textId="77777777" w:rsidR="00BA063B" w:rsidRPr="005F1945" w:rsidRDefault="00BA063B" w:rsidP="00A77C67">
                                  <w:pPr>
                                    <w:rPr>
                                      <w:lang w:val="nl-NL"/>
                                    </w:rPr>
                                  </w:pPr>
                                </w:p>
                                <w:p w14:paraId="708235EF"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EE01B" id="_x0000_s1112" style="position:absolute;left:0;text-align:left;margin-left:96pt;margin-top:13.3pt;width:21.6pt;height:21.6pt;z-index:25208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torcuykCAABSBAAADgAAAAAAAAAAAAAAAAAuAgAAZHJzL2Uy&#10;b0RvYy54bWxQSwECLQAUAAYACAAAACEAz9M4ad4AAAAJAQAADwAAAAAAAAAAAAAAAACDBAAAZHJz&#10;L2Rvd25yZXYueG1sUEsFBgAAAAAEAAQA8wAAAI4FAAAAAA==&#10;">
                      <v:textbox>
                        <w:txbxContent>
                          <w:p w14:paraId="3A97E6E8" w14:textId="77777777" w:rsidR="00BA063B" w:rsidRPr="005F1945" w:rsidRDefault="00BA063B" w:rsidP="00A77C67">
                            <w:pPr>
                              <w:rPr>
                                <w:lang w:val="nl-NL"/>
                              </w:rPr>
                            </w:pPr>
                          </w:p>
                          <w:p w14:paraId="708235EF"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86784" behindDoc="0" locked="0" layoutInCell="1" allowOverlap="1" wp14:anchorId="5C881312" wp14:editId="6B509445">
                      <wp:simplePos x="0" y="0"/>
                      <wp:positionH relativeFrom="column">
                        <wp:posOffset>1793240</wp:posOffset>
                      </wp:positionH>
                      <wp:positionV relativeFrom="paragraph">
                        <wp:posOffset>168910</wp:posOffset>
                      </wp:positionV>
                      <wp:extent cx="274320" cy="274320"/>
                      <wp:effectExtent l="0" t="0" r="11430" b="11430"/>
                      <wp:wrapNone/>
                      <wp:docPr id="28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5C01FE" w14:textId="77777777" w:rsidR="00BA063B" w:rsidRPr="005F1945" w:rsidRDefault="00BA063B" w:rsidP="00A77C67">
                                  <w:pPr>
                                    <w:rPr>
                                      <w:lang w:val="nl-NL"/>
                                    </w:rPr>
                                  </w:pPr>
                                </w:p>
                                <w:p w14:paraId="3AC543F7"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81312" id="_x0000_s1113" style="position:absolute;left:0;text-align:left;margin-left:141.2pt;margin-top:13.3pt;width:21.6pt;height:21.6pt;z-index:25208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B0E4OcqAgAAUgQAAA4AAAAAAAAAAAAAAAAALgIAAGRycy9l&#10;Mm9Eb2MueG1sUEsBAi0AFAAGAAgAAAAhABLl/DveAAAACQEAAA8AAAAAAAAAAAAAAAAAhAQAAGRy&#10;cy9kb3ducmV2LnhtbFBLBQYAAAAABAAEAPMAAACPBQAAAAA=&#10;">
                      <v:textbox>
                        <w:txbxContent>
                          <w:p w14:paraId="4E5C01FE" w14:textId="77777777" w:rsidR="00BA063B" w:rsidRPr="005F1945" w:rsidRDefault="00BA063B" w:rsidP="00A77C67">
                            <w:pPr>
                              <w:rPr>
                                <w:lang w:val="nl-NL"/>
                              </w:rPr>
                            </w:pPr>
                          </w:p>
                          <w:p w14:paraId="3AC543F7"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85760" behindDoc="0" locked="0" layoutInCell="1" allowOverlap="1" wp14:anchorId="0D550924" wp14:editId="124C571D">
                      <wp:simplePos x="0" y="0"/>
                      <wp:positionH relativeFrom="column">
                        <wp:posOffset>2399665</wp:posOffset>
                      </wp:positionH>
                      <wp:positionV relativeFrom="paragraph">
                        <wp:posOffset>168910</wp:posOffset>
                      </wp:positionV>
                      <wp:extent cx="274320" cy="274320"/>
                      <wp:effectExtent l="0" t="0" r="11430" b="11430"/>
                      <wp:wrapNone/>
                      <wp:docPr id="28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CD3AA4"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50924" id="_x0000_s1114" style="position:absolute;left:0;text-align:left;margin-left:188.95pt;margin-top:13.3pt;width:21.6pt;height:21.6pt;z-index:25208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C5PPcisCAABSBAAADgAAAAAAAAAAAAAAAAAuAgAAZHJz&#10;L2Uyb0RvYy54bWxQSwECLQAUAAYACAAAACEAG37jl98AAAAJAQAADwAAAAAAAAAAAAAAAACFBAAA&#10;ZHJzL2Rvd25yZXYueG1sUEsFBgAAAAAEAAQA8wAAAJEFAAAAAA==&#10;">
                      <v:textbox>
                        <w:txbxContent>
                          <w:p w14:paraId="3CCD3AA4"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84736" behindDoc="0" locked="0" layoutInCell="1" allowOverlap="1" wp14:anchorId="15B6AD62" wp14:editId="1C2644C6">
                      <wp:simplePos x="0" y="0"/>
                      <wp:positionH relativeFrom="column">
                        <wp:posOffset>3072130</wp:posOffset>
                      </wp:positionH>
                      <wp:positionV relativeFrom="paragraph">
                        <wp:posOffset>168910</wp:posOffset>
                      </wp:positionV>
                      <wp:extent cx="274320" cy="274320"/>
                      <wp:effectExtent l="0" t="0" r="11430" b="11430"/>
                      <wp:wrapNone/>
                      <wp:docPr id="28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4F6C3D"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6AD62" id="_x0000_s1115" style="position:absolute;left:0;text-align:left;margin-left:241.9pt;margin-top:13.3pt;width:21.6pt;height:21.6pt;z-index:25208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7xaNJSsCAABSBAAADgAAAAAAAAAAAAAAAAAuAgAAZHJz&#10;L2Uyb0RvYy54bWxQSwECLQAUAAYACAAAACEAVTntIN8AAAAJAQAADwAAAAAAAAAAAAAAAACFBAAA&#10;ZHJzL2Rvd25yZXYueG1sUEsFBgAAAAAEAAQA8wAAAJEFAAAAAA==&#10;">
                      <v:textbox>
                        <w:txbxContent>
                          <w:p w14:paraId="284F6C3D"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89856" behindDoc="0" locked="0" layoutInCell="1" allowOverlap="1" wp14:anchorId="03290DF1" wp14:editId="590877E5">
                      <wp:simplePos x="0" y="0"/>
                      <wp:positionH relativeFrom="column">
                        <wp:posOffset>31750</wp:posOffset>
                      </wp:positionH>
                      <wp:positionV relativeFrom="paragraph">
                        <wp:posOffset>168910</wp:posOffset>
                      </wp:positionV>
                      <wp:extent cx="274320" cy="274320"/>
                      <wp:effectExtent l="5080" t="10160" r="6350" b="10795"/>
                      <wp:wrapNone/>
                      <wp:docPr id="333"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F81EA7"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90DF1" id="_x0000_s1116" style="position:absolute;left:0;text-align:left;margin-left:2.5pt;margin-top:13.3pt;width:21.6pt;height:21.6pt;z-index:25208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is4gYpAgAAUgQAAA4AAAAAAAAAAAAAAAAALgIAAGRycy9lMm9E&#10;b2MueG1sUEsBAi0AFAAGAAgAAAAhAFO2BG3cAAAABgEAAA8AAAAAAAAAAAAAAAAAgwQAAGRycy9k&#10;b3ducmV2LnhtbFBLBQYAAAAABAAEAPMAAACMBQAAAAA=&#10;">
                      <v:textbox>
                        <w:txbxContent>
                          <w:p w14:paraId="09F81EA7" w14:textId="77777777" w:rsidR="00BA063B" w:rsidRPr="005F1945" w:rsidRDefault="00BA063B"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28561C60"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2687B3C9" w14:textId="77777777" w:rsidTr="00CD6E18">
        <w:trPr>
          <w:cantSplit/>
          <w:trHeight w:val="342"/>
        </w:trPr>
        <w:tc>
          <w:tcPr>
            <w:tcW w:w="2235" w:type="dxa"/>
            <w:shd w:val="clear" w:color="auto" w:fill="EEECE1" w:themeFill="background2"/>
          </w:tcPr>
          <w:p w14:paraId="1C7FFCB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750F51B2"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67BE099B"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0083678A"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4C27BFA5"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BF004B8"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31F1DBBD"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091904" behindDoc="0" locked="0" layoutInCell="1" allowOverlap="1" wp14:anchorId="34EC5F84" wp14:editId="6B1914D5">
                      <wp:simplePos x="0" y="0"/>
                      <wp:positionH relativeFrom="column">
                        <wp:posOffset>904875</wp:posOffset>
                      </wp:positionH>
                      <wp:positionV relativeFrom="paragraph">
                        <wp:posOffset>75565</wp:posOffset>
                      </wp:positionV>
                      <wp:extent cx="190500" cy="205740"/>
                      <wp:effectExtent l="0" t="0" r="19050" b="22860"/>
                      <wp:wrapNone/>
                      <wp:docPr id="33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EBCB2E1" w14:textId="77777777" w:rsidR="00BA063B" w:rsidRPr="009E7538" w:rsidRDefault="00BA063B" w:rsidP="00A77C67">
                                  <w:pPr>
                                    <w:rPr>
                                      <w:sz w:val="16"/>
                                      <w:szCs w:val="16"/>
                                      <w:lang w:val="nl-NL"/>
                                    </w:rPr>
                                  </w:pPr>
                                </w:p>
                                <w:p w14:paraId="78271CC7"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C5F84" id="_x0000_s1117" style="position:absolute;left:0;text-align:left;margin-left:71.25pt;margin-top:5.95pt;width:15pt;height:16.2pt;z-index:25209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FE1N20zAgAAUgQAAA4AAAAAAAAAAAAAAAAA&#10;LgIAAGRycy9lMm9Eb2MueG1sUEsBAi0AFAAGAAgAAAAhAOVSPWveAAAACQEAAA8AAAAAAAAAAAAA&#10;AAAAjQQAAGRycy9kb3ducmV2LnhtbFBLBQYAAAAABAAEAPMAAACYBQAAAAA=&#10;" fillcolor="#eeece1 [3214]">
                      <v:textbox>
                        <w:txbxContent>
                          <w:p w14:paraId="0EBCB2E1" w14:textId="77777777" w:rsidR="00BA063B" w:rsidRPr="009E7538" w:rsidRDefault="00BA063B" w:rsidP="00A77C67">
                            <w:pPr>
                              <w:rPr>
                                <w:sz w:val="16"/>
                                <w:szCs w:val="16"/>
                                <w:lang w:val="nl-NL"/>
                              </w:rPr>
                            </w:pPr>
                          </w:p>
                          <w:p w14:paraId="78271CC7" w14:textId="77777777" w:rsidR="00BA063B" w:rsidRPr="009E7538" w:rsidRDefault="00BA063B"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090880" behindDoc="0" locked="0" layoutInCell="1" allowOverlap="1" wp14:anchorId="3C410CF7" wp14:editId="269B34A0">
                      <wp:simplePos x="0" y="0"/>
                      <wp:positionH relativeFrom="column">
                        <wp:posOffset>1270</wp:posOffset>
                      </wp:positionH>
                      <wp:positionV relativeFrom="paragraph">
                        <wp:posOffset>73660</wp:posOffset>
                      </wp:positionV>
                      <wp:extent cx="190500" cy="205740"/>
                      <wp:effectExtent l="0" t="0" r="19050" b="22860"/>
                      <wp:wrapNone/>
                      <wp:docPr id="335"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F880398" w14:textId="77777777" w:rsidR="00BA063B" w:rsidRPr="009E7538" w:rsidRDefault="00BA063B" w:rsidP="00A77C67">
                                  <w:pPr>
                                    <w:rPr>
                                      <w:sz w:val="16"/>
                                      <w:szCs w:val="16"/>
                                      <w:lang w:val="nl-NL"/>
                                    </w:rPr>
                                  </w:pPr>
                                </w:p>
                                <w:p w14:paraId="6FFE9716"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10CF7" id="_x0000_s1118" style="position:absolute;left:0;text-align:left;margin-left:.1pt;margin-top:5.8pt;width:15pt;height:16.2pt;z-index:2520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JT/LsoyAgAAUgQAAA4AAAAAAAAAAAAAAAAALgIAAGRy&#10;cy9lMm9Eb2MueG1sUEsBAi0AFAAGAAgAAAAhAL+MqDvZAAAABQEAAA8AAAAAAAAAAAAAAAAAjAQA&#10;AGRycy9kb3ducmV2LnhtbFBLBQYAAAAABAAEAPMAAACSBQAAAAA=&#10;" fillcolor="#eeece1 [3214]">
                      <v:textbox>
                        <w:txbxContent>
                          <w:p w14:paraId="0F880398" w14:textId="77777777" w:rsidR="00BA063B" w:rsidRPr="009E7538" w:rsidRDefault="00BA063B" w:rsidP="00A77C67">
                            <w:pPr>
                              <w:rPr>
                                <w:sz w:val="16"/>
                                <w:szCs w:val="16"/>
                                <w:lang w:val="nl-NL"/>
                              </w:rPr>
                            </w:pPr>
                          </w:p>
                          <w:p w14:paraId="6FFE9716" w14:textId="77777777" w:rsidR="00BA063B" w:rsidRPr="009E7538" w:rsidRDefault="00BA063B"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06919F25" w14:textId="77777777" w:rsidTr="00CD6E18">
        <w:trPr>
          <w:cantSplit/>
          <w:trHeight w:val="342"/>
        </w:trPr>
        <w:tc>
          <w:tcPr>
            <w:tcW w:w="2235" w:type="dxa"/>
            <w:vMerge w:val="restart"/>
            <w:shd w:val="clear" w:color="auto" w:fill="EEECE1" w:themeFill="background2"/>
          </w:tcPr>
          <w:p w14:paraId="3F08DC7E"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51FFA9A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581BA03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36DE3B3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0FA0E2B5" w14:textId="77777777" w:rsidTr="00CD6E18">
        <w:trPr>
          <w:cantSplit/>
          <w:trHeight w:val="489"/>
        </w:trPr>
        <w:tc>
          <w:tcPr>
            <w:tcW w:w="2235" w:type="dxa"/>
            <w:vMerge/>
            <w:shd w:val="clear" w:color="auto" w:fill="EEECE1" w:themeFill="background2"/>
          </w:tcPr>
          <w:p w14:paraId="1B9307D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2A07BD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11BB3AC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56C99D3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5736E5FA" w14:textId="77777777" w:rsidTr="00CD6E18">
        <w:trPr>
          <w:cantSplit/>
          <w:trHeight w:val="489"/>
        </w:trPr>
        <w:tc>
          <w:tcPr>
            <w:tcW w:w="2235" w:type="dxa"/>
            <w:vMerge/>
            <w:shd w:val="clear" w:color="auto" w:fill="EEECE1" w:themeFill="background2"/>
          </w:tcPr>
          <w:p w14:paraId="2A25F52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D3B746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3CED379C"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737B2B3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2855354E" w14:textId="77777777" w:rsidTr="00CD6E18">
        <w:trPr>
          <w:cantSplit/>
          <w:trHeight w:val="489"/>
        </w:trPr>
        <w:tc>
          <w:tcPr>
            <w:tcW w:w="2235" w:type="dxa"/>
            <w:vMerge/>
            <w:shd w:val="clear" w:color="auto" w:fill="EEECE1" w:themeFill="background2"/>
          </w:tcPr>
          <w:p w14:paraId="70219CC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488934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1685DBFD"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67EAB43F" w14:textId="77777777" w:rsidR="00A77C67" w:rsidRPr="007810AA" w:rsidRDefault="00A77C67" w:rsidP="00A77C67"/>
    <w:p w14:paraId="0F848037" w14:textId="77777777" w:rsidR="00A77C67" w:rsidRPr="00DD096E" w:rsidRDefault="00A77C67" w:rsidP="003B66E1">
      <w:pPr>
        <w:rPr>
          <w:rFonts w:eastAsiaTheme="minorEastAsia"/>
        </w:rPr>
      </w:pPr>
    </w:p>
    <w:p w14:paraId="57C30E4F" w14:textId="3BCEC811" w:rsidR="003B66E1" w:rsidRPr="00CC2951" w:rsidRDefault="003B66E1" w:rsidP="00831726">
      <w:pPr>
        <w:pStyle w:val="Heading1"/>
        <w:rPr>
          <w:rFonts w:eastAsiaTheme="minorEastAsia"/>
        </w:rPr>
      </w:pPr>
      <w:bookmarkStart w:id="29" w:name="_Toc521492544"/>
      <w:bookmarkStart w:id="30" w:name="_Toc523219685"/>
      <w:bookmarkStart w:id="31" w:name="_Toc68078515"/>
      <w:bookmarkStart w:id="32" w:name="_Toc113804333"/>
      <w:r>
        <w:rPr>
          <w:rFonts w:eastAsiaTheme="minorEastAsia"/>
        </w:rPr>
        <w:lastRenderedPageBreak/>
        <w:t>TASK 1.9.2</w:t>
      </w:r>
      <w:r w:rsidRPr="00CC2951">
        <w:rPr>
          <w:rFonts w:eastAsiaTheme="minorEastAsia"/>
        </w:rPr>
        <w:tab/>
        <w:t>Update and publish the VTS Manual and develop related procedures for its future management</w:t>
      </w:r>
      <w:bookmarkEnd w:id="29"/>
      <w:bookmarkEnd w:id="30"/>
      <w:bookmarkEnd w:id="31"/>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B66E1" w:rsidRPr="00CB4CEA" w14:paraId="11FFB8CC" w14:textId="77777777" w:rsidTr="003B66E1">
        <w:trPr>
          <w:cantSplit/>
          <w:trHeight w:val="428"/>
        </w:trPr>
        <w:tc>
          <w:tcPr>
            <w:tcW w:w="2376" w:type="dxa"/>
            <w:shd w:val="clear" w:color="auto" w:fill="auto"/>
          </w:tcPr>
          <w:p w14:paraId="7108DB7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BD769B8"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3B66E1" w:rsidRPr="00CB4CEA" w14:paraId="491ABFC1" w14:textId="77777777" w:rsidTr="003B66E1">
        <w:trPr>
          <w:cantSplit/>
          <w:trHeight w:val="491"/>
        </w:trPr>
        <w:tc>
          <w:tcPr>
            <w:tcW w:w="2376" w:type="dxa"/>
            <w:shd w:val="clear" w:color="auto" w:fill="auto"/>
          </w:tcPr>
          <w:p w14:paraId="1A6134D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E33ED13"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C041B">
              <w:rPr>
                <w:rFonts w:cs="Arial"/>
                <w:snapToGrid w:val="0"/>
                <w:kern w:val="28"/>
                <w:sz w:val="20"/>
                <w:szCs w:val="20"/>
                <w:lang w:eastAsia="de-DE"/>
              </w:rPr>
              <w:t>Not Applicable</w:t>
            </w:r>
          </w:p>
        </w:tc>
      </w:tr>
      <w:tr w:rsidR="003B66E1" w:rsidRPr="00CB4CEA" w14:paraId="78C785DE" w14:textId="77777777" w:rsidTr="003B66E1">
        <w:trPr>
          <w:cantSplit/>
          <w:trHeight w:val="712"/>
        </w:trPr>
        <w:tc>
          <w:tcPr>
            <w:tcW w:w="2376" w:type="dxa"/>
            <w:shd w:val="clear" w:color="auto" w:fill="auto"/>
          </w:tcPr>
          <w:p w14:paraId="223B1E64"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1099C8C"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C041B">
              <w:rPr>
                <w:rFonts w:cs="Arial"/>
                <w:snapToGrid w:val="0"/>
                <w:kern w:val="28"/>
                <w:sz w:val="20"/>
                <w:szCs w:val="20"/>
                <w:lang w:eastAsia="de-DE"/>
              </w:rPr>
              <w:t>Update and publish the VTS Manual and develop related procedures for its future management</w:t>
            </w:r>
          </w:p>
        </w:tc>
      </w:tr>
      <w:tr w:rsidR="003B66E1" w:rsidRPr="00CB4CEA" w14:paraId="6F7CDC2F" w14:textId="77777777" w:rsidTr="003B66E1">
        <w:trPr>
          <w:cantSplit/>
          <w:trHeight w:val="466"/>
        </w:trPr>
        <w:tc>
          <w:tcPr>
            <w:tcW w:w="2376" w:type="dxa"/>
          </w:tcPr>
          <w:p w14:paraId="19677BC7"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2044AF3" w14:textId="77777777" w:rsidR="003B66E1" w:rsidRPr="00C52FB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69BC14F5" w14:textId="77777777" w:rsidR="003B66E1" w:rsidRPr="00931B4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3B66E1" w:rsidRPr="00CB4CEA" w14:paraId="5B24D7B0" w14:textId="77777777" w:rsidTr="003B66E1">
        <w:trPr>
          <w:cantSplit/>
          <w:trHeight w:val="402"/>
        </w:trPr>
        <w:tc>
          <w:tcPr>
            <w:tcW w:w="2376" w:type="dxa"/>
          </w:tcPr>
          <w:p w14:paraId="2417E778"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417ABC1"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7B7391">
              <w:rPr>
                <w:bCs/>
                <w:iCs/>
                <w:snapToGrid w:val="0"/>
                <w:sz w:val="20"/>
                <w:szCs w:val="20"/>
              </w:rPr>
              <w:t xml:space="preserve"> </w:t>
            </w:r>
            <w:r w:rsidRPr="00931B47">
              <w:rPr>
                <w:bCs/>
                <w:i/>
                <w:iCs/>
                <w:snapToGrid w:val="0"/>
                <w:sz w:val="16"/>
                <w:szCs w:val="16"/>
              </w:rPr>
              <w:t xml:space="preserve">(Describe </w:t>
            </w:r>
            <w:r>
              <w:rPr>
                <w:bCs/>
                <w:i/>
                <w:iCs/>
                <w:snapToGrid w:val="0"/>
                <w:sz w:val="16"/>
                <w:szCs w:val="16"/>
              </w:rPr>
              <w:t>the expected outcome: e.g. Recommendation, Guideline or Other)</w:t>
            </w:r>
          </w:p>
        </w:tc>
      </w:tr>
      <w:tr w:rsidR="003B66E1" w:rsidRPr="00CB4CEA" w14:paraId="44DC7DAA" w14:textId="77777777" w:rsidTr="003B66E1">
        <w:trPr>
          <w:cantSplit/>
          <w:trHeight w:val="402"/>
        </w:trPr>
        <w:tc>
          <w:tcPr>
            <w:tcW w:w="2376" w:type="dxa"/>
          </w:tcPr>
          <w:p w14:paraId="2F736D34"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A313DCD" w14:textId="77777777" w:rsidR="003B66E1" w:rsidRPr="00496C4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E1CE07A"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3B66E1" w:rsidRPr="00696A73" w14:paraId="1A04FA76" w14:textId="77777777" w:rsidTr="003B66E1">
        <w:trPr>
          <w:cantSplit/>
          <w:trHeight w:val="854"/>
        </w:trPr>
        <w:tc>
          <w:tcPr>
            <w:tcW w:w="2376" w:type="dxa"/>
          </w:tcPr>
          <w:p w14:paraId="59CDB853"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42532A0" w14:textId="77777777" w:rsidR="003B66E1" w:rsidRPr="00B47562"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214023C" w14:textId="77777777" w:rsidR="003B66E1" w:rsidRDefault="003B66E1" w:rsidP="003B66E1">
            <w:pPr>
              <w:pStyle w:val="BodyText3"/>
              <w:spacing w:before="120"/>
              <w:ind w:left="0"/>
              <w:jc w:val="both"/>
              <w:rPr>
                <w:i w:val="0"/>
                <w:sz w:val="20"/>
              </w:rPr>
            </w:pPr>
            <w:r w:rsidRPr="00A11A2E">
              <w:rPr>
                <w:b/>
                <w:i w:val="0"/>
                <w:sz w:val="20"/>
              </w:rPr>
              <w:t>Goal</w:t>
            </w:r>
            <w:r w:rsidRPr="00A11A2E">
              <w:rPr>
                <w:i w:val="0"/>
                <w:sz w:val="20"/>
              </w:rPr>
              <w:t xml:space="preserve"> </w:t>
            </w:r>
          </w:p>
          <w:p w14:paraId="34A69708" w14:textId="77777777" w:rsidR="003B66E1" w:rsidRDefault="003B66E1" w:rsidP="003B66E1">
            <w:pPr>
              <w:pStyle w:val="BodyText3"/>
              <w:spacing w:before="120"/>
              <w:ind w:left="0"/>
              <w:jc w:val="both"/>
              <w:rPr>
                <w:i w:val="0"/>
                <w:sz w:val="20"/>
              </w:rPr>
            </w:pPr>
          </w:p>
          <w:p w14:paraId="75FCE292" w14:textId="77777777" w:rsidR="003B66E1" w:rsidRDefault="003B66E1" w:rsidP="003B66E1">
            <w:pPr>
              <w:pStyle w:val="BodyText3"/>
              <w:spacing w:before="120"/>
              <w:ind w:left="0"/>
              <w:jc w:val="both"/>
              <w:rPr>
                <w:i w:val="0"/>
                <w:sz w:val="20"/>
              </w:rPr>
            </w:pPr>
            <w:r w:rsidRPr="00A11A2E">
              <w:rPr>
                <w:b/>
                <w:i w:val="0"/>
                <w:sz w:val="20"/>
              </w:rPr>
              <w:t>Strategy</w:t>
            </w:r>
            <w:r w:rsidRPr="00A11A2E">
              <w:rPr>
                <w:i w:val="0"/>
                <w:sz w:val="20"/>
              </w:rPr>
              <w:t xml:space="preserve"> </w:t>
            </w:r>
          </w:p>
          <w:p w14:paraId="018D04F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3B66E1" w:rsidRPr="00CB4CEA" w14:paraId="5D2AC6E4" w14:textId="77777777" w:rsidTr="003B66E1">
        <w:trPr>
          <w:cantSplit/>
          <w:trHeight w:val="615"/>
        </w:trPr>
        <w:tc>
          <w:tcPr>
            <w:tcW w:w="2376" w:type="dxa"/>
          </w:tcPr>
          <w:p w14:paraId="4C093C36"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957C391"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6F648AC"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14ED4C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845145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B66E1" w:rsidRPr="00696A73" w14:paraId="5C21C050" w14:textId="77777777" w:rsidTr="003B66E1">
        <w:trPr>
          <w:cantSplit/>
          <w:trHeight w:val="1399"/>
        </w:trPr>
        <w:tc>
          <w:tcPr>
            <w:tcW w:w="2376" w:type="dxa"/>
          </w:tcPr>
          <w:p w14:paraId="4D1CFEE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C6AE6B6" w14:textId="77777777" w:rsidR="003B66E1" w:rsidRPr="00405C2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3B66E1" w:rsidRPr="00696A73" w14:paraId="6F98FB16" w14:textId="77777777" w:rsidTr="003B66E1">
        <w:trPr>
          <w:cantSplit/>
          <w:trHeight w:val="659"/>
        </w:trPr>
        <w:tc>
          <w:tcPr>
            <w:tcW w:w="2376" w:type="dxa"/>
          </w:tcPr>
          <w:p w14:paraId="15DBA1FE"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5E25A74" w14:textId="77777777" w:rsidR="003B66E1" w:rsidRDefault="003B66E1" w:rsidP="003B66E1">
            <w:pPr>
              <w:pStyle w:val="BodyText3"/>
              <w:spacing w:before="120"/>
              <w:ind w:left="0"/>
              <w:jc w:val="both"/>
              <w:rPr>
                <w:sz w:val="20"/>
                <w:lang w:val="en-CA"/>
              </w:rPr>
            </w:pPr>
            <w:r>
              <w:rPr>
                <w:sz w:val="20"/>
                <w:lang w:val="en-CA"/>
              </w:rPr>
              <w:t>Session number:</w:t>
            </w:r>
          </w:p>
          <w:p w14:paraId="77B4CB0F" w14:textId="77777777" w:rsidR="003B66E1" w:rsidRDefault="003B66E1"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22944" behindDoc="0" locked="0" layoutInCell="1" allowOverlap="1" wp14:anchorId="3E17F736" wp14:editId="3873A75D">
                      <wp:simplePos x="0" y="0"/>
                      <wp:positionH relativeFrom="column">
                        <wp:posOffset>645160</wp:posOffset>
                      </wp:positionH>
                      <wp:positionV relativeFrom="paragraph">
                        <wp:posOffset>168910</wp:posOffset>
                      </wp:positionV>
                      <wp:extent cx="274320" cy="274320"/>
                      <wp:effectExtent l="8890" t="10160" r="12065" b="10795"/>
                      <wp:wrapNone/>
                      <wp:docPr id="53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8F5A91" w14:textId="77777777" w:rsidR="00BA063B" w:rsidRPr="005F1945" w:rsidRDefault="00BA063B"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7F736" id="Rectangle 23" o:spid="_x0000_s1119" style="position:absolute;left:0;text-align:left;margin-left:50.8pt;margin-top:13.3pt;width:21.6pt;height:21.6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QbZKwIAAFIEAAAOAAAAZHJzL2Uyb0RvYy54bWysVNuO0zAQfUfiHyy/01zasr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FsVBtkrAgAAUgQAAA4AAAAAAAAAAAAAAAAALgIAAGRycy9l&#10;Mm9Eb2MueG1sUEsBAi0AFAAGAAgAAAAhAC9GjDXdAAAACQEAAA8AAAAAAAAAAAAAAAAAhQQAAGRy&#10;cy9kb3ducmV2LnhtbFBLBQYAAAAABAAEAPMAAACPBQAAAAA=&#10;">
                      <v:textbox>
                        <w:txbxContent>
                          <w:p w14:paraId="438F5A91" w14:textId="77777777" w:rsidR="00BA063B" w:rsidRPr="005F1945" w:rsidRDefault="00BA063B" w:rsidP="003B66E1">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1920" behindDoc="0" locked="0" layoutInCell="1" allowOverlap="1" wp14:anchorId="47E85EF8" wp14:editId="3890352C">
                      <wp:simplePos x="0" y="0"/>
                      <wp:positionH relativeFrom="column">
                        <wp:posOffset>1219200</wp:posOffset>
                      </wp:positionH>
                      <wp:positionV relativeFrom="paragraph">
                        <wp:posOffset>168910</wp:posOffset>
                      </wp:positionV>
                      <wp:extent cx="274320" cy="274320"/>
                      <wp:effectExtent l="0" t="0" r="11430" b="11430"/>
                      <wp:wrapNone/>
                      <wp:docPr id="32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495768" w14:textId="77777777" w:rsidR="00BA063B" w:rsidRDefault="00BA063B" w:rsidP="003B66E1">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85EF8" id="Rectangle 24" o:spid="_x0000_s1120" style="position:absolute;left:0;text-align:left;margin-left:96pt;margin-top:13.3pt;width:21.6pt;height:21.6pt;z-index:2519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ASakXKAIAAFIEAAAOAAAAAAAAAAAAAAAAAC4CAABkcnMvZTJv&#10;RG9jLnhtbFBLAQItABQABgAIAAAAIQDP0zhp3gAAAAkBAAAPAAAAAAAAAAAAAAAAAIIEAABkcnMv&#10;ZG93bnJldi54bWxQSwUGAAAAAAQABADzAAAAjQUAAAAA&#10;">
                      <v:textbox>
                        <w:txbxContent>
                          <w:p w14:paraId="1E495768" w14:textId="77777777" w:rsidR="00BA063B" w:rsidRDefault="00BA063B" w:rsidP="003B66E1">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0896" behindDoc="0" locked="0" layoutInCell="1" allowOverlap="1" wp14:anchorId="0F54B41A" wp14:editId="3F8DF820">
                      <wp:simplePos x="0" y="0"/>
                      <wp:positionH relativeFrom="column">
                        <wp:posOffset>1793240</wp:posOffset>
                      </wp:positionH>
                      <wp:positionV relativeFrom="paragraph">
                        <wp:posOffset>168910</wp:posOffset>
                      </wp:positionV>
                      <wp:extent cx="274320" cy="274320"/>
                      <wp:effectExtent l="0" t="0" r="11430" b="11430"/>
                      <wp:wrapNone/>
                      <wp:docPr id="32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D8D8370" w14:textId="77777777" w:rsidR="00BA063B" w:rsidRDefault="00BA063B" w:rsidP="003B66E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4B41A" id="Rectangle 25" o:spid="_x0000_s1121" style="position:absolute;left:0;text-align:left;margin-left:141.2pt;margin-top:13.3pt;width:21.6pt;height:21.6pt;z-index:2519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H+TLT8nAgAAUgQAAA4AAAAAAAAAAAAAAAAALgIAAGRycy9lMm9E&#10;b2MueG1sUEsBAi0AFAAGAAgAAAAhABLl/DveAAAACQEAAA8AAAAAAAAAAAAAAAAAgQQAAGRycy9k&#10;b3ducmV2LnhtbFBLBQYAAAAABAAEAPMAAACMBQAAAAA=&#10;">
                      <v:textbox>
                        <w:txbxContent>
                          <w:p w14:paraId="7D8D8370" w14:textId="77777777" w:rsidR="00BA063B" w:rsidRDefault="00BA063B" w:rsidP="003B66E1">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19872" behindDoc="0" locked="0" layoutInCell="1" allowOverlap="1" wp14:anchorId="4474C3AF" wp14:editId="4E83E52B">
                      <wp:simplePos x="0" y="0"/>
                      <wp:positionH relativeFrom="column">
                        <wp:posOffset>2399665</wp:posOffset>
                      </wp:positionH>
                      <wp:positionV relativeFrom="paragraph">
                        <wp:posOffset>168910</wp:posOffset>
                      </wp:positionV>
                      <wp:extent cx="274320" cy="274320"/>
                      <wp:effectExtent l="0" t="0" r="11430" b="11430"/>
                      <wp:wrapNone/>
                      <wp:docPr id="3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920A71" w14:textId="77777777" w:rsidR="00BA063B" w:rsidRPr="009920BD" w:rsidRDefault="00BA063B"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4C3AF" id="Rectangle 26" o:spid="_x0000_s1122" style="position:absolute;left:0;text-align:left;margin-left:188.95pt;margin-top:13.3pt;width:21.6pt;height:21.6pt;z-index:2519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74YNuCsCAABSBAAADgAAAAAAAAAAAAAAAAAuAgAAZHJz&#10;L2Uyb0RvYy54bWxQSwECLQAUAAYACAAAACEAG37jl98AAAAJAQAADwAAAAAAAAAAAAAAAACFBAAA&#10;ZHJzL2Rvd25yZXYueG1sUEsFBgAAAAAEAAQA8wAAAJEFAAAAAA==&#10;">
                      <v:textbox>
                        <w:txbxContent>
                          <w:p w14:paraId="2A920A71" w14:textId="77777777" w:rsidR="00BA063B" w:rsidRPr="009920BD" w:rsidRDefault="00BA063B"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8848" behindDoc="0" locked="0" layoutInCell="1" allowOverlap="1" wp14:anchorId="34FB7F3C" wp14:editId="2F4CE7C1">
                      <wp:simplePos x="0" y="0"/>
                      <wp:positionH relativeFrom="column">
                        <wp:posOffset>3072130</wp:posOffset>
                      </wp:positionH>
                      <wp:positionV relativeFrom="paragraph">
                        <wp:posOffset>168910</wp:posOffset>
                      </wp:positionV>
                      <wp:extent cx="274320" cy="274320"/>
                      <wp:effectExtent l="6985" t="10160" r="13970" b="10795"/>
                      <wp:wrapNone/>
                      <wp:docPr id="32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47414" id="Rectangle 27" o:spid="_x0000_s1026" style="position:absolute;margin-left:241.9pt;margin-top:13.3pt;width:21.6pt;height:21.6pt;z-index:2519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Ujn+WR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17824" behindDoc="0" locked="0" layoutInCell="1" allowOverlap="1" wp14:anchorId="3463B17A" wp14:editId="6F9C7168">
                      <wp:simplePos x="0" y="0"/>
                      <wp:positionH relativeFrom="column">
                        <wp:posOffset>3834765</wp:posOffset>
                      </wp:positionH>
                      <wp:positionV relativeFrom="paragraph">
                        <wp:posOffset>168910</wp:posOffset>
                      </wp:positionV>
                      <wp:extent cx="274320" cy="274320"/>
                      <wp:effectExtent l="7620" t="10160" r="13335" b="10795"/>
                      <wp:wrapNone/>
                      <wp:docPr id="32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C9CE1" id="Rectangle 28" o:spid="_x0000_s1026" style="position:absolute;margin-left:301.95pt;margin-top:13.3pt;width:21.6pt;height:21.6pt;z-index:2519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z5Huh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23968" behindDoc="0" locked="0" layoutInCell="1" allowOverlap="1" wp14:anchorId="5FB785AF" wp14:editId="1E9081CA">
                      <wp:simplePos x="0" y="0"/>
                      <wp:positionH relativeFrom="column">
                        <wp:posOffset>31750</wp:posOffset>
                      </wp:positionH>
                      <wp:positionV relativeFrom="paragraph">
                        <wp:posOffset>168910</wp:posOffset>
                      </wp:positionV>
                      <wp:extent cx="274320" cy="274320"/>
                      <wp:effectExtent l="5080" t="10160" r="6350" b="10795"/>
                      <wp:wrapNone/>
                      <wp:docPr id="33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1953EA" w14:textId="77777777" w:rsidR="00BA063B" w:rsidRPr="005F1945" w:rsidRDefault="00BA063B" w:rsidP="003B66E1">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785AF" id="Rectangle 29" o:spid="_x0000_s1123" style="position:absolute;left:0;text-align:left;margin-left:2.5pt;margin-top:13.3pt;width:21.6pt;height:21.6pt;z-index:25192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ZhPY4ysCAABSBAAADgAAAAAAAAAAAAAAAAAuAgAAZHJzL2Uy&#10;b0RvYy54bWxQSwECLQAUAAYACAAAACEAU7YEbdwAAAAGAQAADwAAAAAAAAAAAAAAAACFBAAAZHJz&#10;L2Rvd25yZXYueG1sUEsFBgAAAAAEAAQA8wAAAI4FAAAAAA==&#10;">
                      <v:textbox>
                        <w:txbxContent>
                          <w:p w14:paraId="101953EA" w14:textId="77777777" w:rsidR="00BA063B" w:rsidRPr="005F1945" w:rsidRDefault="00BA063B" w:rsidP="003B66E1">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DDF041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FADF4E7" w14:textId="77777777" w:rsidR="003B66E1" w:rsidRPr="005010D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rsidRPr="00696A73" w14:paraId="725D0CFA" w14:textId="77777777" w:rsidTr="003B66E1">
        <w:trPr>
          <w:cantSplit/>
          <w:trHeight w:val="342"/>
        </w:trPr>
        <w:tc>
          <w:tcPr>
            <w:tcW w:w="2376" w:type="dxa"/>
            <w:shd w:val="clear" w:color="auto" w:fill="DDD9C3" w:themeFill="background2" w:themeFillShade="E6"/>
          </w:tcPr>
          <w:p w14:paraId="5AE56B88"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E5B3A0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CCD7DB9"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3B66E1" w:rsidRPr="00696A73" w14:paraId="452CBE6F" w14:textId="77777777" w:rsidTr="003B66E1">
        <w:trPr>
          <w:cantSplit/>
          <w:trHeight w:val="342"/>
        </w:trPr>
        <w:tc>
          <w:tcPr>
            <w:tcW w:w="2376" w:type="dxa"/>
            <w:vMerge w:val="restart"/>
            <w:shd w:val="clear" w:color="auto" w:fill="auto"/>
          </w:tcPr>
          <w:p w14:paraId="76C7CCE0"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A0BA987"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C739F7F"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ABAA3D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rsidRPr="00696A73" w14:paraId="054099F1" w14:textId="77777777" w:rsidTr="003B66E1">
        <w:trPr>
          <w:cantSplit/>
          <w:trHeight w:val="489"/>
        </w:trPr>
        <w:tc>
          <w:tcPr>
            <w:tcW w:w="2376" w:type="dxa"/>
            <w:vMerge/>
            <w:shd w:val="clear" w:color="auto" w:fill="auto"/>
          </w:tcPr>
          <w:p w14:paraId="609272CD"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D4B1170"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3E8F643"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B3C5CDA" w14:textId="77777777" w:rsidR="003B66E1" w:rsidRPr="00F72244" w:rsidRDefault="003B66E1" w:rsidP="003B66E1">
            <w:pPr>
              <w:ind w:left="-47" w:right="-45" w:hanging="47"/>
              <w:contextualSpacing/>
              <w:rPr>
                <w:rFonts w:asciiTheme="minorHAnsi" w:hAnsiTheme="minorHAnsi" w:cstheme="minorHAnsi"/>
                <w:color w:val="000000"/>
                <w:sz w:val="20"/>
                <w:szCs w:val="20"/>
                <w:lang w:val="en-US" w:eastAsia="nl-NL"/>
              </w:rPr>
            </w:pPr>
            <w:r w:rsidRPr="00F72244">
              <w:rPr>
                <w:rFonts w:asciiTheme="minorHAnsi" w:hAnsiTheme="minorHAnsi" w:cstheme="minorHAnsi"/>
                <w:color w:val="000000"/>
                <w:sz w:val="20"/>
                <w:szCs w:val="20"/>
                <w:lang w:val="en-US" w:eastAsia="nl-NL"/>
              </w:rPr>
              <w:t xml:space="preserve">Completed at VTS49 </w:t>
            </w:r>
          </w:p>
          <w:p w14:paraId="65C3026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Input to PAP</w:t>
            </w:r>
          </w:p>
        </w:tc>
      </w:tr>
      <w:tr w:rsidR="003B66E1" w:rsidRPr="00696A73" w14:paraId="702F05F5" w14:textId="77777777" w:rsidTr="003B66E1">
        <w:trPr>
          <w:cantSplit/>
          <w:trHeight w:val="489"/>
        </w:trPr>
        <w:tc>
          <w:tcPr>
            <w:tcW w:w="2376" w:type="dxa"/>
            <w:shd w:val="clear" w:color="auto" w:fill="auto"/>
          </w:tcPr>
          <w:p w14:paraId="1A5E6894"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2DEA7D2"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2D8E3A8"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5A258A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3B66E1" w:rsidRPr="00696A73" w14:paraId="28D7160C" w14:textId="77777777" w:rsidTr="003B66E1">
        <w:trPr>
          <w:cantSplit/>
          <w:trHeight w:val="489"/>
        </w:trPr>
        <w:tc>
          <w:tcPr>
            <w:tcW w:w="2376" w:type="dxa"/>
            <w:shd w:val="clear" w:color="auto" w:fill="auto"/>
          </w:tcPr>
          <w:p w14:paraId="5704706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0581420"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E08F62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E759DD4" w14:textId="77777777" w:rsidR="003B66E1" w:rsidRPr="00253E73" w:rsidRDefault="003B66E1" w:rsidP="003B66E1">
      <w:pPr>
        <w:rPr>
          <w:rStyle w:val="Heading1Char"/>
          <w:rFonts w:eastAsiaTheme="minorEastAsia"/>
          <w:b w:val="0"/>
          <w:color w:val="000000"/>
          <w:sz w:val="22"/>
          <w:szCs w:val="22"/>
          <w14:textFill>
            <w14:solidFill>
              <w14:srgbClr w14:val="000000">
                <w14:lumMod w14:val="60000"/>
                <w14:lumOff w14:val="40000"/>
                <w14:lumMod w14:val="75000"/>
              </w14:srgbClr>
            </w14:solidFill>
          </w14:textFill>
        </w:rPr>
      </w:pPr>
    </w:p>
    <w:p w14:paraId="6134B531" w14:textId="77777777" w:rsidR="003B66E1" w:rsidRPr="00DD096E" w:rsidRDefault="003B66E1" w:rsidP="003B66E1">
      <w:pPr>
        <w:rPr>
          <w:rFonts w:eastAsiaTheme="minorEastAsia"/>
        </w:rPr>
      </w:pPr>
    </w:p>
    <w:p w14:paraId="1EC4B7F8" w14:textId="4528E051" w:rsidR="003B66E1" w:rsidRPr="00CC2951" w:rsidRDefault="003B66E1" w:rsidP="00831726">
      <w:pPr>
        <w:pStyle w:val="Heading1"/>
        <w:rPr>
          <w:rFonts w:eastAsiaTheme="minorEastAsia"/>
        </w:rPr>
      </w:pPr>
      <w:bookmarkStart w:id="33" w:name="_Toc521492542"/>
      <w:bookmarkStart w:id="34" w:name="_Toc523219686"/>
      <w:bookmarkStart w:id="35" w:name="_Toc68078516"/>
      <w:bookmarkStart w:id="36" w:name="_Toc113804334"/>
      <w:r w:rsidRPr="00CC2951">
        <w:rPr>
          <w:rFonts w:eastAsiaTheme="minorEastAsia"/>
        </w:rPr>
        <w:lastRenderedPageBreak/>
        <w:t>TASK 1.</w:t>
      </w:r>
      <w:r>
        <w:rPr>
          <w:rFonts w:eastAsiaTheme="minorEastAsia"/>
        </w:rPr>
        <w:t>9.3</w:t>
      </w:r>
      <w:r w:rsidRPr="00CC2951">
        <w:rPr>
          <w:rFonts w:eastAsiaTheme="minorEastAsia"/>
        </w:rPr>
        <w:tab/>
        <w:t>Develop procedures for the ongoing management and conduct of the Global VTS Questionnaire</w:t>
      </w:r>
      <w:bookmarkEnd w:id="33"/>
      <w:bookmarkEnd w:id="34"/>
      <w:bookmarkEnd w:id="35"/>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B66E1" w:rsidRPr="00CB4CEA" w14:paraId="7AF82E3C" w14:textId="77777777" w:rsidTr="003B66E1">
        <w:trPr>
          <w:cantSplit/>
          <w:trHeight w:val="712"/>
        </w:trPr>
        <w:tc>
          <w:tcPr>
            <w:tcW w:w="2376" w:type="dxa"/>
            <w:shd w:val="clear" w:color="auto" w:fill="auto"/>
          </w:tcPr>
          <w:p w14:paraId="7BD26DFF"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2D2C5B9"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3B66E1" w:rsidRPr="00CB4CEA" w14:paraId="1FA3AB28" w14:textId="77777777" w:rsidTr="003B66E1">
        <w:trPr>
          <w:cantSplit/>
          <w:trHeight w:val="712"/>
        </w:trPr>
        <w:tc>
          <w:tcPr>
            <w:tcW w:w="2376" w:type="dxa"/>
            <w:shd w:val="clear" w:color="auto" w:fill="auto"/>
          </w:tcPr>
          <w:p w14:paraId="1E12A072"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BA1F793" w14:textId="77777777" w:rsidR="003B66E1" w:rsidRPr="0053237A"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3237A">
              <w:rPr>
                <w:sz w:val="20"/>
                <w:szCs w:val="20"/>
              </w:rPr>
              <w:t>Not Applicable</w:t>
            </w:r>
          </w:p>
        </w:tc>
      </w:tr>
      <w:tr w:rsidR="003B66E1" w:rsidRPr="00CB4CEA" w14:paraId="05DC112A" w14:textId="77777777" w:rsidTr="003B66E1">
        <w:trPr>
          <w:cantSplit/>
          <w:trHeight w:val="712"/>
        </w:trPr>
        <w:tc>
          <w:tcPr>
            <w:tcW w:w="2376" w:type="dxa"/>
            <w:shd w:val="clear" w:color="auto" w:fill="auto"/>
            <w:vAlign w:val="center"/>
          </w:tcPr>
          <w:p w14:paraId="64E9CE75"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8A24FCB"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Procedures for the Ongoing Management and Conduct of t</w:t>
            </w:r>
            <w:r w:rsidRPr="0053237A">
              <w:rPr>
                <w:rFonts w:cs="Arial"/>
                <w:snapToGrid w:val="0"/>
                <w:kern w:val="28"/>
                <w:sz w:val="20"/>
                <w:szCs w:val="20"/>
                <w:lang w:eastAsia="de-DE"/>
              </w:rPr>
              <w:t xml:space="preserve">he Global </w:t>
            </w:r>
            <w:r>
              <w:rPr>
                <w:rFonts w:cs="Arial"/>
                <w:snapToGrid w:val="0"/>
                <w:kern w:val="28"/>
                <w:sz w:val="20"/>
                <w:szCs w:val="20"/>
                <w:lang w:eastAsia="de-DE"/>
              </w:rPr>
              <w:t>VTS</w:t>
            </w:r>
            <w:r w:rsidRPr="0053237A">
              <w:rPr>
                <w:rFonts w:cs="Arial"/>
                <w:snapToGrid w:val="0"/>
                <w:kern w:val="28"/>
                <w:sz w:val="20"/>
                <w:szCs w:val="20"/>
                <w:lang w:eastAsia="de-DE"/>
              </w:rPr>
              <w:t xml:space="preserve"> Questionnaire</w:t>
            </w:r>
            <w:r w:rsidRPr="00BF71F7">
              <w:rPr>
                <w:rFonts w:cs="Arial"/>
                <w:snapToGrid w:val="0"/>
                <w:kern w:val="28"/>
                <w:sz w:val="20"/>
                <w:szCs w:val="20"/>
                <w:lang w:eastAsia="de-DE"/>
              </w:rPr>
              <w:t xml:space="preserve"> </w:t>
            </w:r>
          </w:p>
        </w:tc>
      </w:tr>
      <w:tr w:rsidR="003B66E1" w:rsidRPr="00CB4CEA" w14:paraId="4F5CC55F" w14:textId="77777777" w:rsidTr="003B66E1">
        <w:trPr>
          <w:cantSplit/>
          <w:trHeight w:val="466"/>
        </w:trPr>
        <w:tc>
          <w:tcPr>
            <w:tcW w:w="2376" w:type="dxa"/>
          </w:tcPr>
          <w:p w14:paraId="668B39D1"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063604A9" w14:textId="77777777" w:rsidR="003B66E1" w:rsidRDefault="003B66E1" w:rsidP="003B66E1">
            <w:pPr>
              <w:pStyle w:val="ListParagraph"/>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results presented in the report from the first survey released at the VTS 2016 Symposium as a means </w:t>
            </w:r>
            <w:r>
              <w:rPr>
                <w:bCs/>
                <w:iCs/>
                <w:snapToGrid w:val="0"/>
                <w:sz w:val="20"/>
                <w:szCs w:val="20"/>
              </w:rPr>
              <w:t xml:space="preserve">to </w:t>
            </w:r>
            <w:r w:rsidRPr="004D045D">
              <w:rPr>
                <w:bCs/>
                <w:iCs/>
                <w:snapToGrid w:val="0"/>
                <w:sz w:val="20"/>
                <w:szCs w:val="20"/>
              </w:rPr>
              <w:t>assist IALA and its members develop VTS related guidance in the 201</w:t>
            </w:r>
            <w:r>
              <w:rPr>
                <w:bCs/>
                <w:iCs/>
                <w:snapToGrid w:val="0"/>
                <w:sz w:val="20"/>
                <w:szCs w:val="20"/>
              </w:rPr>
              <w:t>8</w:t>
            </w:r>
            <w:r w:rsidRPr="004D045D">
              <w:rPr>
                <w:bCs/>
                <w:iCs/>
                <w:snapToGrid w:val="0"/>
                <w:sz w:val="20"/>
                <w:szCs w:val="20"/>
              </w:rPr>
              <w:t>-</w:t>
            </w:r>
            <w:r>
              <w:rPr>
                <w:bCs/>
                <w:iCs/>
                <w:snapToGrid w:val="0"/>
                <w:sz w:val="20"/>
                <w:szCs w:val="20"/>
              </w:rPr>
              <w:t>22</w:t>
            </w:r>
            <w:r w:rsidRPr="004D045D">
              <w:rPr>
                <w:bCs/>
                <w:iCs/>
                <w:snapToGrid w:val="0"/>
                <w:sz w:val="20"/>
                <w:szCs w:val="20"/>
              </w:rPr>
              <w:t xml:space="preserve"> Work Programme and contribute to the safety and efficiency of navigation through the operation of VTS. </w:t>
            </w:r>
          </w:p>
          <w:p w14:paraId="615D72ED" w14:textId="77777777" w:rsidR="003B66E1" w:rsidRDefault="003B66E1" w:rsidP="003B66E1">
            <w:pPr>
              <w:pStyle w:val="ListParagraph"/>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Pr="004D045D">
              <w:rPr>
                <w:bCs/>
                <w:iCs/>
                <w:snapToGrid w:val="0"/>
                <w:sz w:val="20"/>
                <w:szCs w:val="20"/>
              </w:rPr>
              <w:t xml:space="preserve"> facilitate achieving greater global understanding and consistency in the establishment and operation of VTS in accordance with internationally approved guidelines</w:t>
            </w:r>
            <w:r>
              <w:rPr>
                <w:bCs/>
                <w:iCs/>
                <w:snapToGrid w:val="0"/>
                <w:sz w:val="20"/>
                <w:szCs w:val="20"/>
              </w:rPr>
              <w:t>.</w:t>
            </w:r>
          </w:p>
          <w:p w14:paraId="590EDC64" w14:textId="77777777" w:rsidR="003B66E1" w:rsidRPr="004D045D" w:rsidRDefault="003B66E1" w:rsidP="003B66E1">
            <w:pPr>
              <w:pStyle w:val="ListParagraph"/>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 </w:t>
            </w:r>
            <w:r>
              <w:rPr>
                <w:bCs/>
                <w:iCs/>
                <w:snapToGrid w:val="0"/>
                <w:sz w:val="20"/>
                <w:szCs w:val="20"/>
              </w:rPr>
              <w:t>To i</w:t>
            </w:r>
            <w:r w:rsidRPr="004D045D">
              <w:rPr>
                <w:bCs/>
                <w:iCs/>
                <w:snapToGrid w:val="0"/>
                <w:sz w:val="20"/>
                <w:szCs w:val="20"/>
              </w:rPr>
              <w:t>dentify emerging trends in the delivery of VTS globally.</w:t>
            </w:r>
          </w:p>
          <w:p w14:paraId="2A29D08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Del="009A1D03">
              <w:rPr>
                <w:bCs/>
                <w:iCs/>
                <w:snapToGrid w:val="0"/>
                <w:sz w:val="20"/>
                <w:szCs w:val="20"/>
              </w:rPr>
              <w:t xml:space="preserve"> </w:t>
            </w:r>
          </w:p>
          <w:p w14:paraId="2132A47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2EDC2AA5" w14:textId="77777777" w:rsidR="003B66E1" w:rsidRPr="00931B4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3B66E1" w:rsidRPr="00CB4CEA" w14:paraId="768A112A" w14:textId="77777777" w:rsidTr="003B66E1">
        <w:trPr>
          <w:cantSplit/>
          <w:trHeight w:val="402"/>
        </w:trPr>
        <w:tc>
          <w:tcPr>
            <w:tcW w:w="2376" w:type="dxa"/>
          </w:tcPr>
          <w:p w14:paraId="350CA7A7"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418878DA" w14:textId="77777777" w:rsidR="003B66E1" w:rsidRPr="004D045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2B910C1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3B66E1" w:rsidRPr="00CB4CEA" w14:paraId="5B458D42" w14:textId="77777777" w:rsidTr="003B66E1">
        <w:trPr>
          <w:cantSplit/>
          <w:trHeight w:val="402"/>
        </w:trPr>
        <w:tc>
          <w:tcPr>
            <w:tcW w:w="2376" w:type="dxa"/>
          </w:tcPr>
          <w:p w14:paraId="29C182A7"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FBE0706"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8206086" w14:textId="77777777" w:rsidR="003B66E1" w:rsidRDefault="003B66E1" w:rsidP="003B66E1">
            <w:pPr>
              <w:pStyle w:val="ListParagraph"/>
              <w:widowControl w:val="0"/>
              <w:numPr>
                <w:ilvl w:val="0"/>
                <w:numId w:val="7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4D23CB85" w14:textId="77777777" w:rsidR="003B66E1" w:rsidRPr="004D045D" w:rsidRDefault="003B66E1" w:rsidP="003B66E1">
            <w:pPr>
              <w:pStyle w:val="ListParagraph"/>
              <w:widowControl w:val="0"/>
              <w:numPr>
                <w:ilvl w:val="0"/>
                <w:numId w:val="7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71439B29" w14:textId="77777777" w:rsidR="003B66E1" w:rsidRPr="004D045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49A458AC" w14:textId="77777777" w:rsidR="003B66E1" w:rsidRPr="004D045D" w:rsidRDefault="003B66E1" w:rsidP="003B66E1">
            <w:pPr>
              <w:pStyle w:val="ListParagraph"/>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40EAA42A" w14:textId="77777777" w:rsidR="003B66E1" w:rsidRPr="004D045D" w:rsidRDefault="003B66E1" w:rsidP="003B66E1">
            <w:pPr>
              <w:pStyle w:val="ListParagraph"/>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04A8A565" w14:textId="77777777" w:rsidR="003B66E1" w:rsidRPr="004D045D" w:rsidRDefault="003B66E1" w:rsidP="003B66E1">
            <w:pPr>
              <w:pStyle w:val="ListParagraph"/>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54DDC7C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3B66E1" w:rsidRPr="00696A73" w14:paraId="236B7CDA" w14:textId="77777777" w:rsidTr="003B66E1">
        <w:trPr>
          <w:cantSplit/>
          <w:trHeight w:val="854"/>
        </w:trPr>
        <w:tc>
          <w:tcPr>
            <w:tcW w:w="2376" w:type="dxa"/>
          </w:tcPr>
          <w:p w14:paraId="1648FBC4" w14:textId="77777777" w:rsidR="003B66E1" w:rsidRPr="009649BD"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8EF3911" w14:textId="77777777" w:rsidR="003B66E1" w:rsidRPr="00B47562"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C6CF0C1" w14:textId="77777777" w:rsidR="003B66E1" w:rsidRDefault="003B66E1" w:rsidP="003B66E1">
            <w:pPr>
              <w:pStyle w:val="BodyText3"/>
              <w:spacing w:before="120"/>
              <w:ind w:left="0"/>
              <w:jc w:val="both"/>
              <w:rPr>
                <w:i w:val="0"/>
                <w:sz w:val="20"/>
              </w:rPr>
            </w:pPr>
            <w:r w:rsidRPr="00A11A2E">
              <w:rPr>
                <w:b/>
                <w:i w:val="0"/>
                <w:sz w:val="20"/>
              </w:rPr>
              <w:t>Goal</w:t>
            </w:r>
            <w:r w:rsidRPr="00A11A2E">
              <w:rPr>
                <w:i w:val="0"/>
                <w:sz w:val="20"/>
              </w:rPr>
              <w:t xml:space="preserve"> </w:t>
            </w:r>
          </w:p>
          <w:p w14:paraId="5A5D0310" w14:textId="77777777" w:rsidR="003B66E1" w:rsidRDefault="003B66E1" w:rsidP="003B66E1">
            <w:pPr>
              <w:pStyle w:val="BodyText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3D4B6CAE" w14:textId="77777777" w:rsidR="003B66E1" w:rsidRDefault="003B66E1" w:rsidP="003B66E1">
            <w:pPr>
              <w:pStyle w:val="BodyText3"/>
              <w:spacing w:before="120"/>
              <w:ind w:left="0"/>
              <w:jc w:val="both"/>
              <w:rPr>
                <w:b/>
                <w:i w:val="0"/>
                <w:sz w:val="20"/>
              </w:rPr>
            </w:pPr>
            <w:r w:rsidRPr="00A11A2E">
              <w:rPr>
                <w:b/>
                <w:i w:val="0"/>
                <w:sz w:val="20"/>
              </w:rPr>
              <w:t>Strategy</w:t>
            </w:r>
          </w:p>
          <w:p w14:paraId="11953052"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3B66E1" w:rsidRPr="00CB4CEA" w14:paraId="2550D50C" w14:textId="77777777" w:rsidTr="003B66E1">
        <w:trPr>
          <w:cantSplit/>
          <w:trHeight w:val="615"/>
        </w:trPr>
        <w:tc>
          <w:tcPr>
            <w:tcW w:w="2376" w:type="dxa"/>
          </w:tcPr>
          <w:p w14:paraId="6DA18079" w14:textId="77777777" w:rsidR="003B66E1" w:rsidRPr="009649BD"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lastRenderedPageBreak/>
              <w:t xml:space="preserve">Scope </w:t>
            </w:r>
            <w:r w:rsidRPr="009649BD">
              <w:rPr>
                <w:b/>
                <w:bCs/>
                <w:iCs/>
                <w:noProof/>
                <w:snapToGrid w:val="0"/>
                <w:sz w:val="20"/>
                <w:szCs w:val="20"/>
              </w:rPr>
              <w:br/>
            </w:r>
          </w:p>
        </w:tc>
        <w:tc>
          <w:tcPr>
            <w:tcW w:w="7230" w:type="dxa"/>
            <w:gridSpan w:val="3"/>
          </w:tcPr>
          <w:p w14:paraId="67CA9485"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1B0A82D" w14:textId="77777777" w:rsidR="003B66E1" w:rsidRDefault="003B66E1" w:rsidP="003B66E1">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5130BBD6" w14:textId="77777777" w:rsidR="003B66E1" w:rsidRPr="00480907" w:rsidRDefault="003B66E1" w:rsidP="003B66E1">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55A2D363"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294643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1D5775B"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B66E1" w:rsidRPr="00696A73" w14:paraId="291F7F31" w14:textId="77777777" w:rsidTr="003B66E1">
        <w:trPr>
          <w:cantSplit/>
          <w:trHeight w:val="1399"/>
        </w:trPr>
        <w:tc>
          <w:tcPr>
            <w:tcW w:w="2376" w:type="dxa"/>
          </w:tcPr>
          <w:p w14:paraId="2909F1EC"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D92A5ED" w14:textId="77777777" w:rsidR="003B66E1" w:rsidRPr="005B50FB" w:rsidRDefault="003B66E1" w:rsidP="003B66E1">
            <w:pPr>
              <w:pStyle w:val="BodyText3"/>
              <w:spacing w:before="120"/>
              <w:ind w:left="100"/>
              <w:jc w:val="both"/>
              <w:rPr>
                <w:i w:val="0"/>
                <w:sz w:val="20"/>
              </w:rPr>
            </w:pPr>
            <w:r w:rsidRPr="005B50FB">
              <w:rPr>
                <w:i w:val="0"/>
                <w:sz w:val="20"/>
              </w:rPr>
              <w:t>Key milestones for completing the task include:</w:t>
            </w:r>
          </w:p>
          <w:p w14:paraId="7DF461F7" w14:textId="77777777" w:rsidR="003B66E1" w:rsidRDefault="003B66E1" w:rsidP="003B66E1">
            <w:pPr>
              <w:pStyle w:val="BodyText3"/>
              <w:widowControl w:val="0"/>
              <w:numPr>
                <w:ilvl w:val="0"/>
                <w:numId w:val="75"/>
              </w:numPr>
              <w:spacing w:before="120"/>
              <w:jc w:val="both"/>
              <w:rPr>
                <w:i w:val="0"/>
                <w:sz w:val="20"/>
              </w:rPr>
            </w:pPr>
            <w:r>
              <w:rPr>
                <w:i w:val="0"/>
                <w:sz w:val="20"/>
              </w:rPr>
              <w:t>WG1 to review/update the stand-alone questionnaire for VTS</w:t>
            </w:r>
          </w:p>
          <w:p w14:paraId="235F3E16" w14:textId="77777777" w:rsidR="003B66E1" w:rsidRDefault="003B66E1" w:rsidP="003B66E1">
            <w:pPr>
              <w:pStyle w:val="BodyText3"/>
              <w:widowControl w:val="0"/>
              <w:numPr>
                <w:ilvl w:val="0"/>
                <w:numId w:val="75"/>
              </w:numPr>
              <w:spacing w:before="120"/>
              <w:jc w:val="both"/>
              <w:rPr>
                <w:i w:val="0"/>
                <w:sz w:val="20"/>
              </w:rPr>
            </w:pPr>
            <w:r>
              <w:rPr>
                <w:i w:val="0"/>
                <w:sz w:val="20"/>
              </w:rPr>
              <w:t xml:space="preserve">WG2 and 3 to comment and to make additional input </w:t>
            </w:r>
          </w:p>
          <w:p w14:paraId="17DDA77D" w14:textId="77777777" w:rsidR="003B66E1" w:rsidRDefault="003B66E1" w:rsidP="003B66E1">
            <w:pPr>
              <w:pStyle w:val="BodyText3"/>
              <w:widowControl w:val="0"/>
              <w:numPr>
                <w:ilvl w:val="0"/>
                <w:numId w:val="75"/>
              </w:numPr>
              <w:spacing w:before="120"/>
              <w:jc w:val="both"/>
              <w:rPr>
                <w:i w:val="0"/>
                <w:sz w:val="20"/>
              </w:rPr>
            </w:pPr>
            <w:r>
              <w:rPr>
                <w:i w:val="0"/>
                <w:sz w:val="20"/>
              </w:rPr>
              <w:t>VTS Committee to finalize questionnaire and to forward to Council for approval</w:t>
            </w:r>
          </w:p>
          <w:p w14:paraId="2D6F238E" w14:textId="77777777" w:rsidR="003B66E1" w:rsidRDefault="003B66E1" w:rsidP="003B66E1">
            <w:pPr>
              <w:pStyle w:val="BodyText3"/>
              <w:widowControl w:val="0"/>
              <w:numPr>
                <w:ilvl w:val="0"/>
                <w:numId w:val="75"/>
              </w:numPr>
              <w:spacing w:before="120"/>
              <w:jc w:val="both"/>
              <w:rPr>
                <w:i w:val="0"/>
                <w:sz w:val="20"/>
              </w:rPr>
            </w:pPr>
            <w:r>
              <w:rPr>
                <w:i w:val="0"/>
                <w:sz w:val="20"/>
              </w:rPr>
              <w:t>Web based questionnaire and associated database updated</w:t>
            </w:r>
          </w:p>
          <w:p w14:paraId="1BB3BA75" w14:textId="77777777" w:rsidR="003B66E1" w:rsidRDefault="003B66E1" w:rsidP="003B66E1">
            <w:pPr>
              <w:pStyle w:val="BodyText3"/>
              <w:widowControl w:val="0"/>
              <w:numPr>
                <w:ilvl w:val="0"/>
                <w:numId w:val="75"/>
              </w:numPr>
              <w:spacing w:before="120"/>
              <w:jc w:val="both"/>
              <w:rPr>
                <w:i w:val="0"/>
                <w:sz w:val="20"/>
              </w:rPr>
            </w:pPr>
            <w:r>
              <w:rPr>
                <w:i w:val="0"/>
                <w:sz w:val="20"/>
              </w:rPr>
              <w:t>VTS Committee (through IALA Secretariat) to send out VTS questionnaire to Competent Authorities</w:t>
            </w:r>
          </w:p>
          <w:p w14:paraId="5904D300" w14:textId="77777777" w:rsidR="003B66E1" w:rsidRPr="00405C2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2020)</w:t>
            </w:r>
          </w:p>
        </w:tc>
      </w:tr>
      <w:tr w:rsidR="003B66E1" w:rsidRPr="00696A73" w14:paraId="787FC9D7" w14:textId="77777777" w:rsidTr="003B66E1">
        <w:trPr>
          <w:cantSplit/>
          <w:trHeight w:val="659"/>
        </w:trPr>
        <w:tc>
          <w:tcPr>
            <w:tcW w:w="2376" w:type="dxa"/>
          </w:tcPr>
          <w:p w14:paraId="385F4CA0"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0B5717" w14:textId="77777777" w:rsidR="003B66E1" w:rsidRDefault="003B66E1" w:rsidP="003B66E1">
            <w:pPr>
              <w:pStyle w:val="BodyText3"/>
              <w:spacing w:before="120"/>
              <w:ind w:left="0"/>
              <w:jc w:val="both"/>
              <w:rPr>
                <w:sz w:val="20"/>
                <w:lang w:val="en-CA"/>
              </w:rPr>
            </w:pPr>
            <w:r>
              <w:rPr>
                <w:sz w:val="20"/>
                <w:lang w:val="en-CA"/>
              </w:rPr>
              <w:t>Session number:</w:t>
            </w:r>
          </w:p>
          <w:p w14:paraId="3D18D357" w14:textId="77777777" w:rsidR="003B66E1" w:rsidRDefault="003B66E1"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31136" behindDoc="0" locked="0" layoutInCell="1" allowOverlap="1" wp14:anchorId="3BE4C390" wp14:editId="522F4CDE">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D8E055" w14:textId="77777777" w:rsidR="00BA063B" w:rsidRPr="005F1945" w:rsidRDefault="00BA063B"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4C390" id="Rectangle 260" o:spid="_x0000_s1124" style="position:absolute;left:0;text-align:left;margin-left:50.8pt;margin-top:13.3pt;width:21.6pt;height:21.6pt;z-index:25193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1IKBeyoCAABTBAAADgAAAAAAAAAAAAAAAAAuAgAAZHJzL2Uy&#10;b0RvYy54bWxQSwECLQAUAAYACAAAACEAL0aMNd0AAAAJAQAADwAAAAAAAAAAAAAAAACEBAAAZHJz&#10;L2Rvd25yZXYueG1sUEsFBgAAAAAEAAQA8wAAAI4FAAAAAA==&#10;">
                      <v:textbox>
                        <w:txbxContent>
                          <w:p w14:paraId="77D8E055" w14:textId="77777777" w:rsidR="00BA063B" w:rsidRPr="005F1945" w:rsidRDefault="00BA063B" w:rsidP="003B66E1">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0112" behindDoc="0" locked="0" layoutInCell="1" allowOverlap="1" wp14:anchorId="7BA4CD84" wp14:editId="7C6D3E3B">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16DA4" w14:textId="77777777" w:rsidR="00BA063B" w:rsidRPr="00290685" w:rsidRDefault="00BA063B"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4CD84" id="Rectangle 261" o:spid="_x0000_s1125" style="position:absolute;left:0;text-align:left;margin-left:96pt;margin-top:13.3pt;width:21.6pt;height:21.6pt;z-index:25193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PBzbgqAgAAUwQAAA4AAAAAAAAAAAAAAAAALgIAAGRycy9l&#10;Mm9Eb2MueG1sUEsBAi0AFAAGAAgAAAAhAM/TOGneAAAACQEAAA8AAAAAAAAAAAAAAAAAhAQAAGRy&#10;cy9kb3ducmV2LnhtbFBLBQYAAAAABAAEAPMAAACPBQAAAAA=&#10;">
                      <v:textbox>
                        <w:txbxContent>
                          <w:p w14:paraId="18316DA4" w14:textId="77777777" w:rsidR="00BA063B" w:rsidRPr="00290685" w:rsidRDefault="00BA063B"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9088" behindDoc="0" locked="0" layoutInCell="1" allowOverlap="1" wp14:anchorId="05F95240" wp14:editId="48D51B9E">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D4F7EF" w14:textId="77777777" w:rsidR="00BA063B" w:rsidRPr="00290685" w:rsidRDefault="00BA063B"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95240" id="Rectangle 262" o:spid="_x0000_s1126" style="position:absolute;left:0;text-align:left;margin-left:141.2pt;margin-top:13.3pt;width:21.6pt;height:21.6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BPbtDIqAgAAUwQAAA4AAAAAAAAAAAAAAAAALgIAAGRycy9l&#10;Mm9Eb2MueG1sUEsBAi0AFAAGAAgAAAAhABLl/DveAAAACQEAAA8AAAAAAAAAAAAAAAAAhAQAAGRy&#10;cy9kb3ducmV2LnhtbFBLBQYAAAAABAAEAPMAAACPBQAAAAA=&#10;">
                      <v:textbox>
                        <w:txbxContent>
                          <w:p w14:paraId="53D4F7EF" w14:textId="77777777" w:rsidR="00BA063B" w:rsidRPr="00290685" w:rsidRDefault="00BA063B"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8064" behindDoc="0" locked="0" layoutInCell="1" allowOverlap="1" wp14:anchorId="32916958" wp14:editId="0F8332DB">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50AB90" w14:textId="77777777" w:rsidR="00BA063B" w:rsidRPr="009920BD" w:rsidRDefault="00BA063B"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16958" id="Rectangle 263" o:spid="_x0000_s1127" style="position:absolute;left:0;text-align:left;margin-left:188.95pt;margin-top:13.3pt;width:21.6pt;height:21.6pt;z-index:25192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FjbiApAgAAUwQAAA4AAAAAAAAAAAAAAAAALgIAAGRycy9l&#10;Mm9Eb2MueG1sUEsBAi0AFAAGAAgAAAAhABt+45ffAAAACQEAAA8AAAAAAAAAAAAAAAAAgwQAAGRy&#10;cy9kb3ducmV2LnhtbFBLBQYAAAAABAAEAPMAAACPBQAAAAA=&#10;">
                      <v:textbox>
                        <w:txbxContent>
                          <w:p w14:paraId="0950AB90" w14:textId="77777777" w:rsidR="00BA063B" w:rsidRPr="009920BD" w:rsidRDefault="00BA063B"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7040" behindDoc="0" locked="0" layoutInCell="1" allowOverlap="1" wp14:anchorId="3742C5E3" wp14:editId="17AE7680">
                      <wp:simplePos x="0" y="0"/>
                      <wp:positionH relativeFrom="column">
                        <wp:posOffset>3072130</wp:posOffset>
                      </wp:positionH>
                      <wp:positionV relativeFrom="paragraph">
                        <wp:posOffset>168910</wp:posOffset>
                      </wp:positionV>
                      <wp:extent cx="274320" cy="274320"/>
                      <wp:effectExtent l="0" t="0" r="11430" b="1143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3F16033" w14:textId="77777777" w:rsidR="00BA063B" w:rsidRPr="009920BD" w:rsidRDefault="00BA063B"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2C5E3" id="Rectangle 264" o:spid="_x0000_s1128" style="position:absolute;left:0;text-align:left;margin-left:241.9pt;margin-top:13.3pt;width:21.6pt;height:21.6pt;z-index:25192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PFI+CMpAgAAUwQAAA4AAAAAAAAAAAAAAAAALgIAAGRycy9l&#10;Mm9Eb2MueG1sUEsBAi0AFAAGAAgAAAAhAFU57SDfAAAACQEAAA8AAAAAAAAAAAAAAAAAgwQAAGRy&#10;cy9kb3ducmV2LnhtbFBLBQYAAAAABAAEAPMAAACPBQAAAAA=&#10;">
                      <v:textbox>
                        <w:txbxContent>
                          <w:p w14:paraId="03F16033" w14:textId="77777777" w:rsidR="00BA063B" w:rsidRPr="009920BD" w:rsidRDefault="00BA063B"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6016" behindDoc="0" locked="0" layoutInCell="1" allowOverlap="1" wp14:anchorId="1B04C898" wp14:editId="21903C9F">
                      <wp:simplePos x="0" y="0"/>
                      <wp:positionH relativeFrom="column">
                        <wp:posOffset>3834765</wp:posOffset>
                      </wp:positionH>
                      <wp:positionV relativeFrom="paragraph">
                        <wp:posOffset>168910</wp:posOffset>
                      </wp:positionV>
                      <wp:extent cx="274320" cy="274320"/>
                      <wp:effectExtent l="0" t="0" r="11430" b="1143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0D3734" w14:textId="77777777" w:rsidR="00BA063B" w:rsidRPr="009920BD" w:rsidRDefault="00BA063B"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4C898" id="Rectangle 265" o:spid="_x0000_s1129" style="position:absolute;left:0;text-align:left;margin-left:301.95pt;margin-top:13.3pt;width:21.6pt;height:21.6pt;z-index:2519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e3vKQIAAFM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DBR7e8pAgAAUwQAAA4AAAAAAAAAAAAAAAAALgIAAGRycy9l&#10;Mm9Eb2MueG1sUEsBAi0AFAAGAAgAAAAhACcp1SvfAAAACQEAAA8AAAAAAAAAAAAAAAAAgwQAAGRy&#10;cy9kb3ducmV2LnhtbFBLBQYAAAAABAAEAPMAAACPBQAAAAA=&#10;">
                      <v:textbox>
                        <w:txbxContent>
                          <w:p w14:paraId="650D3734" w14:textId="77777777" w:rsidR="00BA063B" w:rsidRPr="009920BD" w:rsidRDefault="00BA063B"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2160" behindDoc="0" locked="0" layoutInCell="1" allowOverlap="1" wp14:anchorId="35726B97" wp14:editId="019652CE">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12428D" w14:textId="77777777" w:rsidR="00BA063B" w:rsidRPr="005F1945" w:rsidRDefault="00BA063B"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26B97" id="Rectangle 266" o:spid="_x0000_s1130" style="position:absolute;left:0;text-align:left;margin-left:2.5pt;margin-top:13.3pt;width:21.6pt;height:21.6pt;z-index:2519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wS5RlKgIAAFMEAAAOAAAAAAAAAAAAAAAAAC4CAABkcnMvZTJv&#10;RG9jLnhtbFBLAQItABQABgAIAAAAIQBTtgRt3AAAAAYBAAAPAAAAAAAAAAAAAAAAAIQEAABkcnMv&#10;ZG93bnJldi54bWxQSwUGAAAAAAQABADzAAAAjQUAAAAA&#10;">
                      <v:textbox>
                        <w:txbxContent>
                          <w:p w14:paraId="2612428D" w14:textId="77777777" w:rsidR="00BA063B" w:rsidRPr="005F1945" w:rsidRDefault="00BA063B" w:rsidP="003B66E1">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C707D1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27C601C" w14:textId="77777777" w:rsidR="003B66E1" w:rsidRPr="005010D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rsidRPr="00696A73" w14:paraId="0BCEF8FA" w14:textId="77777777" w:rsidTr="003B66E1">
        <w:trPr>
          <w:cantSplit/>
          <w:trHeight w:val="342"/>
        </w:trPr>
        <w:tc>
          <w:tcPr>
            <w:tcW w:w="2376" w:type="dxa"/>
            <w:shd w:val="clear" w:color="auto" w:fill="DDD9C3" w:themeFill="background2" w:themeFillShade="E6"/>
          </w:tcPr>
          <w:p w14:paraId="596F3BBC"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B538B2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6F0EAB5D" w14:textId="77777777" w:rsidR="003B66E1" w:rsidRPr="009649B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20D0F836"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3B66E1" w:rsidRPr="00696A73" w14:paraId="419E22E8" w14:textId="77777777" w:rsidTr="003B66E1">
        <w:trPr>
          <w:cantSplit/>
          <w:trHeight w:val="342"/>
        </w:trPr>
        <w:tc>
          <w:tcPr>
            <w:tcW w:w="2376" w:type="dxa"/>
            <w:vMerge w:val="restart"/>
            <w:shd w:val="clear" w:color="auto" w:fill="auto"/>
          </w:tcPr>
          <w:p w14:paraId="1E323BA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265AC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275E647"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010050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rsidRPr="00696A73" w14:paraId="4ADFBD79" w14:textId="77777777" w:rsidTr="003B66E1">
        <w:trPr>
          <w:cantSplit/>
          <w:trHeight w:val="489"/>
        </w:trPr>
        <w:tc>
          <w:tcPr>
            <w:tcW w:w="2376" w:type="dxa"/>
            <w:vMerge/>
            <w:shd w:val="clear" w:color="auto" w:fill="auto"/>
          </w:tcPr>
          <w:p w14:paraId="6AADE2B0"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BDE73E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011F37D"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BB6B238"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3B66E1" w:rsidRPr="00696A73" w14:paraId="286973EC" w14:textId="77777777" w:rsidTr="003B66E1">
        <w:trPr>
          <w:cantSplit/>
          <w:trHeight w:val="489"/>
        </w:trPr>
        <w:tc>
          <w:tcPr>
            <w:tcW w:w="2376" w:type="dxa"/>
            <w:shd w:val="clear" w:color="auto" w:fill="auto"/>
          </w:tcPr>
          <w:p w14:paraId="0474AE77"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55C71A"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4C3E8F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ACC3DB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3B66E1" w:rsidRPr="00696A73" w14:paraId="7F1EB969" w14:textId="77777777" w:rsidTr="003B66E1">
        <w:trPr>
          <w:cantSplit/>
          <w:trHeight w:val="489"/>
        </w:trPr>
        <w:tc>
          <w:tcPr>
            <w:tcW w:w="2376" w:type="dxa"/>
            <w:shd w:val="clear" w:color="auto" w:fill="auto"/>
          </w:tcPr>
          <w:p w14:paraId="7090ECAA"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2D41DFD"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E8F198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47 &amp;48</w:t>
            </w:r>
          </w:p>
          <w:p w14:paraId="72D20BE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Pending data base management</w:t>
            </w:r>
          </w:p>
        </w:tc>
      </w:tr>
    </w:tbl>
    <w:p w14:paraId="58BBE8F4" w14:textId="77777777" w:rsidR="003B66E1" w:rsidRPr="00DD096E" w:rsidRDefault="003B66E1" w:rsidP="003B66E1">
      <w:pPr>
        <w:rPr>
          <w:rFonts w:eastAsiaTheme="minorEastAsia"/>
        </w:rPr>
      </w:pPr>
    </w:p>
    <w:p w14:paraId="677DDDF9" w14:textId="30E9DD5E" w:rsidR="00EE1D52" w:rsidRDefault="00EE1D52" w:rsidP="00831726">
      <w:pPr>
        <w:pStyle w:val="Heading1"/>
        <w:rPr>
          <w:rFonts w:eastAsiaTheme="minorEastAsia"/>
        </w:rPr>
      </w:pPr>
      <w:bookmarkStart w:id="37" w:name="_Toc521492543"/>
      <w:bookmarkStart w:id="38" w:name="_Toc523219687"/>
      <w:bookmarkStart w:id="39" w:name="_Toc68078517"/>
      <w:bookmarkStart w:id="40" w:name="_Toc113804335"/>
      <w:r w:rsidRPr="00FF3A3F">
        <w:rPr>
          <w:rFonts w:eastAsiaTheme="minorEastAsia"/>
        </w:rPr>
        <w:lastRenderedPageBreak/>
        <w:t>TASK 1.</w:t>
      </w:r>
      <w:r>
        <w:rPr>
          <w:rFonts w:eastAsiaTheme="minorEastAsia"/>
        </w:rPr>
        <w:t>9.4</w:t>
      </w:r>
      <w:r w:rsidRPr="00FF3A3F">
        <w:rPr>
          <w:rFonts w:eastAsiaTheme="minorEastAsia"/>
        </w:rPr>
        <w:tab/>
        <w:t>Prepare a “living docume</w:t>
      </w:r>
      <w:r>
        <w:rPr>
          <w:rFonts w:eastAsiaTheme="minorEastAsia"/>
        </w:rPr>
        <w:t>nt” on “Future VTS”, including emerging Technologies and Human E</w:t>
      </w:r>
      <w:r w:rsidRPr="00FF3A3F">
        <w:rPr>
          <w:rFonts w:eastAsiaTheme="minorEastAsia"/>
        </w:rPr>
        <w:t>lement</w:t>
      </w:r>
      <w:bookmarkEnd w:id="37"/>
      <w:bookmarkEnd w:id="38"/>
      <w:bookmarkEnd w:id="39"/>
      <w:bookmarkEnd w:id="4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E1D52" w:rsidRPr="00E0548B" w14:paraId="67DC9004" w14:textId="77777777" w:rsidTr="00AC37F7">
        <w:trPr>
          <w:cantSplit/>
          <w:trHeight w:val="428"/>
        </w:trPr>
        <w:tc>
          <w:tcPr>
            <w:tcW w:w="2376" w:type="dxa"/>
            <w:shd w:val="clear" w:color="auto" w:fill="auto"/>
          </w:tcPr>
          <w:p w14:paraId="62B9953D"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Standard</w:t>
            </w:r>
          </w:p>
        </w:tc>
        <w:tc>
          <w:tcPr>
            <w:tcW w:w="7230" w:type="dxa"/>
            <w:gridSpan w:val="3"/>
            <w:shd w:val="clear" w:color="auto" w:fill="auto"/>
          </w:tcPr>
          <w:p w14:paraId="049F21B3"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Vessel Traffic Services</w:t>
            </w:r>
          </w:p>
        </w:tc>
      </w:tr>
      <w:tr w:rsidR="00EE1D52" w:rsidRPr="00E0548B" w14:paraId="3A53E6FB" w14:textId="77777777" w:rsidTr="00AC37F7">
        <w:trPr>
          <w:cantSplit/>
          <w:trHeight w:val="491"/>
        </w:trPr>
        <w:tc>
          <w:tcPr>
            <w:tcW w:w="2376" w:type="dxa"/>
            <w:shd w:val="clear" w:color="auto" w:fill="auto"/>
          </w:tcPr>
          <w:p w14:paraId="138DC7F1"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Topic Area</w:t>
            </w:r>
          </w:p>
        </w:tc>
        <w:tc>
          <w:tcPr>
            <w:tcW w:w="7230" w:type="dxa"/>
            <w:gridSpan w:val="3"/>
            <w:shd w:val="clear" w:color="auto" w:fill="auto"/>
          </w:tcPr>
          <w:p w14:paraId="413C1DE6"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Not Applicable</w:t>
            </w:r>
          </w:p>
        </w:tc>
      </w:tr>
      <w:tr w:rsidR="00EE1D52" w:rsidRPr="00E0548B" w14:paraId="63C309A3" w14:textId="77777777" w:rsidTr="00AC37F7">
        <w:trPr>
          <w:cantSplit/>
          <w:trHeight w:val="712"/>
        </w:trPr>
        <w:tc>
          <w:tcPr>
            <w:tcW w:w="2376" w:type="dxa"/>
            <w:shd w:val="clear" w:color="auto" w:fill="auto"/>
          </w:tcPr>
          <w:p w14:paraId="3FD110A3"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Task</w:t>
            </w:r>
          </w:p>
        </w:tc>
        <w:tc>
          <w:tcPr>
            <w:tcW w:w="7230" w:type="dxa"/>
            <w:gridSpan w:val="3"/>
            <w:shd w:val="clear" w:color="auto" w:fill="auto"/>
          </w:tcPr>
          <w:p w14:paraId="527814CE"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E0548B">
              <w:rPr>
                <w:rFonts w:cs="Arial"/>
                <w:snapToGrid w:val="0"/>
                <w:kern w:val="28"/>
                <w:sz w:val="20"/>
                <w:szCs w:val="20"/>
                <w:lang w:eastAsia="de-DE"/>
              </w:rPr>
              <w:t>Prepare a “living document” on “Future VTS”, including emerging technologies and human element”.</w:t>
            </w:r>
          </w:p>
        </w:tc>
      </w:tr>
      <w:tr w:rsidR="00EE1D52" w:rsidRPr="00E0548B" w14:paraId="26111FDD" w14:textId="77777777" w:rsidTr="00AC37F7">
        <w:trPr>
          <w:cantSplit/>
          <w:trHeight w:val="466"/>
        </w:trPr>
        <w:tc>
          <w:tcPr>
            <w:tcW w:w="2376" w:type="dxa"/>
          </w:tcPr>
          <w:p w14:paraId="4C559425"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 xml:space="preserve">Objectives of the task </w:t>
            </w:r>
          </w:p>
        </w:tc>
        <w:tc>
          <w:tcPr>
            <w:tcW w:w="7230" w:type="dxa"/>
            <w:gridSpan w:val="3"/>
          </w:tcPr>
          <w:p w14:paraId="0A2138CB" w14:textId="77777777" w:rsidR="00EE1D52" w:rsidRPr="00E0548B" w:rsidRDefault="00EE1D52" w:rsidP="00EE1D52">
            <w:pPr>
              <w:widowControl w:val="0"/>
              <w:numPr>
                <w:ilvl w:val="0"/>
                <w:numId w:val="7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prepare a document to assist planning for VTS into the future and in a manner that facilitates global harmonisation of the delivery of enhanced services and is consistent with international law.</w:t>
            </w:r>
          </w:p>
          <w:p w14:paraId="378C860F" w14:textId="77777777" w:rsidR="00EE1D52" w:rsidRPr="00E0548B" w:rsidRDefault="00EE1D52" w:rsidP="00EE1D52">
            <w:pPr>
              <w:widowControl w:val="0"/>
              <w:numPr>
                <w:ilvl w:val="0"/>
                <w:numId w:val="7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identify and document key emerging developments and issues that may challenge the existing international framework for VTS.</w:t>
            </w:r>
          </w:p>
          <w:p w14:paraId="24FFBDC6" w14:textId="77777777" w:rsidR="00EE1D52" w:rsidRPr="00E0548B" w:rsidRDefault="00EE1D52" w:rsidP="00EE1D52">
            <w:pPr>
              <w:numPr>
                <w:ilvl w:val="0"/>
                <w:numId w:val="78"/>
              </w:numPr>
              <w:spacing w:before="60" w:after="60"/>
              <w:rPr>
                <w:rFonts w:eastAsia="MS Mincho" w:cs="Arial"/>
                <w:bCs/>
                <w:iCs/>
                <w:snapToGrid w:val="0"/>
                <w:sz w:val="20"/>
                <w:szCs w:val="20"/>
              </w:rPr>
            </w:pPr>
            <w:r w:rsidRPr="00E0548B">
              <w:rPr>
                <w:rFonts w:eastAsia="MS Mincho" w:cs="Arial"/>
                <w:bCs/>
                <w:iCs/>
                <w:snapToGrid w:val="0"/>
                <w:sz w:val="20"/>
                <w:szCs w:val="20"/>
              </w:rPr>
              <w:t>To identify and document possible mechanisms to address key emerging developments and issues.</w:t>
            </w:r>
          </w:p>
          <w:p w14:paraId="022023FC"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E0548B" w:rsidDel="009A1D03">
              <w:rPr>
                <w:bCs/>
                <w:iCs/>
                <w:snapToGrid w:val="0"/>
                <w:sz w:val="20"/>
                <w:szCs w:val="20"/>
              </w:rPr>
              <w:t xml:space="preserve"> </w:t>
            </w:r>
            <w:r w:rsidRPr="00E0548B">
              <w:rPr>
                <w:bCs/>
                <w:i/>
                <w:iCs/>
                <w:snapToGrid w:val="0"/>
                <w:sz w:val="16"/>
                <w:szCs w:val="16"/>
              </w:rPr>
              <w:t>(Describe the objective/s of the task)</w:t>
            </w:r>
          </w:p>
        </w:tc>
      </w:tr>
      <w:tr w:rsidR="00EE1D52" w:rsidRPr="00E0548B" w14:paraId="4B8513C4" w14:textId="77777777" w:rsidTr="00AC37F7">
        <w:trPr>
          <w:cantSplit/>
          <w:trHeight w:val="402"/>
        </w:trPr>
        <w:tc>
          <w:tcPr>
            <w:tcW w:w="2376" w:type="dxa"/>
          </w:tcPr>
          <w:p w14:paraId="7A00264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Expected outcome</w:t>
            </w:r>
          </w:p>
        </w:tc>
        <w:tc>
          <w:tcPr>
            <w:tcW w:w="7230" w:type="dxa"/>
            <w:gridSpan w:val="3"/>
          </w:tcPr>
          <w:p w14:paraId="72CA074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 xml:space="preserve">A “living document” on “Future VTS” that is reviewed/updated on a regular basis. </w:t>
            </w:r>
            <w:r w:rsidRPr="00E0548B">
              <w:rPr>
                <w:bCs/>
                <w:i/>
                <w:iCs/>
                <w:snapToGrid w:val="0"/>
                <w:sz w:val="16"/>
                <w:szCs w:val="16"/>
              </w:rPr>
              <w:t>(Describe the expected outcome: e.g. Recommendation, Guideline or Other)</w:t>
            </w:r>
          </w:p>
        </w:tc>
      </w:tr>
      <w:tr w:rsidR="00EE1D52" w:rsidRPr="00E0548B" w14:paraId="75DE7859" w14:textId="77777777" w:rsidTr="00AC37F7">
        <w:trPr>
          <w:cantSplit/>
          <w:trHeight w:val="402"/>
        </w:trPr>
        <w:tc>
          <w:tcPr>
            <w:tcW w:w="2376" w:type="dxa"/>
          </w:tcPr>
          <w:p w14:paraId="4B54273C"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Compelling need</w:t>
            </w:r>
          </w:p>
        </w:tc>
        <w:tc>
          <w:tcPr>
            <w:tcW w:w="7230" w:type="dxa"/>
            <w:gridSpan w:val="3"/>
          </w:tcPr>
          <w:p w14:paraId="76720B4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To provide a reference document to:</w:t>
            </w:r>
          </w:p>
          <w:p w14:paraId="10268A04" w14:textId="77777777" w:rsidR="00EE1D52" w:rsidRPr="00E0548B" w:rsidRDefault="00EE1D52" w:rsidP="00EE1D52">
            <w:pPr>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Assist with the planning of future work programme tasks</w:t>
            </w:r>
          </w:p>
          <w:p w14:paraId="3189875B" w14:textId="77777777" w:rsidR="00EE1D52" w:rsidRPr="00E0548B" w:rsidRDefault="00EE1D52" w:rsidP="00EE1D52">
            <w:pPr>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Ensure the Committee remains cognisant of emerging trends and technologies that will impact on VTS; and</w:t>
            </w:r>
          </w:p>
          <w:p w14:paraId="041A87FA" w14:textId="77777777" w:rsidR="00EE1D52" w:rsidRPr="00E0548B" w:rsidRDefault="00EE1D52" w:rsidP="00EE1D52">
            <w:pPr>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 xml:space="preserve">Facilitate communicating the future direction of VTS to stakeholders </w:t>
            </w:r>
          </w:p>
          <w:p w14:paraId="08DF341A"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
                <w:iCs/>
                <w:noProof/>
                <w:snapToGrid w:val="0"/>
                <w:sz w:val="16"/>
                <w:szCs w:val="16"/>
              </w:rPr>
              <w:t xml:space="preserve"> (Describe briefly why this task should be included in the Work Programme)</w:t>
            </w:r>
          </w:p>
        </w:tc>
      </w:tr>
      <w:tr w:rsidR="00EE1D52" w:rsidRPr="00E0548B" w14:paraId="5C0B069A" w14:textId="77777777" w:rsidTr="00AC37F7">
        <w:trPr>
          <w:cantSplit/>
          <w:trHeight w:val="854"/>
        </w:trPr>
        <w:tc>
          <w:tcPr>
            <w:tcW w:w="2376" w:type="dxa"/>
          </w:tcPr>
          <w:p w14:paraId="72BBE34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Strategic Alignment</w:t>
            </w:r>
          </w:p>
          <w:p w14:paraId="2D0BA2E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0548B">
              <w:rPr>
                <w:bCs/>
                <w:i/>
                <w:iCs/>
                <w:noProof/>
                <w:snapToGrid w:val="0"/>
                <w:sz w:val="16"/>
                <w:szCs w:val="16"/>
              </w:rPr>
              <w:t>(See IALA Strategic Vision)</w:t>
            </w:r>
          </w:p>
        </w:tc>
        <w:tc>
          <w:tcPr>
            <w:tcW w:w="7230" w:type="dxa"/>
            <w:gridSpan w:val="3"/>
          </w:tcPr>
          <w:p w14:paraId="3275CFCA"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
                <w:bCs/>
                <w:iCs/>
                <w:sz w:val="20"/>
              </w:rPr>
              <w:t>Goal</w:t>
            </w:r>
            <w:r w:rsidRPr="00E0548B">
              <w:rPr>
                <w:bCs/>
                <w:iCs/>
                <w:sz w:val="20"/>
              </w:rPr>
              <w:t xml:space="preserve"> </w:t>
            </w:r>
          </w:p>
          <w:p w14:paraId="6CB1379F"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 xml:space="preserve">G1 – Marine Aids to Navigation are developed and harmonised through international cooperation and the provision of standards. </w:t>
            </w:r>
          </w:p>
          <w:p w14:paraId="65AFB44A"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0548B">
              <w:rPr>
                <w:b/>
                <w:bCs/>
                <w:iCs/>
                <w:sz w:val="20"/>
              </w:rPr>
              <w:t>Strategy</w:t>
            </w:r>
          </w:p>
          <w:p w14:paraId="20A45985"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z w:val="20"/>
              </w:rPr>
              <w:t>S2 - Position IALA as the source of standards, knowledge, and expertise that will enable States to provide Marine Aids to Navigation, in accordance with relevant international obligations and recommendations.</w:t>
            </w:r>
          </w:p>
        </w:tc>
      </w:tr>
      <w:tr w:rsidR="00EE1D52" w:rsidRPr="00E0548B" w14:paraId="1602A833" w14:textId="77777777" w:rsidTr="00AC37F7">
        <w:trPr>
          <w:cantSplit/>
          <w:trHeight w:val="615"/>
        </w:trPr>
        <w:tc>
          <w:tcPr>
            <w:tcW w:w="2376" w:type="dxa"/>
          </w:tcPr>
          <w:p w14:paraId="2E092022"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 xml:space="preserve">Scope </w:t>
            </w:r>
            <w:r w:rsidRPr="00E0548B">
              <w:rPr>
                <w:b/>
                <w:bCs/>
                <w:iCs/>
                <w:noProof/>
                <w:snapToGrid w:val="0"/>
                <w:sz w:val="20"/>
                <w:szCs w:val="20"/>
              </w:rPr>
              <w:br/>
            </w:r>
          </w:p>
        </w:tc>
        <w:tc>
          <w:tcPr>
            <w:tcW w:w="7230" w:type="dxa"/>
            <w:gridSpan w:val="3"/>
          </w:tcPr>
          <w:p w14:paraId="2F227831" w14:textId="77698F6A" w:rsidR="00EE1D52"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In Scope:</w:t>
            </w:r>
          </w:p>
          <w:p w14:paraId="27AFDA35" w14:textId="1DC1305A" w:rsidR="00EE1D52" w:rsidRPr="004804F2" w:rsidRDefault="00EE1D52" w:rsidP="004804F2">
            <w:pPr>
              <w:pStyle w:val="ListParagraph"/>
              <w:widowControl w:val="0"/>
              <w:numPr>
                <w:ilvl w:val="0"/>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sidRPr="004804F2">
              <w:rPr>
                <w:rFonts w:asciiTheme="minorHAnsi" w:hAnsiTheme="minorHAnsi" w:cstheme="minorHAnsi"/>
                <w:sz w:val="20"/>
                <w:szCs w:val="20"/>
                <w:highlight w:val="yellow"/>
              </w:rPr>
              <w:t>Proposal on the technology of Integration between ultra-range CCTV and VTS</w:t>
            </w:r>
            <w:r w:rsidRPr="004804F2">
              <w:rPr>
                <w:rFonts w:asciiTheme="minorHAnsi" w:hAnsiTheme="minorHAnsi" w:cstheme="minorHAnsi"/>
                <w:sz w:val="20"/>
                <w:szCs w:val="20"/>
              </w:rPr>
              <w:t>?</w:t>
            </w:r>
          </w:p>
          <w:p w14:paraId="5CD7A950" w14:textId="7F1F01D0" w:rsidR="00EE1D52" w:rsidRPr="004804F2" w:rsidRDefault="00EE1D52" w:rsidP="004804F2">
            <w:pPr>
              <w:pStyle w:val="ListParagraph"/>
              <w:widowControl w:val="0"/>
              <w:numPr>
                <w:ilvl w:val="0"/>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highlight w:val="yellow"/>
              </w:rPr>
            </w:pPr>
            <w:r w:rsidRPr="004804F2">
              <w:rPr>
                <w:rFonts w:asciiTheme="minorHAnsi" w:hAnsiTheme="minorHAnsi" w:cstheme="minorHAnsi"/>
                <w:sz w:val="20"/>
                <w:szCs w:val="20"/>
                <w:highlight w:val="yellow"/>
              </w:rPr>
              <w:t>Suggestions on the establishment of "public communication network +VDES" fusion communication mode</w:t>
            </w:r>
            <w:r>
              <w:rPr>
                <w:rFonts w:asciiTheme="minorHAnsi" w:hAnsiTheme="minorHAnsi" w:cstheme="minorHAnsi"/>
                <w:sz w:val="20"/>
                <w:szCs w:val="20"/>
                <w:highlight w:val="yellow"/>
              </w:rPr>
              <w:t>?</w:t>
            </w:r>
          </w:p>
          <w:p w14:paraId="7E37C834"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5869C05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Out of scope:</w:t>
            </w:r>
          </w:p>
          <w:p w14:paraId="6C04FA4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0548B">
              <w:rPr>
                <w:bCs/>
                <w:i/>
                <w:iCs/>
                <w:noProof/>
                <w:snapToGrid w:val="0"/>
                <w:sz w:val="16"/>
                <w:szCs w:val="16"/>
              </w:rPr>
              <w:t>(Describe key items that are in scope/out of scope)</w:t>
            </w:r>
          </w:p>
        </w:tc>
      </w:tr>
      <w:tr w:rsidR="00EE1D52" w:rsidRPr="00E0548B" w14:paraId="5F0A379B" w14:textId="77777777" w:rsidTr="00AC37F7">
        <w:trPr>
          <w:cantSplit/>
          <w:trHeight w:val="1399"/>
        </w:trPr>
        <w:tc>
          <w:tcPr>
            <w:tcW w:w="2376" w:type="dxa"/>
          </w:tcPr>
          <w:p w14:paraId="7EFB72B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
                <w:bCs/>
                <w:iCs/>
                <w:snapToGrid w:val="0"/>
                <w:sz w:val="20"/>
                <w:szCs w:val="20"/>
              </w:rPr>
              <w:t>Brief and concise description of the work to be undertaken and programme mile</w:t>
            </w:r>
            <w:r w:rsidRPr="00E0548B">
              <w:rPr>
                <w:b/>
                <w:bCs/>
                <w:iCs/>
                <w:snapToGrid w:val="0"/>
                <w:sz w:val="20"/>
                <w:szCs w:val="20"/>
              </w:rPr>
              <w:softHyphen/>
              <w:t>stones</w:t>
            </w:r>
            <w:r w:rsidRPr="00E0548B">
              <w:rPr>
                <w:bCs/>
                <w:iCs/>
                <w:snapToGrid w:val="0"/>
                <w:sz w:val="20"/>
                <w:szCs w:val="20"/>
              </w:rPr>
              <w:t xml:space="preserve"> (where appropriate).</w:t>
            </w:r>
          </w:p>
        </w:tc>
        <w:tc>
          <w:tcPr>
            <w:tcW w:w="7230" w:type="dxa"/>
            <w:gridSpan w:val="3"/>
          </w:tcPr>
          <w:p w14:paraId="0F6D77B5" w14:textId="77777777" w:rsidR="00EE1D52" w:rsidRDefault="00EE1D52" w:rsidP="00AC37F7">
            <w:pPr>
              <w:pStyle w:val="BodyText3"/>
              <w:spacing w:before="120"/>
              <w:ind w:left="0"/>
              <w:jc w:val="both"/>
              <w:rPr>
                <w:i w:val="0"/>
                <w:sz w:val="20"/>
              </w:rPr>
            </w:pPr>
            <w:r w:rsidRPr="00E0548B">
              <w:rPr>
                <w:sz w:val="20"/>
              </w:rPr>
              <w:t>Key milestones for completing the task include:</w:t>
            </w:r>
            <w:r>
              <w:rPr>
                <w:i w:val="0"/>
                <w:sz w:val="20"/>
              </w:rPr>
              <w:t xml:space="preserve"> </w:t>
            </w:r>
          </w:p>
          <w:tbl>
            <w:tblPr>
              <w:tblStyle w:val="TableGrid"/>
              <w:tblW w:w="0" w:type="auto"/>
              <w:tblLayout w:type="fixed"/>
              <w:tblLook w:val="04A0" w:firstRow="1" w:lastRow="0" w:firstColumn="1" w:lastColumn="0" w:noHBand="0" w:noVBand="1"/>
            </w:tblPr>
            <w:tblGrid>
              <w:gridCol w:w="903"/>
              <w:gridCol w:w="6101"/>
            </w:tblGrid>
            <w:tr w:rsidR="00EE1D52" w14:paraId="0BB5B2BE" w14:textId="77777777" w:rsidTr="00AC37F7">
              <w:tc>
                <w:tcPr>
                  <w:tcW w:w="903" w:type="dxa"/>
                  <w:tcBorders>
                    <w:bottom w:val="nil"/>
                  </w:tcBorders>
                </w:tcPr>
                <w:p w14:paraId="75961352" w14:textId="77777777" w:rsidR="00EE1D52" w:rsidRPr="00122363" w:rsidRDefault="00EE1D52" w:rsidP="00AC37F7">
                  <w:pPr>
                    <w:pStyle w:val="BodyText3"/>
                    <w:spacing w:before="120"/>
                    <w:ind w:left="0"/>
                    <w:jc w:val="both"/>
                    <w:rPr>
                      <w:i w:val="0"/>
                      <w:sz w:val="20"/>
                    </w:rPr>
                  </w:pPr>
                  <w:r w:rsidRPr="00122363">
                    <w:rPr>
                      <w:i w:val="0"/>
                      <w:sz w:val="20"/>
                    </w:rPr>
                    <w:t>VTS50</w:t>
                  </w:r>
                </w:p>
              </w:tc>
              <w:tc>
                <w:tcPr>
                  <w:tcW w:w="6101" w:type="dxa"/>
                  <w:vMerge w:val="restart"/>
                </w:tcPr>
                <w:p w14:paraId="19703650" w14:textId="77777777" w:rsidR="00EE1D52" w:rsidRDefault="00EE1D52" w:rsidP="00AC37F7">
                  <w:pPr>
                    <w:pStyle w:val="BodyText3"/>
                    <w:spacing w:before="120"/>
                    <w:ind w:left="0"/>
                    <w:jc w:val="both"/>
                    <w:rPr>
                      <w:i w:val="0"/>
                      <w:sz w:val="20"/>
                    </w:rPr>
                  </w:pPr>
                  <w:r>
                    <w:rPr>
                      <w:i w:val="0"/>
                      <w:sz w:val="20"/>
                    </w:rPr>
                    <w:t>Update</w:t>
                  </w:r>
                  <w:r w:rsidRPr="00122363">
                    <w:rPr>
                      <w:i w:val="0"/>
                      <w:sz w:val="20"/>
                    </w:rPr>
                    <w:t xml:space="preserve"> the Task Register</w:t>
                  </w:r>
                </w:p>
                <w:p w14:paraId="00E068EB" w14:textId="77777777" w:rsidR="00EE1D52" w:rsidRDefault="00EE1D52" w:rsidP="00AC37F7">
                  <w:pPr>
                    <w:pStyle w:val="BodyText3"/>
                    <w:spacing w:before="120"/>
                    <w:ind w:left="0"/>
                    <w:jc w:val="both"/>
                    <w:rPr>
                      <w:i w:val="0"/>
                      <w:sz w:val="20"/>
                    </w:rPr>
                  </w:pPr>
                  <w:r>
                    <w:rPr>
                      <w:i w:val="0"/>
                      <w:sz w:val="20"/>
                    </w:rPr>
                    <w:t>Prepare Guiding Principles</w:t>
                  </w:r>
                </w:p>
                <w:p w14:paraId="3C25A848" w14:textId="77777777" w:rsidR="00EE1D52" w:rsidRPr="00122363" w:rsidRDefault="00EE1D52" w:rsidP="00AC37F7">
                  <w:pPr>
                    <w:pStyle w:val="BodyText3"/>
                    <w:spacing w:before="120"/>
                    <w:ind w:left="0"/>
                    <w:jc w:val="both"/>
                    <w:rPr>
                      <w:i w:val="0"/>
                      <w:sz w:val="20"/>
                    </w:rPr>
                  </w:pPr>
                  <w:r w:rsidRPr="00122363">
                    <w:rPr>
                      <w:i w:val="0"/>
                      <w:sz w:val="20"/>
                    </w:rPr>
                    <w:t xml:space="preserve">Prepare </w:t>
                  </w:r>
                  <w:r>
                    <w:rPr>
                      <w:i w:val="0"/>
                      <w:sz w:val="20"/>
                    </w:rPr>
                    <w:t>first draft</w:t>
                  </w:r>
                </w:p>
              </w:tc>
            </w:tr>
            <w:tr w:rsidR="00EE1D52" w14:paraId="472F4B1A" w14:textId="77777777" w:rsidTr="00AC37F7">
              <w:tc>
                <w:tcPr>
                  <w:tcW w:w="903" w:type="dxa"/>
                  <w:tcBorders>
                    <w:top w:val="nil"/>
                  </w:tcBorders>
                </w:tcPr>
                <w:p w14:paraId="5496E722" w14:textId="77777777" w:rsidR="00EE1D52" w:rsidRPr="00122363" w:rsidRDefault="00EE1D52" w:rsidP="00AC37F7">
                  <w:pPr>
                    <w:pStyle w:val="BodyText3"/>
                    <w:spacing w:before="120"/>
                    <w:ind w:left="0"/>
                    <w:jc w:val="both"/>
                    <w:rPr>
                      <w:i w:val="0"/>
                      <w:sz w:val="20"/>
                    </w:rPr>
                  </w:pPr>
                </w:p>
              </w:tc>
              <w:tc>
                <w:tcPr>
                  <w:tcW w:w="6101" w:type="dxa"/>
                  <w:vMerge/>
                </w:tcPr>
                <w:p w14:paraId="3C2DE176" w14:textId="77777777" w:rsidR="00EE1D52" w:rsidRPr="00122363" w:rsidRDefault="00EE1D52" w:rsidP="00AC37F7">
                  <w:pPr>
                    <w:pStyle w:val="BodyText3"/>
                    <w:spacing w:before="120"/>
                    <w:ind w:left="0"/>
                    <w:jc w:val="both"/>
                    <w:rPr>
                      <w:i w:val="0"/>
                      <w:sz w:val="20"/>
                    </w:rPr>
                  </w:pPr>
                </w:p>
              </w:tc>
            </w:tr>
            <w:tr w:rsidR="00EE1D52" w14:paraId="06348ED0" w14:textId="77777777" w:rsidTr="00AC37F7">
              <w:tc>
                <w:tcPr>
                  <w:tcW w:w="903" w:type="dxa"/>
                </w:tcPr>
                <w:p w14:paraId="7C60F91C" w14:textId="77777777" w:rsidR="00EE1D52" w:rsidRPr="00122363" w:rsidRDefault="00EE1D52" w:rsidP="00AC37F7">
                  <w:pPr>
                    <w:pStyle w:val="BodyText3"/>
                    <w:spacing w:before="120"/>
                    <w:ind w:left="0"/>
                    <w:jc w:val="both"/>
                    <w:rPr>
                      <w:i w:val="0"/>
                      <w:sz w:val="20"/>
                    </w:rPr>
                  </w:pPr>
                  <w:r w:rsidRPr="00122363">
                    <w:rPr>
                      <w:i w:val="0"/>
                      <w:sz w:val="20"/>
                    </w:rPr>
                    <w:t>VTS51</w:t>
                  </w:r>
                </w:p>
              </w:tc>
              <w:tc>
                <w:tcPr>
                  <w:tcW w:w="6101" w:type="dxa"/>
                </w:tcPr>
                <w:p w14:paraId="2F41B11E" w14:textId="77777777" w:rsidR="00EE1D52" w:rsidRPr="00122363" w:rsidRDefault="00EE1D52" w:rsidP="00AC37F7">
                  <w:pPr>
                    <w:pStyle w:val="BodyText3"/>
                    <w:spacing w:before="120"/>
                    <w:ind w:left="0"/>
                    <w:jc w:val="both"/>
                    <w:rPr>
                      <w:i w:val="0"/>
                      <w:sz w:val="20"/>
                    </w:rPr>
                  </w:pPr>
                  <w:r>
                    <w:rPr>
                      <w:i w:val="0"/>
                      <w:sz w:val="20"/>
                    </w:rPr>
                    <w:t>Review of draft document</w:t>
                  </w:r>
                </w:p>
              </w:tc>
            </w:tr>
            <w:tr w:rsidR="00EE1D52" w14:paraId="1C3F423F" w14:textId="77777777" w:rsidTr="00AC37F7">
              <w:tc>
                <w:tcPr>
                  <w:tcW w:w="903" w:type="dxa"/>
                </w:tcPr>
                <w:p w14:paraId="29577CE8" w14:textId="77777777" w:rsidR="00EE1D52" w:rsidRPr="00122363" w:rsidRDefault="00EE1D52" w:rsidP="00AC37F7">
                  <w:pPr>
                    <w:pStyle w:val="BodyText3"/>
                    <w:spacing w:before="120"/>
                    <w:ind w:left="0"/>
                    <w:jc w:val="both"/>
                    <w:rPr>
                      <w:i w:val="0"/>
                      <w:sz w:val="20"/>
                    </w:rPr>
                  </w:pPr>
                </w:p>
              </w:tc>
              <w:tc>
                <w:tcPr>
                  <w:tcW w:w="6101" w:type="dxa"/>
                </w:tcPr>
                <w:p w14:paraId="1C5FA4BA" w14:textId="77777777" w:rsidR="00EE1D52" w:rsidRDefault="00EE1D52" w:rsidP="00AC37F7">
                  <w:pPr>
                    <w:pStyle w:val="BodyText3"/>
                    <w:spacing w:before="120"/>
                    <w:ind w:left="0"/>
                    <w:jc w:val="both"/>
                    <w:rPr>
                      <w:i w:val="0"/>
                      <w:sz w:val="20"/>
                    </w:rPr>
                  </w:pPr>
                </w:p>
              </w:tc>
            </w:tr>
          </w:tbl>
          <w:p w14:paraId="41DD3A16"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
                <w:snapToGrid w:val="0"/>
                <w:sz w:val="20"/>
                <w:szCs w:val="20"/>
              </w:rPr>
            </w:pPr>
          </w:p>
        </w:tc>
      </w:tr>
      <w:tr w:rsidR="00EE1D52" w:rsidRPr="00E0548B" w14:paraId="0D9A4B96" w14:textId="77777777" w:rsidTr="00AC37F7">
        <w:trPr>
          <w:cantSplit/>
          <w:trHeight w:val="659"/>
        </w:trPr>
        <w:tc>
          <w:tcPr>
            <w:tcW w:w="2376" w:type="dxa"/>
          </w:tcPr>
          <w:p w14:paraId="26041871"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lastRenderedPageBreak/>
              <w:t>Expected numbers of sessions for completion</w:t>
            </w:r>
          </w:p>
        </w:tc>
        <w:tc>
          <w:tcPr>
            <w:tcW w:w="7230" w:type="dxa"/>
            <w:gridSpan w:val="3"/>
          </w:tcPr>
          <w:p w14:paraId="062A6672"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0548B">
              <w:rPr>
                <w:bCs/>
                <w:i/>
                <w:iCs/>
                <w:sz w:val="20"/>
                <w:lang w:val="en-CA"/>
              </w:rPr>
              <w:t>Session number:</w:t>
            </w:r>
          </w:p>
          <w:p w14:paraId="23A8CA27" w14:textId="77777777" w:rsidR="00EE1D52" w:rsidRPr="00E0548B" w:rsidRDefault="00EE1D52" w:rsidP="00AC37F7">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0548B">
              <w:rPr>
                <w:bCs/>
                <w:i/>
                <w:iCs/>
                <w:noProof/>
                <w:sz w:val="20"/>
                <w:lang w:val="de-DE" w:eastAsia="de-DE"/>
              </w:rPr>
              <mc:AlternateContent>
                <mc:Choice Requires="wps">
                  <w:drawing>
                    <wp:anchor distT="0" distB="0" distL="114300" distR="114300" simplePos="0" relativeHeight="251939328" behindDoc="0" locked="0" layoutInCell="1" allowOverlap="1" wp14:anchorId="30262900" wp14:editId="42FFB4B9">
                      <wp:simplePos x="0" y="0"/>
                      <wp:positionH relativeFrom="column">
                        <wp:posOffset>645160</wp:posOffset>
                      </wp:positionH>
                      <wp:positionV relativeFrom="paragraph">
                        <wp:posOffset>168910</wp:posOffset>
                      </wp:positionV>
                      <wp:extent cx="274320" cy="274320"/>
                      <wp:effectExtent l="8890" t="10160" r="12065" b="10795"/>
                      <wp:wrapNone/>
                      <wp:docPr id="33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5B7A23" w14:textId="77777777" w:rsidR="00BA063B" w:rsidRPr="005F1945" w:rsidRDefault="00BA063B" w:rsidP="00EE1D5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62900" id="Rectangle 8" o:spid="_x0000_s1131" style="position:absolute;left:0;text-align:left;margin-left:50.8pt;margin-top:13.3pt;width:21.6pt;height:21.6pt;z-index:25193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6rxrjKQIAAFEEAAAOAAAAAAAAAAAAAAAAAC4CAABkcnMvZTJv&#10;RG9jLnhtbFBLAQItABQABgAIAAAAIQAvRow13QAAAAkBAAAPAAAAAAAAAAAAAAAAAIMEAABkcnMv&#10;ZG93bnJldi54bWxQSwUGAAAAAAQABADzAAAAjQUAAAAA&#10;">
                      <v:textbox>
                        <w:txbxContent>
                          <w:p w14:paraId="1C5B7A23" w14:textId="77777777" w:rsidR="00BA063B" w:rsidRPr="005F1945" w:rsidRDefault="00BA063B" w:rsidP="00EE1D52">
                            <w:pPr>
                              <w:rPr>
                                <w:lang w:val="nl-NL"/>
                              </w:rP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8304" behindDoc="0" locked="0" layoutInCell="1" allowOverlap="1" wp14:anchorId="66C5013C" wp14:editId="2ECD4772">
                      <wp:simplePos x="0" y="0"/>
                      <wp:positionH relativeFrom="column">
                        <wp:posOffset>1219200</wp:posOffset>
                      </wp:positionH>
                      <wp:positionV relativeFrom="paragraph">
                        <wp:posOffset>168910</wp:posOffset>
                      </wp:positionV>
                      <wp:extent cx="274320" cy="274320"/>
                      <wp:effectExtent l="0" t="0" r="11430" b="11430"/>
                      <wp:wrapNone/>
                      <wp:docPr id="34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1FEA8B4" w14:textId="77777777" w:rsidR="00BA063B" w:rsidRDefault="00BA063B" w:rsidP="00EE1D5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5013C" id="Rectangle 9" o:spid="_x0000_s1132" style="position:absolute;left:0;text-align:left;margin-left:96pt;margin-top:13.3pt;width:21.6pt;height:21.6pt;z-index:2519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9LMKgIAAFE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Gsr0swqAgAAUQQAAA4AAAAAAAAAAAAAAAAALgIAAGRycy9l&#10;Mm9Eb2MueG1sUEsBAi0AFAAGAAgAAAAhAM/TOGneAAAACQEAAA8AAAAAAAAAAAAAAAAAhAQAAGRy&#10;cy9kb3ducmV2LnhtbFBLBQYAAAAABAAEAPMAAACPBQAAAAA=&#10;">
                      <v:textbox>
                        <w:txbxContent>
                          <w:p w14:paraId="71FEA8B4" w14:textId="77777777" w:rsidR="00BA063B" w:rsidRDefault="00BA063B" w:rsidP="00EE1D52">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7280" behindDoc="0" locked="0" layoutInCell="1" allowOverlap="1" wp14:anchorId="143AA26E" wp14:editId="28760A6A">
                      <wp:simplePos x="0" y="0"/>
                      <wp:positionH relativeFrom="column">
                        <wp:posOffset>1793240</wp:posOffset>
                      </wp:positionH>
                      <wp:positionV relativeFrom="paragraph">
                        <wp:posOffset>168910</wp:posOffset>
                      </wp:positionV>
                      <wp:extent cx="274320" cy="274320"/>
                      <wp:effectExtent l="0" t="0" r="11430" b="11430"/>
                      <wp:wrapNone/>
                      <wp:docPr id="34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8A6B1A" w14:textId="77777777" w:rsidR="00BA063B" w:rsidRDefault="00BA063B" w:rsidP="00EE1D5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AA26E" id="Rectangle 10" o:spid="_x0000_s1133" style="position:absolute;left:0;text-align:left;margin-left:141.2pt;margin-top:13.3pt;width:21.6pt;height:21.6pt;z-index:25193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AwwYFYqAgAAUgQAAA4AAAAAAAAAAAAAAAAALgIAAGRycy9l&#10;Mm9Eb2MueG1sUEsBAi0AFAAGAAgAAAAhABLl/DveAAAACQEAAA8AAAAAAAAAAAAAAAAAhAQAAGRy&#10;cy9kb3ducmV2LnhtbFBLBQYAAAAABAAEAPMAAACPBQAAAAA=&#10;">
                      <v:textbox>
                        <w:txbxContent>
                          <w:p w14:paraId="438A6B1A" w14:textId="77777777" w:rsidR="00BA063B" w:rsidRDefault="00BA063B" w:rsidP="00EE1D52">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6256" behindDoc="0" locked="0" layoutInCell="1" allowOverlap="1" wp14:anchorId="537A3DAD" wp14:editId="139D0665">
                      <wp:simplePos x="0" y="0"/>
                      <wp:positionH relativeFrom="column">
                        <wp:posOffset>2399665</wp:posOffset>
                      </wp:positionH>
                      <wp:positionV relativeFrom="paragraph">
                        <wp:posOffset>168910</wp:posOffset>
                      </wp:positionV>
                      <wp:extent cx="274320" cy="274320"/>
                      <wp:effectExtent l="0" t="0" r="11430" b="11430"/>
                      <wp:wrapNone/>
                      <wp:docPr id="34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B0BBE7D" w14:textId="77777777" w:rsidR="00BA063B" w:rsidRDefault="00BA063B" w:rsidP="00EE1D52">
                                  <w:pPr>
                                    <w:jc w:val="center"/>
                                  </w:pP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A3DAD" id="Rectangle 11" o:spid="_x0000_s1134" style="position:absolute;left:0;text-align:left;margin-left:188.95pt;margin-top:13.3pt;width:21.6pt;height:21.6pt;z-index:25193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OeXy/KgIAAFIEAAAOAAAAAAAAAAAAAAAAAC4CAABkcnMv&#10;ZTJvRG9jLnhtbFBLAQItABQABgAIAAAAIQAbfuOX3wAAAAkBAAAPAAAAAAAAAAAAAAAAAIQEAABk&#10;cnMvZG93bnJldi54bWxQSwUGAAAAAAQABADzAAAAkAUAAAAA&#10;">
                      <v:textbox>
                        <w:txbxContent>
                          <w:p w14:paraId="7B0BBE7D" w14:textId="77777777" w:rsidR="00BA063B" w:rsidRDefault="00BA063B" w:rsidP="00EE1D52">
                            <w:pPr>
                              <w:jc w:val="center"/>
                            </w:pPr>
                            <w:r>
                              <w:tab/>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5232" behindDoc="0" locked="0" layoutInCell="1" allowOverlap="1" wp14:anchorId="0A0AFD6D" wp14:editId="62A902EE">
                      <wp:simplePos x="0" y="0"/>
                      <wp:positionH relativeFrom="column">
                        <wp:posOffset>3072130</wp:posOffset>
                      </wp:positionH>
                      <wp:positionV relativeFrom="paragraph">
                        <wp:posOffset>168910</wp:posOffset>
                      </wp:positionV>
                      <wp:extent cx="274320" cy="274320"/>
                      <wp:effectExtent l="0" t="0" r="11430" b="11430"/>
                      <wp:wrapNone/>
                      <wp:docPr id="34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86DA3C" w14:textId="77777777" w:rsidR="00BA063B" w:rsidRPr="00AC3091" w:rsidRDefault="00BA063B" w:rsidP="00EE1D5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AFD6D" id="Rectangle 12" o:spid="_x0000_s1135" style="position:absolute;left:0;text-align:left;margin-left:241.9pt;margin-top:13.3pt;width:21.6pt;height:21.6pt;z-index:25193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Z41KgIAAFI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ZrZ41KgIAAFIEAAAOAAAAAAAAAAAAAAAAAC4CAABkcnMv&#10;ZTJvRG9jLnhtbFBLAQItABQABgAIAAAAIQBVOe0g3wAAAAkBAAAPAAAAAAAAAAAAAAAAAIQEAABk&#10;cnMvZG93bnJldi54bWxQSwUGAAAAAAQABADzAAAAkAUAAAAA&#10;">
                      <v:textbox>
                        <w:txbxContent>
                          <w:p w14:paraId="3486DA3C" w14:textId="77777777" w:rsidR="00BA063B" w:rsidRPr="00AC3091" w:rsidRDefault="00BA063B" w:rsidP="00EE1D52">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4208" behindDoc="0" locked="0" layoutInCell="1" allowOverlap="1" wp14:anchorId="08E2577B" wp14:editId="6E42B630">
                      <wp:simplePos x="0" y="0"/>
                      <wp:positionH relativeFrom="column">
                        <wp:posOffset>3834765</wp:posOffset>
                      </wp:positionH>
                      <wp:positionV relativeFrom="paragraph">
                        <wp:posOffset>168910</wp:posOffset>
                      </wp:positionV>
                      <wp:extent cx="274320" cy="274320"/>
                      <wp:effectExtent l="0" t="0" r="11430" b="11430"/>
                      <wp:wrapNone/>
                      <wp:docPr id="35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5EB492" w14:textId="77777777" w:rsidR="00BA063B" w:rsidRPr="00AC3091" w:rsidRDefault="00BA063B" w:rsidP="00EE1D5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2577B" id="Rectangle 14" o:spid="_x0000_s1136" style="position:absolute;left:0;text-align:left;margin-left:301.95pt;margin-top:13.3pt;width:21.6pt;height:21.6pt;z-index:25193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OiZDdKgIAAFIEAAAOAAAAAAAAAAAAAAAAAC4CAABkcnMv&#10;ZTJvRG9jLnhtbFBLAQItABQABgAIAAAAIQAnKdUr3wAAAAkBAAAPAAAAAAAAAAAAAAAAAIQEAABk&#10;cnMvZG93bnJldi54bWxQSwUGAAAAAAQABADzAAAAkAUAAAAA&#10;">
                      <v:textbox>
                        <w:txbxContent>
                          <w:p w14:paraId="215EB492" w14:textId="77777777" w:rsidR="00BA063B" w:rsidRPr="00AC3091" w:rsidRDefault="00BA063B" w:rsidP="00EE1D52">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40352" behindDoc="0" locked="0" layoutInCell="1" allowOverlap="1" wp14:anchorId="10544B99" wp14:editId="0CE4DF50">
                      <wp:simplePos x="0" y="0"/>
                      <wp:positionH relativeFrom="column">
                        <wp:posOffset>31750</wp:posOffset>
                      </wp:positionH>
                      <wp:positionV relativeFrom="paragraph">
                        <wp:posOffset>168910</wp:posOffset>
                      </wp:positionV>
                      <wp:extent cx="274320" cy="274320"/>
                      <wp:effectExtent l="5080" t="10160" r="6350" b="10795"/>
                      <wp:wrapNone/>
                      <wp:docPr id="35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C459A1" w14:textId="77777777" w:rsidR="00BA063B" w:rsidRPr="005F1945" w:rsidRDefault="00BA063B" w:rsidP="00EE1D5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44B99" id="Rectangle 15" o:spid="_x0000_s1137" style="position:absolute;left:0;text-align:left;margin-left:2.5pt;margin-top:13.3pt;width:21.6pt;height:21.6pt;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XZzDOKgIAAFIEAAAOAAAAAAAAAAAAAAAAAC4CAABkcnMvZTJv&#10;RG9jLnhtbFBLAQItABQABgAIAAAAIQBTtgRt3AAAAAYBAAAPAAAAAAAAAAAAAAAAAIQEAABkcnMv&#10;ZG93bnJldi54bWxQSwUGAAAAAAQABADzAAAAjQUAAAAA&#10;">
                      <v:textbox>
                        <w:txbxContent>
                          <w:p w14:paraId="07C459A1" w14:textId="77777777" w:rsidR="00BA063B" w:rsidRPr="005F1945" w:rsidRDefault="00BA063B" w:rsidP="00EE1D52">
                            <w:pPr>
                              <w:rPr>
                                <w:lang w:val="nl-NL"/>
                              </w:rPr>
                            </w:pPr>
                          </w:p>
                        </w:txbxContent>
                      </v:textbox>
                    </v:rect>
                  </w:pict>
                </mc:Fallback>
              </mc:AlternateContent>
            </w:r>
            <w:r w:rsidRPr="00E0548B">
              <w:rPr>
                <w:bCs/>
                <w:i/>
                <w:iCs/>
                <w:sz w:val="20"/>
                <w:lang w:val="en-CA"/>
              </w:rPr>
              <w:t>45</w:t>
            </w:r>
            <w:r w:rsidRPr="00E0548B">
              <w:rPr>
                <w:bCs/>
                <w:i/>
                <w:iCs/>
                <w:sz w:val="20"/>
                <w:lang w:val="en-CA"/>
              </w:rPr>
              <w:tab/>
              <w:t>46</w:t>
            </w:r>
            <w:r w:rsidRPr="00E0548B">
              <w:rPr>
                <w:bCs/>
                <w:i/>
                <w:iCs/>
                <w:sz w:val="20"/>
                <w:lang w:val="en-CA"/>
              </w:rPr>
              <w:tab/>
              <w:t>47</w:t>
            </w:r>
            <w:r w:rsidRPr="00E0548B">
              <w:rPr>
                <w:bCs/>
                <w:i/>
                <w:iCs/>
                <w:sz w:val="20"/>
                <w:lang w:val="en-CA"/>
              </w:rPr>
              <w:tab/>
              <w:t>48</w:t>
            </w:r>
            <w:r w:rsidRPr="00E0548B">
              <w:rPr>
                <w:bCs/>
                <w:i/>
                <w:iCs/>
                <w:sz w:val="20"/>
                <w:lang w:val="en-CA"/>
              </w:rPr>
              <w:tab/>
              <w:t>49</w:t>
            </w:r>
            <w:r w:rsidRPr="00E0548B">
              <w:rPr>
                <w:bCs/>
                <w:i/>
                <w:iCs/>
                <w:sz w:val="20"/>
                <w:lang w:val="en-CA"/>
              </w:rPr>
              <w:tab/>
              <w:t>50</w:t>
            </w:r>
            <w:r w:rsidRPr="00E0548B">
              <w:rPr>
                <w:bCs/>
                <w:i/>
                <w:iCs/>
                <w:sz w:val="20"/>
                <w:lang w:val="en-CA"/>
              </w:rPr>
              <w:tab/>
              <w:t>51</w:t>
            </w:r>
          </w:p>
          <w:p w14:paraId="1D60107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965487B"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E1D52" w:rsidRPr="00E0548B" w14:paraId="7EB1552E" w14:textId="77777777" w:rsidTr="00AC37F7">
        <w:trPr>
          <w:cantSplit/>
          <w:trHeight w:val="342"/>
        </w:trPr>
        <w:tc>
          <w:tcPr>
            <w:tcW w:w="2376" w:type="dxa"/>
            <w:shd w:val="clear" w:color="auto" w:fill="DDD9C3"/>
          </w:tcPr>
          <w:p w14:paraId="7352761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Committee notes</w:t>
            </w:r>
          </w:p>
        </w:tc>
        <w:tc>
          <w:tcPr>
            <w:tcW w:w="2410" w:type="dxa"/>
            <w:shd w:val="clear" w:color="auto" w:fill="DDD9C3"/>
          </w:tcPr>
          <w:p w14:paraId="3D89E7F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Origins</w:t>
            </w:r>
          </w:p>
        </w:tc>
        <w:tc>
          <w:tcPr>
            <w:tcW w:w="4820" w:type="dxa"/>
            <w:gridSpan w:val="2"/>
            <w:shd w:val="clear" w:color="auto" w:fill="DDD9C3"/>
          </w:tcPr>
          <w:p w14:paraId="6E95AA40" w14:textId="77777777" w:rsidR="00EE1D52" w:rsidRPr="00E0548B" w:rsidRDefault="00EE1D52" w:rsidP="00EE1D52">
            <w:pPr>
              <w:widowControl w:val="0"/>
              <w:numPr>
                <w:ilvl w:val="0"/>
                <w:numId w:val="7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eastAsia="MS Mincho" w:cs="Arial"/>
                <w:bCs/>
                <w:iCs/>
                <w:snapToGrid w:val="0"/>
                <w:sz w:val="20"/>
                <w:szCs w:val="20"/>
              </w:rPr>
            </w:pPr>
            <w:r w:rsidRPr="00E0548B">
              <w:rPr>
                <w:rFonts w:eastAsia="MS Mincho" w:cs="Arial"/>
                <w:bCs/>
                <w:iCs/>
                <w:snapToGrid w:val="0"/>
                <w:sz w:val="20"/>
                <w:szCs w:val="20"/>
              </w:rPr>
              <w:t>Proposed by Committee at VTS43</w:t>
            </w:r>
          </w:p>
        </w:tc>
      </w:tr>
      <w:tr w:rsidR="00EE1D52" w:rsidRPr="00E0548B" w14:paraId="06247890" w14:textId="77777777" w:rsidTr="00AC37F7">
        <w:trPr>
          <w:cantSplit/>
          <w:trHeight w:val="342"/>
        </w:trPr>
        <w:tc>
          <w:tcPr>
            <w:tcW w:w="2376" w:type="dxa"/>
            <w:vMerge w:val="restart"/>
            <w:shd w:val="clear" w:color="auto" w:fill="auto"/>
          </w:tcPr>
          <w:p w14:paraId="741DB055"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3202990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Agreed by session</w:t>
            </w:r>
          </w:p>
        </w:tc>
        <w:tc>
          <w:tcPr>
            <w:tcW w:w="2268" w:type="dxa"/>
            <w:shd w:val="clear" w:color="auto" w:fill="DDD9C3"/>
          </w:tcPr>
          <w:p w14:paraId="28B4730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TD#</w:t>
            </w:r>
          </w:p>
        </w:tc>
        <w:tc>
          <w:tcPr>
            <w:tcW w:w="2552" w:type="dxa"/>
            <w:shd w:val="clear" w:color="auto" w:fill="DDD9C3"/>
          </w:tcPr>
          <w:p w14:paraId="2DADF88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Comments</w:t>
            </w:r>
          </w:p>
        </w:tc>
      </w:tr>
      <w:tr w:rsidR="00EE1D52" w:rsidRPr="00E0548B" w14:paraId="24DF71BD" w14:textId="77777777" w:rsidTr="00AC37F7">
        <w:trPr>
          <w:cantSplit/>
          <w:trHeight w:val="489"/>
        </w:trPr>
        <w:tc>
          <w:tcPr>
            <w:tcW w:w="2376" w:type="dxa"/>
            <w:vMerge/>
            <w:shd w:val="clear" w:color="auto" w:fill="auto"/>
          </w:tcPr>
          <w:p w14:paraId="4031E928"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55CA69E3"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268" w:type="dxa"/>
            <w:shd w:val="clear" w:color="auto" w:fill="DDD9C3"/>
          </w:tcPr>
          <w:p w14:paraId="514D18CF"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552" w:type="dxa"/>
            <w:shd w:val="clear" w:color="auto" w:fill="DDD9C3"/>
          </w:tcPr>
          <w:p w14:paraId="15BD93E5"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r>
      <w:tr w:rsidR="00EE1D52" w:rsidRPr="00E0548B" w14:paraId="14D961BD" w14:textId="77777777" w:rsidTr="00AC37F7">
        <w:trPr>
          <w:cantSplit/>
          <w:trHeight w:val="489"/>
        </w:trPr>
        <w:tc>
          <w:tcPr>
            <w:tcW w:w="2376" w:type="dxa"/>
            <w:shd w:val="clear" w:color="auto" w:fill="auto"/>
          </w:tcPr>
          <w:p w14:paraId="2B1B2652"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4B99D647"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Approved by Council</w:t>
            </w:r>
          </w:p>
        </w:tc>
        <w:tc>
          <w:tcPr>
            <w:tcW w:w="2268" w:type="dxa"/>
            <w:shd w:val="clear" w:color="auto" w:fill="DDD9C3"/>
          </w:tcPr>
          <w:p w14:paraId="67BE4E5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(Council Session)</w:t>
            </w:r>
          </w:p>
        </w:tc>
        <w:tc>
          <w:tcPr>
            <w:tcW w:w="2552" w:type="dxa"/>
            <w:shd w:val="clear" w:color="auto" w:fill="DDD9C3"/>
          </w:tcPr>
          <w:p w14:paraId="0AD12732"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(Date)</w:t>
            </w:r>
          </w:p>
        </w:tc>
      </w:tr>
      <w:tr w:rsidR="00EE1D52" w:rsidRPr="00E0548B" w14:paraId="0F87585D" w14:textId="77777777" w:rsidTr="00AC37F7">
        <w:trPr>
          <w:cantSplit/>
          <w:trHeight w:val="489"/>
        </w:trPr>
        <w:tc>
          <w:tcPr>
            <w:tcW w:w="2376" w:type="dxa"/>
            <w:shd w:val="clear" w:color="auto" w:fill="auto"/>
          </w:tcPr>
          <w:p w14:paraId="72874874"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4AF37E34"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Revision Notes:</w:t>
            </w:r>
          </w:p>
        </w:tc>
        <w:tc>
          <w:tcPr>
            <w:tcW w:w="4820" w:type="dxa"/>
            <w:gridSpan w:val="2"/>
            <w:shd w:val="clear" w:color="auto" w:fill="DDD9C3"/>
          </w:tcPr>
          <w:p w14:paraId="7A3D78AA" w14:textId="77777777" w:rsidR="00EE1D52"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Calibri" w:hAnsi="Calibri" w:cs="Calibri"/>
                <w:color w:val="000000"/>
                <w:sz w:val="20"/>
                <w:szCs w:val="20"/>
                <w:lang w:val="en-US" w:eastAsia="nl-NL"/>
              </w:rPr>
            </w:pPr>
            <w:r w:rsidRPr="00E0548B">
              <w:rPr>
                <w:rFonts w:ascii="Calibri" w:hAnsi="Calibri" w:cs="Calibri"/>
                <w:color w:val="000000"/>
                <w:sz w:val="20"/>
                <w:szCs w:val="20"/>
                <w:lang w:val="en-US" w:eastAsia="nl-NL"/>
              </w:rPr>
              <w:t>Start session postponed due to VTS48 cancellation</w:t>
            </w:r>
          </w:p>
          <w:p w14:paraId="234B018E"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Calibri" w:hAnsi="Calibri" w:cs="Calibri"/>
                <w:color w:val="000000"/>
                <w:sz w:val="20"/>
                <w:szCs w:val="20"/>
                <w:lang w:val="en-US" w:eastAsia="nl-NL"/>
              </w:rPr>
              <w:t>Start session commenced at VTS50</w:t>
            </w:r>
          </w:p>
        </w:tc>
      </w:tr>
    </w:tbl>
    <w:p w14:paraId="5655AEF7" w14:textId="77777777" w:rsidR="00EE1D52" w:rsidRPr="00E0548B" w:rsidRDefault="00EE1D52" w:rsidP="00EE1D52">
      <w:pPr>
        <w:rPr>
          <w:rFonts w:eastAsia="MS Mincho"/>
        </w:rPr>
      </w:pPr>
    </w:p>
    <w:p w14:paraId="328EDCF2" w14:textId="77777777" w:rsidR="00285F22" w:rsidRPr="00DD096E" w:rsidRDefault="00285F22" w:rsidP="00285F22">
      <w:pPr>
        <w:rPr>
          <w:rFonts w:eastAsiaTheme="minorEastAsia"/>
        </w:rPr>
      </w:pPr>
    </w:p>
    <w:tbl>
      <w:tblPr>
        <w:tblW w:w="9606" w:type="dxa"/>
        <w:tblLayout w:type="fixed"/>
        <w:tblLook w:val="0000" w:firstRow="0" w:lastRow="0" w:firstColumn="0" w:lastColumn="0" w:noHBand="0" w:noVBand="0"/>
      </w:tblPr>
      <w:tblGrid>
        <w:gridCol w:w="2236"/>
        <w:gridCol w:w="2550"/>
        <w:gridCol w:w="2268"/>
        <w:gridCol w:w="2552"/>
      </w:tblGrid>
      <w:tr w:rsidR="0026488A" w14:paraId="49C45E97" w14:textId="77777777" w:rsidTr="00AC37F7">
        <w:trPr>
          <w:cantSplit/>
          <w:trHeight w:val="489"/>
        </w:trPr>
        <w:tc>
          <w:tcPr>
            <w:tcW w:w="2236"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F1B2DC5" w14:textId="77777777" w:rsidR="0026488A" w:rsidRDefault="0026488A" w:rsidP="004804F2">
            <w:pPr>
              <w:rPr>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0B7C78B"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 xml:space="preserve">Agreed by VTS </w:t>
            </w:r>
            <w:proofErr w:type="spellStart"/>
            <w:r>
              <w:rPr>
                <w:b/>
                <w:bCs/>
                <w:iCs/>
                <w:sz w:val="20"/>
                <w:szCs w:val="20"/>
              </w:rPr>
              <w:t>Cte</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56EE555"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
                <w:iCs/>
                <w:sz w:val="16"/>
                <w:szCs w:val="16"/>
              </w:rPr>
              <w:t xml:space="preserve"> (VTS </w:t>
            </w:r>
            <w:proofErr w:type="spellStart"/>
            <w:r>
              <w:rPr>
                <w:bCs/>
                <w:i/>
                <w:iCs/>
                <w:sz w:val="16"/>
                <w:szCs w:val="16"/>
              </w:rPr>
              <w:t>Cte</w:t>
            </w:r>
            <w:proofErr w:type="spellEnd"/>
            <w:r>
              <w:rPr>
                <w:bCs/>
                <w:i/>
                <w:iCs/>
                <w:sz w:val="16"/>
                <w:szCs w:val="16"/>
              </w:rPr>
              <w:t xml:space="preserve"> Session)</w:t>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A60AC71"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
                <w:iCs/>
                <w:sz w:val="16"/>
                <w:szCs w:val="16"/>
              </w:rPr>
              <w:t xml:space="preserve"> (Month &amp; Year)</w:t>
            </w:r>
          </w:p>
        </w:tc>
      </w:tr>
    </w:tbl>
    <w:p w14:paraId="48BC6791" w14:textId="443D00DA" w:rsidR="0096562C" w:rsidRDefault="0096562C" w:rsidP="00683B8A">
      <w:pPr>
        <w:pStyle w:val="Heading1"/>
        <w:rPr>
          <w:rFonts w:eastAsiaTheme="minorEastAsia"/>
        </w:rPr>
      </w:pPr>
      <w:bookmarkStart w:id="41" w:name="_Toc113804336"/>
      <w:r>
        <w:rPr>
          <w:rFonts w:eastAsiaTheme="minorEastAsia"/>
        </w:rPr>
        <w:lastRenderedPageBreak/>
        <w:t>TASK 2</w:t>
      </w:r>
      <w:r w:rsidRPr="00CC2951">
        <w:rPr>
          <w:rFonts w:eastAsiaTheme="minorEastAsia"/>
        </w:rPr>
        <w:t>.</w:t>
      </w:r>
      <w:r w:rsidR="00831726">
        <w:rPr>
          <w:rFonts w:eastAsiaTheme="minorEastAsia"/>
        </w:rPr>
        <w:t>5</w:t>
      </w:r>
      <w:r w:rsidR="00AC37F7">
        <w:rPr>
          <w:rFonts w:eastAsiaTheme="minorEastAsia"/>
        </w:rPr>
        <w:t>.1</w:t>
      </w:r>
      <w:r w:rsidRPr="00CC2951">
        <w:rPr>
          <w:rFonts w:eastAsiaTheme="minorEastAsia"/>
        </w:rPr>
        <w:tab/>
      </w:r>
      <w:r w:rsidRPr="004804F2">
        <w:rPr>
          <w:rFonts w:eastAsiaTheme="minorEastAsia"/>
        </w:rPr>
        <w:t>Develop technical service specifications for digital data exchange between VTS and other entities - primarily ships</w:t>
      </w:r>
      <w:bookmarkEnd w:id="41"/>
      <w:r w:rsidRPr="00717643">
        <w:rPr>
          <w:rFonts w:eastAsiaTheme="minorEastAsia"/>
        </w:rPr>
        <w:t xml:space="preserve"> </w:t>
      </w:r>
    </w:p>
    <w:p w14:paraId="2BBDD397" w14:textId="77777777" w:rsidR="001B6B4D" w:rsidRPr="004804F2" w:rsidRDefault="001B6B4D" w:rsidP="004804F2">
      <w:pPr>
        <w:pStyle w:val="BodyText"/>
        <w:rPr>
          <w:rFonts w:eastAsiaTheme="minorEastAsia"/>
          <w:lang w:eastAsia="de-DE"/>
        </w:rPr>
      </w:pPr>
    </w:p>
    <w:tbl>
      <w:tblPr>
        <w:tblW w:w="9606" w:type="dxa"/>
        <w:tblLayout w:type="fixed"/>
        <w:tblLook w:val="0000" w:firstRow="0" w:lastRow="0" w:firstColumn="0" w:lastColumn="0" w:noHBand="0" w:noVBand="0"/>
      </w:tblPr>
      <w:tblGrid>
        <w:gridCol w:w="2236"/>
        <w:gridCol w:w="2550"/>
        <w:gridCol w:w="2268"/>
        <w:gridCol w:w="2552"/>
      </w:tblGrid>
      <w:tr w:rsidR="0096562C" w14:paraId="6B06FCCD" w14:textId="77777777" w:rsidTr="004804F2">
        <w:trPr>
          <w:cantSplit/>
          <w:trHeight w:val="428"/>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751AA5F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Standard No</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A5D3C50"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1040 - </w:t>
            </w:r>
            <w:r w:rsidRPr="00A84629">
              <w:rPr>
                <w:sz w:val="20"/>
                <w:szCs w:val="20"/>
              </w:rPr>
              <w:t>Vessel Traffic Services</w:t>
            </w:r>
          </w:p>
          <w:p w14:paraId="05DF853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1070 – Information services</w:t>
            </w:r>
          </w:p>
        </w:tc>
      </w:tr>
      <w:tr w:rsidR="0096562C" w14:paraId="592053CD" w14:textId="77777777" w:rsidTr="004804F2">
        <w:trPr>
          <w:cantSplit/>
          <w:trHeight w:val="491"/>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061D328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Topic Area/Scope</w:t>
            </w:r>
          </w:p>
          <w:p w14:paraId="2928D1E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(See Standard or Work Programme 2023-2028)</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E08F80A" w14:textId="77777777" w:rsidR="0096562C" w:rsidRDefault="0096562C" w:rsidP="001B6B4D">
            <w:pPr>
              <w:widowControl w:val="0"/>
              <w:spacing w:before="60" w:after="120"/>
              <w:rPr>
                <w:sz w:val="20"/>
                <w:szCs w:val="20"/>
              </w:rPr>
            </w:pPr>
            <w:r>
              <w:rPr>
                <w:sz w:val="20"/>
                <w:szCs w:val="20"/>
              </w:rPr>
              <w:t>S1040-3 VTS data and information management</w:t>
            </w:r>
          </w:p>
        </w:tc>
      </w:tr>
      <w:tr w:rsidR="0096562C" w14:paraId="0EC85F14" w14:textId="77777777" w:rsidTr="004804F2">
        <w:trPr>
          <w:cantSplit/>
          <w:trHeight w:val="854"/>
        </w:trPr>
        <w:tc>
          <w:tcPr>
            <w:tcW w:w="2236" w:type="dxa"/>
            <w:tcBorders>
              <w:top w:val="single" w:sz="4" w:space="0" w:color="000000"/>
              <w:left w:val="single" w:sz="4" w:space="0" w:color="000000"/>
              <w:bottom w:val="single" w:sz="4" w:space="0" w:color="000000"/>
              <w:right w:val="single" w:sz="4" w:space="0" w:color="000000"/>
            </w:tcBorders>
          </w:tcPr>
          <w:p w14:paraId="483BB3D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Strategic Alignment</w:t>
            </w:r>
          </w:p>
          <w:p w14:paraId="356F2D2D"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(See IALA Strategic Vision)</w:t>
            </w:r>
          </w:p>
        </w:tc>
        <w:tc>
          <w:tcPr>
            <w:tcW w:w="7370" w:type="dxa"/>
            <w:gridSpan w:val="3"/>
            <w:tcBorders>
              <w:top w:val="single" w:sz="4" w:space="0" w:color="000000"/>
              <w:left w:val="single" w:sz="4" w:space="0" w:color="000000"/>
              <w:bottom w:val="single" w:sz="4" w:space="0" w:color="000000"/>
              <w:right w:val="single" w:sz="4" w:space="0" w:color="000000"/>
            </w:tcBorders>
          </w:tcPr>
          <w:p w14:paraId="0524EAAC" w14:textId="77777777" w:rsidR="0096562C" w:rsidRPr="00C90ECA" w:rsidRDefault="0096562C" w:rsidP="001B6B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Pr>
                <w:b/>
                <w:sz w:val="20"/>
              </w:rPr>
              <w:t>Goal:</w:t>
            </w:r>
            <w:r w:rsidRPr="006C21E7">
              <w:rPr>
                <w:bCs/>
                <w:iCs/>
                <w:sz w:val="20"/>
              </w:rPr>
              <w:t xml:space="preserve"> G1 – Marine Aids to Navigation are developed and harmonised through international cooperation and the provision of standards.</w:t>
            </w:r>
          </w:p>
          <w:p w14:paraId="744B7B5C" w14:textId="77777777" w:rsidR="0096562C" w:rsidRDefault="0096562C" w:rsidP="001B6B4D">
            <w:pPr>
              <w:pStyle w:val="BodyText3"/>
              <w:widowControl w:val="0"/>
              <w:spacing w:before="60"/>
              <w:ind w:left="0"/>
              <w:jc w:val="both"/>
            </w:pPr>
            <w:r>
              <w:rPr>
                <w:b/>
                <w:i w:val="0"/>
                <w:sz w:val="20"/>
              </w:rPr>
              <w:t xml:space="preserve">Strategy: </w:t>
            </w:r>
            <w:r w:rsidRPr="00C90ECA">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96562C" w14:paraId="70E0E8E6" w14:textId="77777777" w:rsidTr="004804F2">
        <w:trPr>
          <w:cantSplit/>
          <w:trHeight w:val="712"/>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37F4300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Task</w:t>
            </w:r>
          </w:p>
          <w:p w14:paraId="2DE4158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(Proposed task name for new tasks)</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221A955E" w14:textId="09C2BA52" w:rsidR="0096562C" w:rsidRDefault="0096562C" w:rsidP="009656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20"/>
                <w:szCs w:val="20"/>
              </w:rPr>
            </w:pPr>
            <w:r w:rsidRPr="004804F2">
              <w:rPr>
                <w:bCs/>
                <w:iCs/>
                <w:sz w:val="20"/>
              </w:rPr>
              <w:t>Develop technical service specifications for digital data exchange between VTS and other entities - primarily ships</w:t>
            </w:r>
          </w:p>
        </w:tc>
      </w:tr>
      <w:tr w:rsidR="0096562C" w14:paraId="40302B99" w14:textId="77777777" w:rsidTr="004804F2">
        <w:trPr>
          <w:cantSplit/>
          <w:trHeight w:val="466"/>
        </w:trPr>
        <w:tc>
          <w:tcPr>
            <w:tcW w:w="2236" w:type="dxa"/>
            <w:tcBorders>
              <w:top w:val="single" w:sz="4" w:space="0" w:color="000000"/>
              <w:left w:val="single" w:sz="4" w:space="0" w:color="000000"/>
              <w:bottom w:val="single" w:sz="4" w:space="0" w:color="000000"/>
              <w:right w:val="single" w:sz="4" w:space="0" w:color="000000"/>
            </w:tcBorders>
          </w:tcPr>
          <w:p w14:paraId="7F53B0C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Objectives of the task</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48B1611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To develop technical service specifications for VTS using the G1128 guideline ‘ Specification of e-navigation technical services’</w:t>
            </w:r>
          </w:p>
          <w:p w14:paraId="57E67C0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p>
        </w:tc>
      </w:tr>
      <w:tr w:rsidR="0096562C" w14:paraId="3637B0C3" w14:textId="77777777" w:rsidTr="004804F2">
        <w:trPr>
          <w:cantSplit/>
          <w:trHeight w:val="402"/>
        </w:trPr>
        <w:tc>
          <w:tcPr>
            <w:tcW w:w="2236" w:type="dxa"/>
            <w:tcBorders>
              <w:top w:val="single" w:sz="4" w:space="0" w:color="000000"/>
              <w:left w:val="single" w:sz="4" w:space="0" w:color="000000"/>
              <w:bottom w:val="single" w:sz="4" w:space="0" w:color="000000"/>
              <w:right w:val="single" w:sz="4" w:space="0" w:color="000000"/>
            </w:tcBorders>
          </w:tcPr>
          <w:p w14:paraId="13056261"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outcome</w:t>
            </w:r>
          </w:p>
          <w:p w14:paraId="509BD5E4"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(e.g. Recommendation, Guideline, Model Course)</w:t>
            </w:r>
          </w:p>
        </w:tc>
        <w:tc>
          <w:tcPr>
            <w:tcW w:w="7370" w:type="dxa"/>
            <w:gridSpan w:val="3"/>
            <w:tcBorders>
              <w:top w:val="single" w:sz="4" w:space="0" w:color="000000"/>
              <w:left w:val="single" w:sz="4" w:space="0" w:color="000000"/>
              <w:bottom w:val="single" w:sz="4" w:space="0" w:color="000000"/>
              <w:right w:val="single" w:sz="4" w:space="0" w:color="000000"/>
            </w:tcBorders>
          </w:tcPr>
          <w:p w14:paraId="05695D94"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z w:val="20"/>
                <w:szCs w:val="20"/>
              </w:rPr>
            </w:pPr>
            <w:r>
              <w:rPr>
                <w:bCs/>
                <w:sz w:val="20"/>
                <w:szCs w:val="20"/>
              </w:rPr>
              <w:t>A number of technical service specifications</w:t>
            </w:r>
          </w:p>
        </w:tc>
      </w:tr>
      <w:tr w:rsidR="0096562C" w14:paraId="40AE6E6B" w14:textId="77777777" w:rsidTr="004804F2">
        <w:trPr>
          <w:cantSplit/>
          <w:trHeight w:val="402"/>
        </w:trPr>
        <w:tc>
          <w:tcPr>
            <w:tcW w:w="2236" w:type="dxa"/>
            <w:tcBorders>
              <w:top w:val="single" w:sz="4" w:space="0" w:color="000000"/>
              <w:left w:val="single" w:sz="4" w:space="0" w:color="000000"/>
              <w:bottom w:val="single" w:sz="4" w:space="0" w:color="000000"/>
              <w:right w:val="single" w:sz="4" w:space="0" w:color="000000"/>
            </w:tcBorders>
          </w:tcPr>
          <w:p w14:paraId="1184F2F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Compelling need</w:t>
            </w:r>
          </w:p>
          <w:p w14:paraId="3468FA0B"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(Describe briefly why this task should be included in the Work Programme)</w:t>
            </w:r>
          </w:p>
        </w:tc>
        <w:tc>
          <w:tcPr>
            <w:tcW w:w="7370" w:type="dxa"/>
            <w:gridSpan w:val="3"/>
            <w:tcBorders>
              <w:top w:val="single" w:sz="4" w:space="0" w:color="000000"/>
              <w:left w:val="single" w:sz="4" w:space="0" w:color="000000"/>
              <w:bottom w:val="single" w:sz="4" w:space="0" w:color="000000"/>
              <w:right w:val="single" w:sz="4" w:space="0" w:color="000000"/>
            </w:tcBorders>
          </w:tcPr>
          <w:p w14:paraId="3A4D4074" w14:textId="77777777" w:rsidR="0096562C" w:rsidRDefault="0096562C" w:rsidP="001B6B4D">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z w:val="20"/>
                <w:szCs w:val="20"/>
              </w:rPr>
            </w:pPr>
            <w:r>
              <w:rPr>
                <w:bCs/>
                <w:iCs/>
                <w:sz w:val="20"/>
                <w:szCs w:val="20"/>
              </w:rPr>
              <w:t>The technical service specifications will enable VTS providers and related stakeholders such as ship equipment manufacturers to implement technical services and thus enable them to exchange digital information securely and reliably. This will bring VTS into the digital era with all the associated benefits including support from the future of MASS.</w:t>
            </w:r>
          </w:p>
        </w:tc>
      </w:tr>
      <w:tr w:rsidR="0096562C" w14:paraId="083D75C4" w14:textId="77777777" w:rsidTr="004804F2">
        <w:trPr>
          <w:cantSplit/>
          <w:trHeight w:val="615"/>
        </w:trPr>
        <w:tc>
          <w:tcPr>
            <w:tcW w:w="2236" w:type="dxa"/>
            <w:tcBorders>
              <w:top w:val="single" w:sz="4" w:space="0" w:color="000000"/>
              <w:left w:val="single" w:sz="4" w:space="0" w:color="000000"/>
              <w:bottom w:val="single" w:sz="4" w:space="0" w:color="000000"/>
              <w:right w:val="single" w:sz="4" w:space="0" w:color="000000"/>
            </w:tcBorders>
          </w:tcPr>
          <w:p w14:paraId="7ECED543"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Scope</w:t>
            </w:r>
          </w:p>
          <w:p w14:paraId="5FD855BD"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(Describe key items to be taken into account as well as what is not included)</w:t>
            </w:r>
          </w:p>
        </w:tc>
        <w:tc>
          <w:tcPr>
            <w:tcW w:w="7370" w:type="dxa"/>
            <w:gridSpan w:val="3"/>
            <w:tcBorders>
              <w:top w:val="single" w:sz="4" w:space="0" w:color="000000"/>
              <w:left w:val="single" w:sz="4" w:space="0" w:color="000000"/>
              <w:bottom w:val="single" w:sz="4" w:space="0" w:color="000000"/>
              <w:right w:val="single" w:sz="4" w:space="0" w:color="000000"/>
            </w:tcBorders>
          </w:tcPr>
          <w:p w14:paraId="095E0ACE"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In Scope: Technical service specifications for VTS</w:t>
            </w:r>
          </w:p>
          <w:p w14:paraId="77D13DD3"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Out of scope:</w:t>
            </w:r>
          </w:p>
          <w:p w14:paraId="313DC250"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 xml:space="preserve">Technical service specifications for services that may be provided by VTS – but inherently belong to a different domain. This could be navigational warnings, water levels, </w:t>
            </w:r>
            <w:proofErr w:type="spellStart"/>
            <w:r>
              <w:rPr>
                <w:iCs/>
                <w:sz w:val="20"/>
                <w:szCs w:val="20"/>
              </w:rPr>
              <w:t>AtoN</w:t>
            </w:r>
            <w:proofErr w:type="spellEnd"/>
            <w:r>
              <w:rPr>
                <w:iCs/>
                <w:sz w:val="20"/>
                <w:szCs w:val="20"/>
              </w:rPr>
              <w:t xml:space="preserve"> information etc.</w:t>
            </w:r>
          </w:p>
          <w:p w14:paraId="295437E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Also, data-models and portrayal will not be considered (but feedback to work done on these items may be relevant to provide).</w:t>
            </w:r>
          </w:p>
          <w:p w14:paraId="1EF06AC9"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lang w:eastAsia="zh-CN"/>
              </w:rPr>
            </w:pPr>
          </w:p>
        </w:tc>
      </w:tr>
      <w:tr w:rsidR="0096562C" w14:paraId="48759DB4" w14:textId="77777777" w:rsidTr="004804F2">
        <w:trPr>
          <w:cantSplit/>
          <w:trHeight w:val="1399"/>
        </w:trPr>
        <w:tc>
          <w:tcPr>
            <w:tcW w:w="2236" w:type="dxa"/>
            <w:tcBorders>
              <w:top w:val="single" w:sz="4" w:space="0" w:color="000000"/>
              <w:left w:val="single" w:sz="4" w:space="0" w:color="000000"/>
              <w:bottom w:val="single" w:sz="4" w:space="0" w:color="000000"/>
              <w:right w:val="single" w:sz="4" w:space="0" w:color="000000"/>
            </w:tcBorders>
          </w:tcPr>
          <w:p w14:paraId="38DBA463"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
                <w:bCs/>
                <w:iCs/>
                <w:sz w:val="20"/>
                <w:szCs w:val="20"/>
              </w:rPr>
              <w:lastRenderedPageBreak/>
              <w:t>Brief and concise description of the work to be undertaken and programme mile</w:t>
            </w:r>
            <w:r>
              <w:rPr>
                <w:b/>
                <w:bCs/>
                <w:iCs/>
                <w:sz w:val="20"/>
                <w:szCs w:val="20"/>
              </w:rPr>
              <w:softHyphen/>
              <w:t>stones</w:t>
            </w:r>
          </w:p>
        </w:tc>
        <w:tc>
          <w:tcPr>
            <w:tcW w:w="7370" w:type="dxa"/>
            <w:gridSpan w:val="3"/>
            <w:tcBorders>
              <w:top w:val="single" w:sz="4" w:space="0" w:color="000000"/>
              <w:left w:val="single" w:sz="4" w:space="0" w:color="000000"/>
              <w:bottom w:val="single" w:sz="4" w:space="0" w:color="000000"/>
              <w:right w:val="single" w:sz="4" w:space="0" w:color="000000"/>
            </w:tcBorders>
          </w:tcPr>
          <w:p w14:paraId="5D3E4F0B"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 task will work on developing technical service specifications for VTS using a number of existing guidelines and standards.</w:t>
            </w:r>
          </w:p>
          <w:p w14:paraId="3A6B341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 main guideline will be G1128 'Specification of e-navigation technical services'. This provides the overall guideline for developing the specifications which is aligned with the template for technical services provided in IMO MSC.467(101) 'Guidance on the definition and harmonization of the format and structure of Maritime Services in the context of e-navigation'.</w:t>
            </w:r>
          </w:p>
          <w:p w14:paraId="3DBAEB3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Other relevant guidelines/standards include</w:t>
            </w:r>
          </w:p>
          <w:p w14:paraId="46DE7D0A"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G1157 'Web Service Based S-100 Data Exchange'</w:t>
            </w:r>
          </w:p>
          <w:p w14:paraId="606FBD3A"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IEC 63173-2 'Secure exchange and communication of S-100 based products' (SECOM)</w:t>
            </w:r>
          </w:p>
          <w:p w14:paraId="39BB36AF"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IALA G1143 'Unique identifiers for maritime resources'</w:t>
            </w:r>
          </w:p>
          <w:p w14:paraId="5E2D9E88"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IALA G1161 'Guideline on platforms to support the provision of maritime services in the context of e-navigation</w:t>
            </w:r>
          </w:p>
          <w:p w14:paraId="1727A1C6"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Furthermore – the technical services will be depending on the VTS S-100 product specification with regard to data-model and portrayal.</w:t>
            </w:r>
          </w:p>
          <w:p w14:paraId="6675DEA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The process (milestones) may be:</w:t>
            </w:r>
          </w:p>
          <w:p w14:paraId="52EB8F93"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Identity technical services</w:t>
            </w:r>
          </w:p>
          <w:p w14:paraId="31EFCB40"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Finalise first (simple) technical service</w:t>
            </w:r>
          </w:p>
          <w:p w14:paraId="57552FB7"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perform testing</w:t>
            </w:r>
          </w:p>
          <w:p w14:paraId="7A1454AC"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Continue specification of all identified services</w:t>
            </w:r>
          </w:p>
          <w:p w14:paraId="7901387A"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Test</w:t>
            </w:r>
          </w:p>
          <w:p w14:paraId="3EE09309"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Complete specifications</w:t>
            </w:r>
          </w:p>
        </w:tc>
      </w:tr>
      <w:tr w:rsidR="0096562C" w14:paraId="3D9CBC70" w14:textId="77777777" w:rsidTr="004804F2">
        <w:trPr>
          <w:cantSplit/>
          <w:trHeight w:val="659"/>
        </w:trPr>
        <w:tc>
          <w:tcPr>
            <w:tcW w:w="2236" w:type="dxa"/>
            <w:tcBorders>
              <w:top w:val="single" w:sz="4" w:space="0" w:color="000000"/>
              <w:left w:val="single" w:sz="4" w:space="0" w:color="000000"/>
              <w:bottom w:val="single" w:sz="4" w:space="0" w:color="000000"/>
              <w:right w:val="single" w:sz="4" w:space="0" w:color="000000"/>
            </w:tcBorders>
          </w:tcPr>
          <w:p w14:paraId="632FEFA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numbers of sessions for completion</w:t>
            </w:r>
          </w:p>
        </w:tc>
        <w:tc>
          <w:tcPr>
            <w:tcW w:w="7370" w:type="dxa"/>
            <w:gridSpan w:val="3"/>
            <w:tcBorders>
              <w:top w:val="single" w:sz="4" w:space="0" w:color="000000"/>
              <w:left w:val="single" w:sz="4" w:space="0" w:color="000000"/>
              <w:bottom w:val="single" w:sz="4" w:space="0" w:color="000000"/>
              <w:right w:val="single" w:sz="4" w:space="0" w:color="000000"/>
            </w:tcBorders>
          </w:tcPr>
          <w:p w14:paraId="4109139C" w14:textId="77777777" w:rsidR="0096562C" w:rsidRDefault="0096562C" w:rsidP="001B6B4D">
            <w:pPr>
              <w:pStyle w:val="BodyText3"/>
              <w:widowControl w:val="0"/>
              <w:spacing w:before="60"/>
              <w:ind w:left="0"/>
              <w:jc w:val="both"/>
              <w:rPr>
                <w:sz w:val="20"/>
              </w:rPr>
            </w:pPr>
            <w:r>
              <w:rPr>
                <w:sz w:val="20"/>
              </w:rPr>
              <w:t>Session number:</w:t>
            </w:r>
          </w:p>
          <w:p w14:paraId="144227E2" w14:textId="77777777" w:rsidR="0096562C" w:rsidRDefault="0096562C" w:rsidP="001B6B4D">
            <w:pPr>
              <w:pStyle w:val="BodyText3"/>
              <w:widowControl w:val="0"/>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Pr>
                <w:noProof/>
                <w:lang w:val="de-DE" w:eastAsia="de-DE"/>
              </w:rPr>
              <mc:AlternateContent>
                <mc:Choice Requires="wps">
                  <w:drawing>
                    <wp:anchor distT="4445" distB="0" distL="4445" distR="0" simplePos="0" relativeHeight="251788800" behindDoc="0" locked="0" layoutInCell="1" allowOverlap="1" wp14:anchorId="57A56477" wp14:editId="7F0C1EDD">
                      <wp:simplePos x="0" y="0"/>
                      <wp:positionH relativeFrom="column">
                        <wp:posOffset>3758565</wp:posOffset>
                      </wp:positionH>
                      <wp:positionV relativeFrom="paragraph">
                        <wp:posOffset>168910</wp:posOffset>
                      </wp:positionV>
                      <wp:extent cx="274955" cy="274955"/>
                      <wp:effectExtent l="0" t="0" r="11430" b="11430"/>
                      <wp:wrapNone/>
                      <wp:docPr id="30" name="Rectangle 365"/>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EBA335A" w14:textId="77777777" w:rsidR="00BA063B" w:rsidRDefault="00BA063B" w:rsidP="0096562C">
                                  <w:pPr>
                                    <w:pStyle w:val="FrameContents"/>
                                    <w:widowControl w:val="0"/>
                                    <w:jc w:val="center"/>
                                  </w:pPr>
                                  <w:r>
                                    <w:t>?</w:t>
                                  </w:r>
                                </w:p>
                              </w:txbxContent>
                            </wps:txbx>
                            <wps:bodyPr anchor="t" upright="1">
                              <a:noAutofit/>
                            </wps:bodyPr>
                          </wps:wsp>
                        </a:graphicData>
                      </a:graphic>
                    </wp:anchor>
                  </w:drawing>
                </mc:Choice>
                <mc:Fallback>
                  <w:pict>
                    <v:rect w14:anchorId="57A56477" id="_x0000_s1138" style="position:absolute;left:0;text-align:left;margin-left:295.95pt;margin-top:13.3pt;width:21.65pt;height:21.65pt;z-index:251788800;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">
                      <v:textbox>
                        <w:txbxContent>
                          <w:p w14:paraId="7EBA335A" w14:textId="77777777" w:rsidR="00BA063B" w:rsidRDefault="00BA063B" w:rsidP="0096562C">
                            <w:pPr>
                              <w:pStyle w:val="FrameContents"/>
                              <w:widowControl w:val="0"/>
                              <w:jc w:val="center"/>
                            </w:pPr>
                            <w:r>
                              <w:t>?</w:t>
                            </w:r>
                          </w:p>
                        </w:txbxContent>
                      </v:textbox>
                    </v:rect>
                  </w:pict>
                </mc:Fallback>
              </mc:AlternateContent>
            </w:r>
            <w:r>
              <w:rPr>
                <w:noProof/>
                <w:lang w:val="de-DE" w:eastAsia="de-DE"/>
              </w:rPr>
              <mc:AlternateContent>
                <mc:Choice Requires="wps">
                  <w:drawing>
                    <wp:anchor distT="4445" distB="0" distL="4445" distR="0" simplePos="0" relativeHeight="251789824" behindDoc="0" locked="0" layoutInCell="1" allowOverlap="1" wp14:anchorId="0F090B3C" wp14:editId="6900B584">
                      <wp:simplePos x="0" y="0"/>
                      <wp:positionH relativeFrom="column">
                        <wp:posOffset>3072130</wp:posOffset>
                      </wp:positionH>
                      <wp:positionV relativeFrom="paragraph">
                        <wp:posOffset>168910</wp:posOffset>
                      </wp:positionV>
                      <wp:extent cx="274955" cy="274955"/>
                      <wp:effectExtent l="0" t="0" r="11430" b="11430"/>
                      <wp:wrapNone/>
                      <wp:docPr id="31" name="Rectangle 364"/>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40A232A" w14:textId="77777777" w:rsidR="00BA063B" w:rsidRDefault="00BA063B" w:rsidP="0096562C">
                                  <w:pPr>
                                    <w:pStyle w:val="FrameContents"/>
                                    <w:widowControl w:val="0"/>
                                    <w:jc w:val="center"/>
                                  </w:pPr>
                                  <w:r>
                                    <w:t>?</w:t>
                                  </w:r>
                                </w:p>
                              </w:txbxContent>
                            </wps:txbx>
                            <wps:bodyPr anchor="t" upright="1">
                              <a:noAutofit/>
                            </wps:bodyPr>
                          </wps:wsp>
                        </a:graphicData>
                      </a:graphic>
                    </wp:anchor>
                  </w:drawing>
                </mc:Choice>
                <mc:Fallback>
                  <w:pict>
                    <v:rect w14:anchorId="0F090B3C" id="_x0000_s1139" style="position:absolute;left:0;text-align:left;margin-left:241.9pt;margin-top:13.3pt;width:21.65pt;height:21.65pt;z-index:251789824;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">
                      <v:textbox>
                        <w:txbxContent>
                          <w:p w14:paraId="640A232A" w14:textId="77777777" w:rsidR="00BA063B" w:rsidRDefault="00BA063B" w:rsidP="0096562C">
                            <w:pPr>
                              <w:pStyle w:val="FrameContents"/>
                              <w:widowControl w:val="0"/>
                              <w:jc w:val="center"/>
                            </w:pPr>
                            <w:r>
                              <w:t>?</w:t>
                            </w:r>
                          </w:p>
                        </w:txbxContent>
                      </v:textbox>
                    </v:rect>
                  </w:pict>
                </mc:Fallback>
              </mc:AlternateContent>
            </w:r>
            <w:r>
              <w:rPr>
                <w:noProof/>
                <w:lang w:val="de-DE" w:eastAsia="de-DE"/>
              </w:rPr>
              <mc:AlternateContent>
                <mc:Choice Requires="wps">
                  <w:drawing>
                    <wp:anchor distT="4445" distB="0" distL="4445" distR="0" simplePos="0" relativeHeight="251790848" behindDoc="0" locked="0" layoutInCell="1" allowOverlap="1" wp14:anchorId="5B40760C" wp14:editId="52FD962E">
                      <wp:simplePos x="0" y="0"/>
                      <wp:positionH relativeFrom="column">
                        <wp:posOffset>2399665</wp:posOffset>
                      </wp:positionH>
                      <wp:positionV relativeFrom="paragraph">
                        <wp:posOffset>168910</wp:posOffset>
                      </wp:positionV>
                      <wp:extent cx="274955" cy="274955"/>
                      <wp:effectExtent l="0" t="0" r="11430" b="11430"/>
                      <wp:wrapNone/>
                      <wp:docPr id="455" name="Rectangle 363"/>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EBC8C54" w14:textId="77777777" w:rsidR="00BA063B" w:rsidRDefault="00BA063B" w:rsidP="0096562C">
                                  <w:pPr>
                                    <w:pStyle w:val="FrameContents"/>
                                    <w:widowControl w:val="0"/>
                                    <w:jc w:val="center"/>
                                  </w:pPr>
                                  <w:r>
                                    <w:t>?X</w:t>
                                  </w:r>
                                </w:p>
                              </w:txbxContent>
                            </wps:txbx>
                            <wps:bodyPr anchor="t" upright="1">
                              <a:noAutofit/>
                            </wps:bodyPr>
                          </wps:wsp>
                        </a:graphicData>
                      </a:graphic>
                    </wp:anchor>
                  </w:drawing>
                </mc:Choice>
                <mc:Fallback>
                  <w:pict>
                    <v:rect w14:anchorId="5B40760C" id="_x0000_s1140" style="position:absolute;left:0;text-align:left;margin-left:188.95pt;margin-top:13.3pt;width:21.65pt;height:21.65pt;z-index:251790848;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">
                      <v:textbox>
                        <w:txbxContent>
                          <w:p w14:paraId="6EBC8C54" w14:textId="77777777" w:rsidR="00BA063B" w:rsidRDefault="00BA063B" w:rsidP="0096562C">
                            <w:pPr>
                              <w:pStyle w:val="FrameContents"/>
                              <w:widowControl w:val="0"/>
                              <w:jc w:val="center"/>
                            </w:pPr>
                            <w:r>
                              <w:t>?X</w:t>
                            </w:r>
                          </w:p>
                        </w:txbxContent>
                      </v:textbox>
                    </v:rect>
                  </w:pict>
                </mc:Fallback>
              </mc:AlternateContent>
            </w:r>
            <w:r>
              <w:rPr>
                <w:noProof/>
                <w:lang w:val="de-DE" w:eastAsia="de-DE"/>
              </w:rPr>
              <mc:AlternateContent>
                <mc:Choice Requires="wps">
                  <w:drawing>
                    <wp:anchor distT="4445" distB="0" distL="4445" distR="0" simplePos="0" relativeHeight="251791872" behindDoc="0" locked="0" layoutInCell="1" allowOverlap="1" wp14:anchorId="65774B29" wp14:editId="2C8B45AD">
                      <wp:simplePos x="0" y="0"/>
                      <wp:positionH relativeFrom="column">
                        <wp:posOffset>1793240</wp:posOffset>
                      </wp:positionH>
                      <wp:positionV relativeFrom="paragraph">
                        <wp:posOffset>168910</wp:posOffset>
                      </wp:positionV>
                      <wp:extent cx="274955" cy="274955"/>
                      <wp:effectExtent l="0" t="0" r="11430" b="11430"/>
                      <wp:wrapNone/>
                      <wp:docPr id="456" name="Rectangle 362"/>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55DB9C9" w14:textId="77777777" w:rsidR="00BA063B" w:rsidRDefault="00BA063B" w:rsidP="0096562C">
                                  <w:pPr>
                                    <w:pStyle w:val="FrameContents"/>
                                    <w:widowControl w:val="0"/>
                                    <w:rPr>
                                      <w:lang w:val="nl-NL"/>
                                    </w:rPr>
                                  </w:pPr>
                                  <w:r>
                                    <w:rPr>
                                      <w:lang w:val="nl-NL"/>
                                    </w:rPr>
                                    <w:t>X</w:t>
                                  </w:r>
                                </w:p>
                                <w:p w14:paraId="07AD2FBC" w14:textId="77777777" w:rsidR="00BA063B" w:rsidRDefault="00BA063B" w:rsidP="0096562C">
                                  <w:pPr>
                                    <w:pStyle w:val="FrameContents"/>
                                    <w:widowControl w:val="0"/>
                                    <w:jc w:val="center"/>
                                  </w:pPr>
                                  <w:r>
                                    <w:t>XXX</w:t>
                                  </w:r>
                                </w:p>
                              </w:txbxContent>
                            </wps:txbx>
                            <wps:bodyPr anchor="t" upright="1">
                              <a:noAutofit/>
                            </wps:bodyPr>
                          </wps:wsp>
                        </a:graphicData>
                      </a:graphic>
                    </wp:anchor>
                  </w:drawing>
                </mc:Choice>
                <mc:Fallback>
                  <w:pict>
                    <v:rect w14:anchorId="65774B29" id="_x0000_s1141" style="position:absolute;left:0;text-align:left;margin-left:141.2pt;margin-top:13.3pt;width:21.65pt;height:21.65pt;z-index:251791872;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">
                      <v:textbox>
                        <w:txbxContent>
                          <w:p w14:paraId="555DB9C9" w14:textId="77777777" w:rsidR="00BA063B" w:rsidRDefault="00BA063B" w:rsidP="0096562C">
                            <w:pPr>
                              <w:pStyle w:val="FrameContents"/>
                              <w:widowControl w:val="0"/>
                              <w:rPr>
                                <w:lang w:val="nl-NL"/>
                              </w:rPr>
                            </w:pPr>
                            <w:r>
                              <w:rPr>
                                <w:lang w:val="nl-NL"/>
                              </w:rPr>
                              <w:t>X</w:t>
                            </w:r>
                          </w:p>
                          <w:p w14:paraId="07AD2FBC" w14:textId="77777777" w:rsidR="00BA063B" w:rsidRDefault="00BA063B" w:rsidP="0096562C">
                            <w:pPr>
                              <w:pStyle w:val="FrameContents"/>
                              <w:widowControl w:val="0"/>
                              <w:jc w:val="center"/>
                            </w:pPr>
                            <w:r>
                              <w:t>XXX</w:t>
                            </w:r>
                          </w:p>
                        </w:txbxContent>
                      </v:textbox>
                    </v:rect>
                  </w:pict>
                </mc:Fallback>
              </mc:AlternateContent>
            </w:r>
            <w:r>
              <w:rPr>
                <w:noProof/>
                <w:lang w:val="de-DE" w:eastAsia="de-DE"/>
              </w:rPr>
              <mc:AlternateContent>
                <mc:Choice Requires="wps">
                  <w:drawing>
                    <wp:anchor distT="4445" distB="0" distL="4445" distR="0" simplePos="0" relativeHeight="251792896" behindDoc="0" locked="0" layoutInCell="1" allowOverlap="1" wp14:anchorId="75FCD942" wp14:editId="0027A9E6">
                      <wp:simplePos x="0" y="0"/>
                      <wp:positionH relativeFrom="column">
                        <wp:posOffset>1219200</wp:posOffset>
                      </wp:positionH>
                      <wp:positionV relativeFrom="paragraph">
                        <wp:posOffset>168910</wp:posOffset>
                      </wp:positionV>
                      <wp:extent cx="274955" cy="274955"/>
                      <wp:effectExtent l="0" t="0" r="11430" b="11430"/>
                      <wp:wrapNone/>
                      <wp:docPr id="457" name="Rectangle 361"/>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FAD51DF" w14:textId="77777777" w:rsidR="00BA063B" w:rsidRDefault="00BA063B" w:rsidP="0096562C">
                                  <w:pPr>
                                    <w:pStyle w:val="FrameContents"/>
                                    <w:widowControl w:val="0"/>
                                    <w:rPr>
                                      <w:lang w:val="nl-NL"/>
                                    </w:rPr>
                                  </w:pPr>
                                  <w:r>
                                    <w:rPr>
                                      <w:lang w:val="nl-NL"/>
                                    </w:rPr>
                                    <w:t>X</w:t>
                                  </w:r>
                                </w:p>
                                <w:p w14:paraId="372AD5F8" w14:textId="77777777" w:rsidR="00BA063B" w:rsidRDefault="00BA063B" w:rsidP="0096562C">
                                  <w:pPr>
                                    <w:pStyle w:val="FrameContents"/>
                                    <w:widowControl w:val="0"/>
                                    <w:jc w:val="center"/>
                                  </w:pPr>
                                </w:p>
                              </w:txbxContent>
                            </wps:txbx>
                            <wps:bodyPr anchor="t" upright="1">
                              <a:noAutofit/>
                            </wps:bodyPr>
                          </wps:wsp>
                        </a:graphicData>
                      </a:graphic>
                    </wp:anchor>
                  </w:drawing>
                </mc:Choice>
                <mc:Fallback>
                  <w:pict>
                    <v:rect w14:anchorId="75FCD942" id="_x0000_s1142" style="position:absolute;left:0;text-align:left;margin-left:96pt;margin-top:13.3pt;width:21.65pt;height:21.65pt;z-index:251792896;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">
                      <v:textbox>
                        <w:txbxContent>
                          <w:p w14:paraId="7FAD51DF" w14:textId="77777777" w:rsidR="00BA063B" w:rsidRDefault="00BA063B" w:rsidP="0096562C">
                            <w:pPr>
                              <w:pStyle w:val="FrameContents"/>
                              <w:widowControl w:val="0"/>
                              <w:rPr>
                                <w:lang w:val="nl-NL"/>
                              </w:rPr>
                            </w:pPr>
                            <w:r>
                              <w:rPr>
                                <w:lang w:val="nl-NL"/>
                              </w:rPr>
                              <w:t>X</w:t>
                            </w:r>
                          </w:p>
                          <w:p w14:paraId="372AD5F8" w14:textId="77777777" w:rsidR="00BA063B" w:rsidRDefault="00BA063B" w:rsidP="0096562C">
                            <w:pPr>
                              <w:pStyle w:val="FrameContents"/>
                              <w:widowControl w:val="0"/>
                              <w:jc w:val="center"/>
                            </w:pPr>
                          </w:p>
                        </w:txbxContent>
                      </v:textbox>
                    </v:rect>
                  </w:pict>
                </mc:Fallback>
              </mc:AlternateContent>
            </w:r>
            <w:r>
              <w:rPr>
                <w:noProof/>
                <w:lang w:val="de-DE" w:eastAsia="de-DE"/>
              </w:rPr>
              <mc:AlternateContent>
                <mc:Choice Requires="wps">
                  <w:drawing>
                    <wp:anchor distT="0" distB="0" distL="0" distR="0" simplePos="0" relativeHeight="251793920" behindDoc="0" locked="0" layoutInCell="1" allowOverlap="1" wp14:anchorId="0CAD85D8" wp14:editId="77F4662A">
                      <wp:simplePos x="0" y="0"/>
                      <wp:positionH relativeFrom="column">
                        <wp:posOffset>645160</wp:posOffset>
                      </wp:positionH>
                      <wp:positionV relativeFrom="paragraph">
                        <wp:posOffset>168910</wp:posOffset>
                      </wp:positionV>
                      <wp:extent cx="274955" cy="274955"/>
                      <wp:effectExtent l="8890" t="10160" r="12065" b="10795"/>
                      <wp:wrapNone/>
                      <wp:docPr id="458" name="Rectangle 360"/>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FE46235" w14:textId="77777777" w:rsidR="00BA063B" w:rsidRDefault="00BA063B" w:rsidP="0096562C">
                                  <w:pPr>
                                    <w:pStyle w:val="FrameContents"/>
                                    <w:widowControl w:val="0"/>
                                    <w:rPr>
                                      <w:lang w:val="nl-NL"/>
                                    </w:rPr>
                                  </w:pPr>
                                  <w:r>
                                    <w:t>X</w:t>
                                  </w:r>
                                </w:p>
                              </w:txbxContent>
                            </wps:txbx>
                            <wps:bodyPr anchor="t" upright="1">
                              <a:noAutofit/>
                            </wps:bodyPr>
                          </wps:wsp>
                        </a:graphicData>
                      </a:graphic>
                    </wp:anchor>
                  </w:drawing>
                </mc:Choice>
                <mc:Fallback>
                  <w:pict>
                    <v:rect w14:anchorId="0CAD85D8" id="_x0000_s1143" style="position:absolute;left:0;text-align:left;margin-left:50.8pt;margin-top:13.3pt;width:21.65pt;height:21.65pt;z-index:251793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">
                      <v:textbox>
                        <w:txbxContent>
                          <w:p w14:paraId="3FE46235" w14:textId="77777777" w:rsidR="00BA063B" w:rsidRDefault="00BA063B" w:rsidP="0096562C">
                            <w:pPr>
                              <w:pStyle w:val="FrameContents"/>
                              <w:widowControl w:val="0"/>
                              <w:rPr>
                                <w:lang w:val="nl-NL"/>
                              </w:rPr>
                            </w:pPr>
                            <w:r>
                              <w:t>X</w:t>
                            </w:r>
                          </w:p>
                        </w:txbxContent>
                      </v:textbox>
                    </v:rect>
                  </w:pict>
                </mc:Fallback>
              </mc:AlternateContent>
            </w:r>
            <w:r>
              <w:rPr>
                <w:noProof/>
                <w:lang w:val="de-DE" w:eastAsia="de-DE"/>
              </w:rPr>
              <mc:AlternateContent>
                <mc:Choice Requires="wps">
                  <w:drawing>
                    <wp:anchor distT="0" distB="0" distL="0" distR="0" simplePos="0" relativeHeight="251795968" behindDoc="0" locked="0" layoutInCell="1" allowOverlap="1" wp14:anchorId="76005866" wp14:editId="064C3B6B">
                      <wp:simplePos x="0" y="0"/>
                      <wp:positionH relativeFrom="column">
                        <wp:posOffset>31750</wp:posOffset>
                      </wp:positionH>
                      <wp:positionV relativeFrom="paragraph">
                        <wp:posOffset>168910</wp:posOffset>
                      </wp:positionV>
                      <wp:extent cx="274955" cy="274955"/>
                      <wp:effectExtent l="5080" t="10160" r="6350" b="10795"/>
                      <wp:wrapNone/>
                      <wp:docPr id="459" name="Rectangle 366"/>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E201332" w14:textId="77777777" w:rsidR="00BA063B" w:rsidRDefault="00BA063B" w:rsidP="0096562C">
                                  <w:pPr>
                                    <w:pStyle w:val="FrameContents"/>
                                    <w:widowControl w:val="0"/>
                                    <w:rPr>
                                      <w:lang w:val="nl-NL"/>
                                    </w:rPr>
                                  </w:pPr>
                                  <w:r>
                                    <w:t>X</w:t>
                                  </w:r>
                                </w:p>
                              </w:txbxContent>
                            </wps:txbx>
                            <wps:bodyPr anchor="t" upright="1">
                              <a:noAutofit/>
                            </wps:bodyPr>
                          </wps:wsp>
                        </a:graphicData>
                      </a:graphic>
                    </wp:anchor>
                  </w:drawing>
                </mc:Choice>
                <mc:Fallback>
                  <w:pict>
                    <v:rect w14:anchorId="76005866" id="_x0000_s1144" style="position:absolute;left:0;text-align:left;margin-left:2.5pt;margin-top:13.3pt;width:21.65pt;height:21.65pt;z-index:2517959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">
                      <v:textbox>
                        <w:txbxContent>
                          <w:p w14:paraId="6E201332" w14:textId="77777777" w:rsidR="00BA063B" w:rsidRDefault="00BA063B" w:rsidP="0096562C">
                            <w:pPr>
                              <w:pStyle w:val="FrameContents"/>
                              <w:widowControl w:val="0"/>
                              <w:rPr>
                                <w:lang w:val="nl-NL"/>
                              </w:rPr>
                            </w:pPr>
                            <w:r>
                              <w:t>X</w:t>
                            </w: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4900C545"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z w:val="20"/>
                <w:szCs w:val="20"/>
              </w:rPr>
            </w:pPr>
          </w:p>
        </w:tc>
      </w:tr>
      <w:tr w:rsidR="0096562C" w14:paraId="0066F018" w14:textId="77777777" w:rsidTr="004804F2">
        <w:trPr>
          <w:cantSplit/>
          <w:trHeight w:val="342"/>
        </w:trPr>
        <w:tc>
          <w:tcPr>
            <w:tcW w:w="2236"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0F5DC6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Committee notes</w:t>
            </w: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314E203"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Origins /Input paper</w:t>
            </w:r>
          </w:p>
          <w:p w14:paraId="432F6654"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Who proposed the task?</w:t>
            </w:r>
          </w:p>
          <w:p w14:paraId="0C758B2C"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Forwarded from previous work period:</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1468C49E"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16"/>
                <w:szCs w:val="16"/>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(name of file)</w:t>
            </w:r>
          </w:p>
          <w:p w14:paraId="124BACA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16"/>
                <w:szCs w:val="16"/>
              </w:rPr>
            </w:pPr>
            <w:r>
              <w:fldChar w:fldCharType="begin">
                <w:ffData>
                  <w:name w:val="Text21"/>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  PAP   </w:t>
            </w:r>
            <w:r>
              <w:rPr>
                <w:sz w:val="20"/>
                <w:szCs w:val="20"/>
              </w:rPr>
              <w:fldChar w:fldCharType="end"/>
            </w:r>
            <w:r>
              <w:rPr>
                <w:bCs/>
                <w:i/>
                <w:iCs/>
                <w:sz w:val="16"/>
                <w:szCs w:val="16"/>
              </w:rPr>
              <w:t xml:space="preserve"> (name of organisation)</w:t>
            </w:r>
          </w:p>
          <w:p w14:paraId="7C2A5E0C" w14:textId="77777777" w:rsidR="0096562C" w:rsidRDefault="0096562C" w:rsidP="001B6B4D">
            <w:pPr>
              <w:widowControl w:val="0"/>
              <w:tabs>
                <w:tab w:val="left" w:pos="457"/>
                <w:tab w:val="left" w:pos="1875"/>
                <w:tab w:val="left" w:pos="2880"/>
              </w:tabs>
              <w:spacing w:before="300" w:after="60"/>
              <w:jc w:val="both"/>
              <w:rPr>
                <w:bCs/>
                <w:iCs/>
                <w:sz w:val="16"/>
                <w:szCs w:val="16"/>
              </w:rPr>
            </w:pPr>
            <w:r>
              <w:rPr>
                <w:noProof/>
                <w:lang w:val="de-DE" w:eastAsia="de-DE"/>
              </w:rPr>
              <mc:AlternateContent>
                <mc:Choice Requires="wps">
                  <w:drawing>
                    <wp:anchor distT="4445" distB="0" distL="4445" distR="0" simplePos="0" relativeHeight="251794944" behindDoc="0" locked="0" layoutInCell="1" allowOverlap="1" wp14:anchorId="35901CD0" wp14:editId="74AE2017">
                      <wp:simplePos x="0" y="0"/>
                      <wp:positionH relativeFrom="column">
                        <wp:posOffset>1270</wp:posOffset>
                      </wp:positionH>
                      <wp:positionV relativeFrom="paragraph">
                        <wp:posOffset>73660</wp:posOffset>
                      </wp:positionV>
                      <wp:extent cx="191135" cy="206375"/>
                      <wp:effectExtent l="0" t="0" r="19050" b="22860"/>
                      <wp:wrapNone/>
                      <wp:docPr id="460" name="Rectangle 362"/>
                      <wp:cNvGraphicFramePr/>
                      <a:graphic xmlns:a="http://schemas.openxmlformats.org/drawingml/2006/main">
                        <a:graphicData uri="http://schemas.microsoft.com/office/word/2010/wordprocessingShape">
                          <wps:wsp>
                            <wps:cNvSpPr/>
                            <wps:spPr>
                              <a:xfrm>
                                <a:off x="0" y="0"/>
                                <a:ext cx="190440" cy="205920"/>
                              </a:xfrm>
                              <a:prstGeom prst="rect">
                                <a:avLst/>
                              </a:prstGeom>
                              <a:solidFill>
                                <a:schemeClr val="bg2"/>
                              </a:solidFill>
                              <a:ln w="9525">
                                <a:solidFill>
                                  <a:srgbClr val="000000"/>
                                </a:solidFill>
                                <a:miter/>
                              </a:ln>
                            </wps:spPr>
                            <wps:style>
                              <a:lnRef idx="0">
                                <a:scrgbClr r="0" g="0" b="0"/>
                              </a:lnRef>
                              <a:fillRef idx="0">
                                <a:scrgbClr r="0" g="0" b="0"/>
                              </a:fillRef>
                              <a:effectRef idx="0">
                                <a:scrgbClr r="0" g="0" b="0"/>
                              </a:effectRef>
                              <a:fontRef idx="minor"/>
                            </wps:style>
                            <wps:txbx>
                              <w:txbxContent>
                                <w:p w14:paraId="4B4EDD4F" w14:textId="77777777" w:rsidR="00BA063B" w:rsidRDefault="00BA063B" w:rsidP="0096562C">
                                  <w:pPr>
                                    <w:pStyle w:val="FrameContents"/>
                                    <w:widowControl w:val="0"/>
                                    <w:rPr>
                                      <w:sz w:val="16"/>
                                      <w:szCs w:val="16"/>
                                      <w:lang w:val="nl-NL"/>
                                    </w:rPr>
                                  </w:pPr>
                                </w:p>
                                <w:p w14:paraId="2B8D0E25" w14:textId="77777777" w:rsidR="00BA063B" w:rsidRDefault="00BA063B" w:rsidP="0096562C">
                                  <w:pPr>
                                    <w:pStyle w:val="FrameContents"/>
                                    <w:widowControl w:val="0"/>
                                    <w:jc w:val="center"/>
                                    <w:rPr>
                                      <w:sz w:val="16"/>
                                      <w:szCs w:val="16"/>
                                    </w:rPr>
                                  </w:pPr>
                                </w:p>
                              </w:txbxContent>
                            </wps:txbx>
                            <wps:bodyPr anchor="t" upright="1">
                              <a:noAutofit/>
                            </wps:bodyPr>
                          </wps:wsp>
                        </a:graphicData>
                      </a:graphic>
                    </wp:anchor>
                  </w:drawing>
                </mc:Choice>
                <mc:Fallback>
                  <w:pict>
                    <v:rect w14:anchorId="35901CD0" id="_x0000_s1145" style="position:absolute;left:0;text-align:left;margin-left:.1pt;margin-top:5.8pt;width:15.05pt;height:16.25pt;z-index:251794944;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" fillcolor="#eeece1 [3214]">
                      <v:textbox>
                        <w:txbxContent>
                          <w:p w14:paraId="4B4EDD4F" w14:textId="77777777" w:rsidR="00BA063B" w:rsidRDefault="00BA063B" w:rsidP="0096562C">
                            <w:pPr>
                              <w:pStyle w:val="FrameContents"/>
                              <w:widowControl w:val="0"/>
                              <w:rPr>
                                <w:sz w:val="16"/>
                                <w:szCs w:val="16"/>
                                <w:lang w:val="nl-NL"/>
                              </w:rPr>
                            </w:pPr>
                          </w:p>
                          <w:p w14:paraId="2B8D0E25" w14:textId="77777777" w:rsidR="00BA063B" w:rsidRDefault="00BA063B" w:rsidP="0096562C">
                            <w:pPr>
                              <w:pStyle w:val="FrameContents"/>
                              <w:widowControl w:val="0"/>
                              <w:jc w:val="center"/>
                              <w:rPr>
                                <w:sz w:val="16"/>
                                <w:szCs w:val="16"/>
                              </w:rPr>
                            </w:pPr>
                          </w:p>
                        </w:txbxContent>
                      </v:textbox>
                    </v:rect>
                  </w:pict>
                </mc:Fallback>
              </mc:AlternateContent>
            </w:r>
            <w:r>
              <w:rPr>
                <w:noProof/>
                <w:lang w:val="de-DE" w:eastAsia="de-DE"/>
              </w:rPr>
              <mc:AlternateContent>
                <mc:Choice Requires="wps">
                  <w:drawing>
                    <wp:anchor distT="4445" distB="0" distL="4445" distR="0" simplePos="0" relativeHeight="251796992" behindDoc="0" locked="0" layoutInCell="1" allowOverlap="1" wp14:anchorId="57120BF7" wp14:editId="6A61D513">
                      <wp:simplePos x="0" y="0"/>
                      <wp:positionH relativeFrom="column">
                        <wp:posOffset>904875</wp:posOffset>
                      </wp:positionH>
                      <wp:positionV relativeFrom="paragraph">
                        <wp:posOffset>75565</wp:posOffset>
                      </wp:positionV>
                      <wp:extent cx="191135" cy="206375"/>
                      <wp:effectExtent l="0" t="0" r="19050" b="22860"/>
                      <wp:wrapNone/>
                      <wp:docPr id="461" name="Rectangle 362"/>
                      <wp:cNvGraphicFramePr/>
                      <a:graphic xmlns:a="http://schemas.openxmlformats.org/drawingml/2006/main">
                        <a:graphicData uri="http://schemas.microsoft.com/office/word/2010/wordprocessingShape">
                          <wps:wsp>
                            <wps:cNvSpPr/>
                            <wps:spPr>
                              <a:xfrm>
                                <a:off x="0" y="0"/>
                                <a:ext cx="190440" cy="205920"/>
                              </a:xfrm>
                              <a:prstGeom prst="rect">
                                <a:avLst/>
                              </a:prstGeom>
                              <a:solidFill>
                                <a:schemeClr val="bg2"/>
                              </a:solidFill>
                              <a:ln w="9525">
                                <a:solidFill>
                                  <a:srgbClr val="000000"/>
                                </a:solidFill>
                                <a:miter/>
                              </a:ln>
                            </wps:spPr>
                            <wps:style>
                              <a:lnRef idx="0">
                                <a:scrgbClr r="0" g="0" b="0"/>
                              </a:lnRef>
                              <a:fillRef idx="0">
                                <a:scrgbClr r="0" g="0" b="0"/>
                              </a:fillRef>
                              <a:effectRef idx="0">
                                <a:scrgbClr r="0" g="0" b="0"/>
                              </a:effectRef>
                              <a:fontRef idx="minor"/>
                            </wps:style>
                            <wps:txbx>
                              <w:txbxContent>
                                <w:p w14:paraId="71591C28" w14:textId="77777777" w:rsidR="00BA063B" w:rsidRDefault="00BA063B" w:rsidP="0096562C">
                                  <w:pPr>
                                    <w:pStyle w:val="FrameContents"/>
                                    <w:widowControl w:val="0"/>
                                    <w:rPr>
                                      <w:sz w:val="16"/>
                                      <w:szCs w:val="16"/>
                                      <w:lang w:val="nl-NL"/>
                                    </w:rPr>
                                  </w:pPr>
                                  <w:r>
                                    <w:rPr>
                                      <w:sz w:val="16"/>
                                      <w:szCs w:val="16"/>
                                      <w:lang w:val="nl-NL"/>
                                    </w:rPr>
                                    <w:t>X</w:t>
                                  </w:r>
                                </w:p>
                                <w:p w14:paraId="029A130F" w14:textId="77777777" w:rsidR="00BA063B" w:rsidRDefault="00BA063B" w:rsidP="0096562C">
                                  <w:pPr>
                                    <w:pStyle w:val="FrameContents"/>
                                    <w:widowControl w:val="0"/>
                                    <w:jc w:val="center"/>
                                    <w:rPr>
                                      <w:sz w:val="16"/>
                                      <w:szCs w:val="16"/>
                                    </w:rPr>
                                  </w:pPr>
                                </w:p>
                              </w:txbxContent>
                            </wps:txbx>
                            <wps:bodyPr anchor="t" upright="1">
                              <a:noAutofit/>
                            </wps:bodyPr>
                          </wps:wsp>
                        </a:graphicData>
                      </a:graphic>
                    </wp:anchor>
                  </w:drawing>
                </mc:Choice>
                <mc:Fallback>
                  <w:pict>
                    <v:rect w14:anchorId="57120BF7" id="_x0000_s1146" style="position:absolute;left:0;text-align:left;margin-left:71.25pt;margin-top:5.95pt;width:15.05pt;height:16.25pt;z-index:251796992;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" fillcolor="#eeece1 [3214]">
                      <v:textbox>
                        <w:txbxContent>
                          <w:p w14:paraId="71591C28" w14:textId="77777777" w:rsidR="00BA063B" w:rsidRDefault="00BA063B" w:rsidP="0096562C">
                            <w:pPr>
                              <w:pStyle w:val="FrameContents"/>
                              <w:widowControl w:val="0"/>
                              <w:rPr>
                                <w:sz w:val="16"/>
                                <w:szCs w:val="16"/>
                                <w:lang w:val="nl-NL"/>
                              </w:rPr>
                            </w:pPr>
                            <w:r>
                              <w:rPr>
                                <w:sz w:val="16"/>
                                <w:szCs w:val="16"/>
                                <w:lang w:val="nl-NL"/>
                              </w:rPr>
                              <w:t>X</w:t>
                            </w:r>
                          </w:p>
                          <w:p w14:paraId="029A130F" w14:textId="77777777" w:rsidR="00BA063B" w:rsidRDefault="00BA063B" w:rsidP="0096562C">
                            <w:pPr>
                              <w:pStyle w:val="FrameContents"/>
                              <w:widowControl w:val="0"/>
                              <w:jc w:val="center"/>
                              <w:rPr>
                                <w:sz w:val="16"/>
                                <w:szCs w:val="16"/>
                              </w:rPr>
                            </w:pPr>
                          </w:p>
                        </w:txbxContent>
                      </v:textbox>
                    </v:rect>
                  </w:pict>
                </mc:Fallback>
              </mc:AlternateContent>
            </w:r>
            <w:r>
              <w:rPr>
                <w:bCs/>
                <w:iCs/>
                <w:sz w:val="20"/>
                <w:szCs w:val="20"/>
              </w:rPr>
              <w:tab/>
              <w:t>Yes</w:t>
            </w:r>
            <w:r>
              <w:rPr>
                <w:bCs/>
                <w:iCs/>
                <w:sz w:val="16"/>
                <w:szCs w:val="16"/>
              </w:rPr>
              <w:tab/>
            </w:r>
            <w:r>
              <w:rPr>
                <w:bCs/>
                <w:iCs/>
                <w:sz w:val="20"/>
                <w:szCs w:val="20"/>
              </w:rPr>
              <w:t>No</w:t>
            </w:r>
          </w:p>
        </w:tc>
      </w:tr>
      <w:tr w:rsidR="0096562C" w14:paraId="23C4DCF7" w14:textId="77777777" w:rsidTr="004804F2">
        <w:trPr>
          <w:cantSplit/>
          <w:trHeight w:val="342"/>
        </w:trPr>
        <w:tc>
          <w:tcPr>
            <w:tcW w:w="2236" w:type="dxa"/>
            <w:vMerge w:val="restart"/>
            <w:tcBorders>
              <w:top w:val="single" w:sz="4" w:space="0" w:color="000000"/>
              <w:left w:val="single" w:sz="4" w:space="0" w:color="000000"/>
              <w:bottom w:val="single" w:sz="4" w:space="0" w:color="000000"/>
              <w:right w:val="single" w:sz="4" w:space="0" w:color="000000"/>
            </w:tcBorders>
            <w:shd w:val="clear" w:color="auto" w:fill="EEECE1" w:themeFill="background2"/>
          </w:tcPr>
          <w:p w14:paraId="08157468"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A1F694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Working Group</w:t>
            </w:r>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21703E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 xml:space="preserve">WG# </w:t>
            </w:r>
            <w:r>
              <w:fldChar w:fldCharType="begin">
                <w:ffData>
                  <w:name w:val="Text22"/>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  2   </w:t>
            </w:r>
            <w:r>
              <w:rPr>
                <w:b/>
                <w:bCs/>
                <w:iCs/>
                <w:sz w:val="20"/>
                <w:szCs w:val="20"/>
              </w:rPr>
              <w:fldChar w:fldCharType="end"/>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7FCAEA6"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 xml:space="preserve">Comments </w:t>
            </w:r>
            <w:r>
              <w:fldChar w:fldCharType="begin">
                <w:ffData>
                  <w:name w:val="Text23"/>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w:t>
            </w:r>
            <w:r>
              <w:rPr>
                <w:b/>
                <w:bCs/>
                <w:iCs/>
                <w:sz w:val="20"/>
                <w:szCs w:val="20"/>
              </w:rPr>
              <w:fldChar w:fldCharType="end"/>
            </w:r>
          </w:p>
        </w:tc>
      </w:tr>
      <w:tr w:rsidR="0096562C" w14:paraId="52EC8B35" w14:textId="77777777" w:rsidTr="004804F2">
        <w:trPr>
          <w:cantSplit/>
          <w:trHeight w:val="489"/>
        </w:trPr>
        <w:tc>
          <w:tcPr>
            <w:tcW w:w="2236" w:type="dxa"/>
            <w:vMerge/>
            <w:tcBorders>
              <w:top w:val="single" w:sz="4" w:space="0" w:color="000000"/>
              <w:left w:val="single" w:sz="4" w:space="0" w:color="000000"/>
              <w:bottom w:val="single" w:sz="4" w:space="0" w:color="000000"/>
              <w:right w:val="single" w:sz="4" w:space="0" w:color="000000"/>
            </w:tcBorders>
            <w:shd w:val="clear" w:color="auto" w:fill="EEECE1" w:themeFill="background2"/>
          </w:tcPr>
          <w:p w14:paraId="525DAE38"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EF186E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 xml:space="preserve">Agreed by VTS </w:t>
            </w:r>
            <w:proofErr w:type="spellStart"/>
            <w:r>
              <w:rPr>
                <w:b/>
                <w:bCs/>
                <w:iCs/>
                <w:sz w:val="20"/>
                <w:szCs w:val="20"/>
              </w:rPr>
              <w:t>Cte</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2D1A06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fldChar w:fldCharType="begin">
                <w:ffData>
                  <w:name w:val="Text24"/>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 xml:space="preserve">(VTS </w:t>
            </w:r>
            <w:proofErr w:type="spellStart"/>
            <w:r>
              <w:rPr>
                <w:bCs/>
                <w:i/>
                <w:iCs/>
                <w:sz w:val="16"/>
                <w:szCs w:val="16"/>
              </w:rPr>
              <w:t>Cte</w:t>
            </w:r>
            <w:proofErr w:type="spellEnd"/>
            <w:r>
              <w:rPr>
                <w:bCs/>
                <w:i/>
                <w:iCs/>
                <w:sz w:val="16"/>
                <w:szCs w:val="16"/>
              </w:rPr>
              <w:t xml:space="preserve"> Session)</w:t>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F03E170"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fldChar w:fldCharType="begin">
                <w:ffData>
                  <w:name w:val="Text25"/>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(Month &amp; Year)</w:t>
            </w:r>
          </w:p>
        </w:tc>
      </w:tr>
    </w:tbl>
    <w:p w14:paraId="41A6E14F" w14:textId="77777777" w:rsidR="00DA4988" w:rsidRPr="00DA4988" w:rsidRDefault="00DA4988" w:rsidP="00DA4988">
      <w:pPr>
        <w:pStyle w:val="BodyText"/>
        <w:rPr>
          <w:rFonts w:eastAsiaTheme="minorEastAsia"/>
          <w:lang w:eastAsia="de-DE"/>
        </w:rPr>
      </w:pPr>
    </w:p>
    <w:p w14:paraId="1316CF57" w14:textId="73567F7D" w:rsidR="00A7601A" w:rsidRPr="00CC2951" w:rsidRDefault="00E32240" w:rsidP="00831726">
      <w:pPr>
        <w:pStyle w:val="Heading1"/>
        <w:rPr>
          <w:rFonts w:eastAsiaTheme="minorEastAsia"/>
        </w:rPr>
      </w:pPr>
      <w:bookmarkStart w:id="42" w:name="_Toc113804337"/>
      <w:r>
        <w:rPr>
          <w:rFonts w:eastAsiaTheme="minorEastAsia"/>
        </w:rPr>
        <w:lastRenderedPageBreak/>
        <w:t>TASK 2</w:t>
      </w:r>
      <w:r w:rsidR="00A7601A" w:rsidRPr="00CC2951">
        <w:rPr>
          <w:rFonts w:eastAsiaTheme="minorEastAsia"/>
        </w:rPr>
        <w:t>.</w:t>
      </w:r>
      <w:r w:rsidR="00831726">
        <w:rPr>
          <w:rFonts w:eastAsiaTheme="minorEastAsia"/>
        </w:rPr>
        <w:t>6</w:t>
      </w:r>
      <w:r w:rsidR="00201514" w:rsidRPr="00CC2951">
        <w:rPr>
          <w:rFonts w:eastAsiaTheme="minorEastAsia"/>
        </w:rPr>
        <w:t>.</w:t>
      </w:r>
      <w:r w:rsidR="0026488A">
        <w:rPr>
          <w:rFonts w:eastAsiaTheme="minorEastAsia"/>
        </w:rPr>
        <w:t>1</w:t>
      </w:r>
      <w:r w:rsidR="00A7601A" w:rsidRPr="00CC2951">
        <w:rPr>
          <w:rFonts w:eastAsiaTheme="minorEastAsia"/>
        </w:rPr>
        <w:tab/>
      </w:r>
      <w:r w:rsidR="00717643" w:rsidRPr="00717643">
        <w:rPr>
          <w:rFonts w:eastAsiaTheme="minorEastAsia"/>
        </w:rPr>
        <w:t>Develop guidance for producing requirement for VTS-MIS</w:t>
      </w:r>
      <w:bookmarkEnd w:id="25"/>
      <w:bookmarkEnd w:id="42"/>
    </w:p>
    <w:p w14:paraId="478CAC7B" w14:textId="77777777" w:rsidR="00A7601A" w:rsidRPr="00A7601A" w:rsidRDefault="00A7601A"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717643" w14:paraId="2421075F" w14:textId="77777777" w:rsidTr="00717643">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01407B9A"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21D2840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 (VTS)</w:t>
            </w:r>
          </w:p>
        </w:tc>
      </w:tr>
      <w:tr w:rsidR="00717643" w:rsidRPr="007E6FF1" w14:paraId="63DE0C3E" w14:textId="77777777" w:rsidTr="00717643">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22249746"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70CC2CC2" w14:textId="77777777" w:rsidR="00717643" w:rsidRDefault="00717643">
            <w:pPr>
              <w:spacing w:before="120" w:line="256" w:lineRule="auto"/>
              <w:rPr>
                <w:sz w:val="20"/>
                <w:szCs w:val="20"/>
              </w:rPr>
            </w:pPr>
            <w:r>
              <w:rPr>
                <w:sz w:val="20"/>
                <w:szCs w:val="20"/>
              </w:rPr>
              <w:t xml:space="preserve">VTS Technology </w:t>
            </w:r>
            <w:r>
              <w:rPr>
                <w:rFonts w:ascii="MS Gothic" w:eastAsia="MS Gothic" w:hAnsi="MS Gothic" w:cs="MS Gothic" w:hint="eastAsia"/>
                <w:sz w:val="20"/>
                <w:szCs w:val="20"/>
              </w:rPr>
              <w:t>（</w:t>
            </w:r>
            <w:r>
              <w:rPr>
                <w:sz w:val="20"/>
                <w:szCs w:val="20"/>
              </w:rPr>
              <w:t>WG2</w:t>
            </w:r>
            <w:r>
              <w:rPr>
                <w:bCs/>
                <w:iCs/>
                <w:snapToGrid w:val="0"/>
                <w:sz w:val="20"/>
                <w:szCs w:val="20"/>
              </w:rPr>
              <w:t>) Working Group</w:t>
            </w:r>
          </w:p>
        </w:tc>
      </w:tr>
      <w:tr w:rsidR="00717643" w:rsidRPr="007E6FF1" w14:paraId="24121177" w14:textId="77777777" w:rsidTr="00717643">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58888F0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09E4A81D" w14:textId="2965A1E1" w:rsidR="00717643" w:rsidRDefault="00717643" w:rsidP="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16"/>
                <w:szCs w:val="16"/>
              </w:rPr>
            </w:pPr>
            <w:r>
              <w:rPr>
                <w:rFonts w:cs="Arial"/>
                <w:snapToGrid w:val="0"/>
                <w:kern w:val="28"/>
                <w:sz w:val="20"/>
                <w:szCs w:val="20"/>
                <w:lang w:eastAsia="de-DE"/>
              </w:rPr>
              <w:t xml:space="preserve">Develop guidance for </w:t>
            </w:r>
            <w:r>
              <w:rPr>
                <w:sz w:val="20"/>
                <w:szCs w:val="20"/>
              </w:rPr>
              <w:t xml:space="preserve">producing requirement for Vessel Traffic Services-Management Information Systems (VTS-MIS) </w:t>
            </w:r>
            <w:r>
              <w:rPr>
                <w:rFonts w:asciiTheme="minorEastAsia" w:eastAsiaTheme="minorEastAsia" w:hAnsiTheme="minorEastAsia" w:cs="Arial" w:hint="eastAsia"/>
                <w:snapToGrid w:val="0"/>
                <w:kern w:val="28"/>
                <w:sz w:val="20"/>
                <w:szCs w:val="20"/>
                <w:lang w:eastAsia="zh-CN"/>
              </w:rPr>
              <w:t>-</w:t>
            </w:r>
            <w:r>
              <w:rPr>
                <w:rFonts w:cs="Arial"/>
                <w:i/>
                <w:iCs/>
                <w:snapToGrid w:val="0"/>
                <w:kern w:val="28"/>
                <w:sz w:val="20"/>
                <w:szCs w:val="20"/>
                <w:lang w:eastAsia="de-DE"/>
              </w:rPr>
              <w:t>G1111-10 producing requirement for VTS-MIS systems</w:t>
            </w:r>
            <w:r>
              <w:rPr>
                <w:rFonts w:cs="Arial"/>
                <w:snapToGrid w:val="0"/>
                <w:kern w:val="28"/>
                <w:sz w:val="20"/>
                <w:szCs w:val="20"/>
                <w:lang w:eastAsia="de-DE"/>
              </w:rPr>
              <w:t>.</w:t>
            </w:r>
          </w:p>
        </w:tc>
      </w:tr>
      <w:tr w:rsidR="00717643" w:rsidRPr="007E6FF1" w14:paraId="6803C744" w14:textId="77777777" w:rsidTr="00717643">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6434CD28"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58AF69F2"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Develop relevant guidance documents for the VTS-MIS system, and add VTS-MIS performance and requirements guidelines to the G1111 framework to provide a unified reference for the performance and functional requirements of MIS subsystems between different VTSs.</w:t>
            </w:r>
          </w:p>
          <w:p w14:paraId="5C8050C3" w14:textId="77777777" w:rsidR="00717643" w:rsidRDefault="00717643" w:rsidP="007058BF">
            <w:pPr>
              <w:pStyle w:val="ListParagraph"/>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Collect and sort out the MIS function requirements of different countries and regions;</w:t>
            </w:r>
          </w:p>
          <w:p w14:paraId="41A73F9A" w14:textId="77777777" w:rsidR="00717643" w:rsidRDefault="00717643" w:rsidP="007058BF">
            <w:pPr>
              <w:pStyle w:val="ListParagraph"/>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 xml:space="preserve">Determine </w:t>
            </w:r>
            <w:r>
              <w:rPr>
                <w:bCs/>
                <w:iCs/>
                <w:snapToGrid w:val="0"/>
                <w:sz w:val="20"/>
                <w:szCs w:val="20"/>
                <w:lang w:eastAsia="zh-CN"/>
              </w:rPr>
              <w:t>a</w:t>
            </w:r>
            <w:r>
              <w:rPr>
                <w:bCs/>
                <w:iCs/>
                <w:snapToGrid w:val="0"/>
                <w:sz w:val="20"/>
                <w:szCs w:val="20"/>
              </w:rPr>
              <w:t xml:space="preserve"> basic framework of MIS functional requirements, which can be divided into basic functions and optional functions;</w:t>
            </w:r>
          </w:p>
          <w:p w14:paraId="483FCCF6" w14:textId="77777777" w:rsidR="00717643" w:rsidRDefault="00717643" w:rsidP="007058BF">
            <w:pPr>
              <w:pStyle w:val="ListParagraph"/>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Consider the requirements of regional VTS data sharing and standardize relevant standards;</w:t>
            </w:r>
          </w:p>
          <w:p w14:paraId="52A6E749" w14:textId="77777777" w:rsidR="00717643" w:rsidRDefault="00717643" w:rsidP="007058BF">
            <w:pPr>
              <w:pStyle w:val="ListParagraph"/>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
                <w:iCs/>
                <w:snapToGrid w:val="0"/>
                <w:sz w:val="16"/>
                <w:szCs w:val="16"/>
              </w:rPr>
            </w:pPr>
            <w:r>
              <w:rPr>
                <w:bCs/>
                <w:iCs/>
                <w:snapToGrid w:val="0"/>
                <w:sz w:val="20"/>
                <w:szCs w:val="20"/>
              </w:rPr>
              <w:t>According to the document requirements of G1111-X, formulate a new sub-guide</w:t>
            </w:r>
            <w:r>
              <w:rPr>
                <w:bCs/>
                <w:iCs/>
                <w:snapToGrid w:val="0"/>
                <w:sz w:val="20"/>
                <w:szCs w:val="20"/>
                <w:lang w:eastAsia="zh-CN"/>
              </w:rPr>
              <w:t>line</w:t>
            </w:r>
            <w:r>
              <w:rPr>
                <w:bCs/>
                <w:iCs/>
                <w:snapToGrid w:val="0"/>
                <w:sz w:val="20"/>
                <w:szCs w:val="20"/>
              </w:rPr>
              <w:t xml:space="preserve"> </w:t>
            </w:r>
            <w:r>
              <w:rPr>
                <w:bCs/>
                <w:i/>
                <w:snapToGrid w:val="0"/>
                <w:sz w:val="20"/>
                <w:szCs w:val="20"/>
              </w:rPr>
              <w:t>G1111-10.</w:t>
            </w:r>
          </w:p>
        </w:tc>
      </w:tr>
      <w:tr w:rsidR="00717643" w:rsidRPr="007E6FF1" w14:paraId="32FC7400" w14:textId="77777777" w:rsidTr="00717643">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74005D2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4D03B9FA"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 new IALA </w:t>
            </w:r>
            <w:r>
              <w:rPr>
                <w:rFonts w:eastAsiaTheme="minorEastAsia" w:cs="Arial"/>
                <w:bCs/>
                <w:iCs/>
                <w:snapToGrid w:val="0"/>
                <w:sz w:val="20"/>
                <w:szCs w:val="20"/>
                <w:lang w:eastAsia="zh-CN"/>
              </w:rPr>
              <w:t>G</w:t>
            </w:r>
            <w:r>
              <w:rPr>
                <w:rFonts w:cs="Arial"/>
                <w:bCs/>
                <w:iCs/>
                <w:snapToGrid w:val="0"/>
                <w:sz w:val="20"/>
                <w:szCs w:val="20"/>
              </w:rPr>
              <w:t xml:space="preserve">uideline </w:t>
            </w:r>
          </w:p>
          <w:p w14:paraId="230286DC" w14:textId="77777777" w:rsidR="00717643" w:rsidRDefault="00717643" w:rsidP="007058BF">
            <w:pPr>
              <w:pStyle w:val="ListParagraph"/>
              <w:widowControl w:val="0"/>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jc w:val="both"/>
              <w:rPr>
                <w:bCs/>
                <w:i/>
                <w:snapToGrid w:val="0"/>
                <w:sz w:val="20"/>
                <w:szCs w:val="20"/>
              </w:rPr>
            </w:pPr>
            <w:r>
              <w:rPr>
                <w:rFonts w:eastAsia="Times New Roman" w:cs="Times New Roman"/>
                <w:bCs/>
                <w:i/>
                <w:snapToGrid w:val="0"/>
                <w:sz w:val="20"/>
                <w:szCs w:val="20"/>
              </w:rPr>
              <w:t>G1111-10 producing requirement for VTS-MIS systems</w:t>
            </w:r>
          </w:p>
        </w:tc>
      </w:tr>
      <w:tr w:rsidR="00717643" w:rsidRPr="007E6FF1" w14:paraId="16DF1A0B" w14:textId="77777777" w:rsidTr="00717643">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19FAE1D2"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48B5E325" w14:textId="77777777" w:rsidR="00717643" w:rsidRDefault="00717643" w:rsidP="007058BF">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pPr>
            <w:r>
              <w:rPr>
                <w:bCs/>
                <w:iCs/>
                <w:snapToGrid w:val="0"/>
                <w:sz w:val="20"/>
                <w:szCs w:val="20"/>
              </w:rPr>
              <w:t xml:space="preserve">The VTS-MIS subsystem facilitates the analysis and visual presentation of VTS-related data and information, can assist on duty, simplify the VTS workflow, reduce work pressure, and improve work efficiency.  </w:t>
            </w:r>
          </w:p>
          <w:p w14:paraId="04D7E294" w14:textId="77777777" w:rsidR="00717643" w:rsidRDefault="00717643" w:rsidP="007058BF">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As an important part of the VTS system, the MIS subsystem is irreplaceable in terms of data collection and processing. At present, IALA has no guidelines on the VTS-MIS system.</w:t>
            </w:r>
          </w:p>
          <w:p w14:paraId="691BFCF6" w14:textId="77777777" w:rsidR="00717643" w:rsidRDefault="00717643" w:rsidP="007058BF">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 xml:space="preserve">Different water areas and different management modes have different requirements for MIS systems. In practice, the MIS systems of many VTS products cannot meet the duty needs of local VTS </w:t>
            </w:r>
            <w:proofErr w:type="spellStart"/>
            <w:r>
              <w:rPr>
                <w:sz w:val="20"/>
                <w:szCs w:val="20"/>
              </w:rPr>
              <w:t>centers</w:t>
            </w:r>
            <w:proofErr w:type="spellEnd"/>
            <w:r>
              <w:rPr>
                <w:sz w:val="20"/>
                <w:szCs w:val="20"/>
              </w:rPr>
              <w:t>.</w:t>
            </w:r>
          </w:p>
          <w:p w14:paraId="71C46838" w14:textId="77777777" w:rsidR="00717643" w:rsidRDefault="00717643" w:rsidP="007058BF">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Many regional VTSs have requirements for collaborative operation, but lack the data sharing and linkage support of MIS.</w:t>
            </w:r>
          </w:p>
        </w:tc>
      </w:tr>
      <w:tr w:rsidR="00717643" w:rsidRPr="007E6FF1" w14:paraId="0D063069" w14:textId="77777777" w:rsidTr="00717643">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07F6C87A"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tc>
        <w:tc>
          <w:tcPr>
            <w:tcW w:w="7235" w:type="dxa"/>
            <w:gridSpan w:val="3"/>
            <w:tcBorders>
              <w:top w:val="single" w:sz="4" w:space="0" w:color="auto"/>
              <w:left w:val="single" w:sz="4" w:space="0" w:color="auto"/>
              <w:bottom w:val="single" w:sz="4" w:space="0" w:color="auto"/>
              <w:right w:val="single" w:sz="4" w:space="0" w:color="auto"/>
            </w:tcBorders>
            <w:hideMark/>
          </w:tcPr>
          <w:p w14:paraId="2175B7CE" w14:textId="77777777" w:rsidR="00717643" w:rsidRDefault="00717643">
            <w:pPr>
              <w:pStyle w:val="BodyText3"/>
              <w:spacing w:before="120" w:line="256" w:lineRule="auto"/>
              <w:ind w:left="0"/>
              <w:jc w:val="both"/>
              <w:rPr>
                <w:i w:val="0"/>
                <w:sz w:val="20"/>
              </w:rPr>
            </w:pPr>
            <w:r>
              <w:rPr>
                <w:b/>
                <w:i w:val="0"/>
                <w:sz w:val="20"/>
              </w:rPr>
              <w:t>Goal</w:t>
            </w:r>
            <w:r>
              <w:rPr>
                <w:i w:val="0"/>
                <w:sz w:val="20"/>
              </w:rPr>
              <w:t xml:space="preserve"> </w:t>
            </w:r>
          </w:p>
          <w:p w14:paraId="3C191840" w14:textId="77777777" w:rsidR="00717643" w:rsidRDefault="00717643">
            <w:pPr>
              <w:pStyle w:val="BodyText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29C434DB" w14:textId="77777777" w:rsidR="00717643" w:rsidRDefault="00717643">
            <w:pPr>
              <w:pStyle w:val="BodyText3"/>
              <w:spacing w:before="120" w:line="256" w:lineRule="auto"/>
              <w:ind w:left="0"/>
              <w:jc w:val="both"/>
              <w:rPr>
                <w:b/>
                <w:i w:val="0"/>
                <w:sz w:val="20"/>
              </w:rPr>
            </w:pPr>
            <w:r>
              <w:rPr>
                <w:b/>
                <w:i w:val="0"/>
                <w:sz w:val="20"/>
              </w:rPr>
              <w:t>Strategy</w:t>
            </w:r>
          </w:p>
          <w:p w14:paraId="672C74B9" w14:textId="77777777" w:rsidR="00717643" w:rsidRDefault="00717643">
            <w:pPr>
              <w:pStyle w:val="BodyText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2F86BBC5"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5EDE30E2"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717643" w:rsidRPr="007E6FF1" w14:paraId="5AF72F12" w14:textId="77777777" w:rsidTr="00717643">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417BEB9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tcPr>
          <w:p w14:paraId="4A0A93B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12D2B239" w14:textId="77777777" w:rsidR="00717643" w:rsidRDefault="00717643" w:rsidP="007058BF">
            <w:pPr>
              <w:pStyle w:val="ListParagraph"/>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Determine the structure and content of the guideline.</w:t>
            </w:r>
          </w:p>
          <w:p w14:paraId="380BF226" w14:textId="77777777" w:rsidR="00717643" w:rsidRDefault="00717643" w:rsidP="007058BF">
            <w:pPr>
              <w:pStyle w:val="ListParagraph"/>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Draft guidelines and make them consistent with the new IALA document structure</w:t>
            </w:r>
          </w:p>
          <w:p w14:paraId="3D55738C" w14:textId="77777777" w:rsidR="00717643" w:rsidRDefault="00717643" w:rsidP="007058BF">
            <w:pPr>
              <w:pStyle w:val="ListParagraph"/>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lang w:eastAsia="zh-CN"/>
              </w:rPr>
            </w:pPr>
            <w:r>
              <w:rPr>
                <w:bCs/>
                <w:iCs/>
                <w:snapToGrid w:val="0"/>
                <w:sz w:val="20"/>
                <w:szCs w:val="20"/>
              </w:rPr>
              <w:t>Related to the implementation and operation of VTS</w:t>
            </w:r>
          </w:p>
          <w:p w14:paraId="123E903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Out of scope:</w:t>
            </w:r>
          </w:p>
          <w:p w14:paraId="0530277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p w14:paraId="2367AA26" w14:textId="77777777" w:rsidR="00717643" w:rsidRDefault="00717643" w:rsidP="007058BF">
            <w:pPr>
              <w:pStyle w:val="ListParagraph"/>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lang w:eastAsia="zh-CN"/>
              </w:rPr>
            </w:pPr>
            <w:r>
              <w:rPr>
                <w:bCs/>
                <w:i/>
                <w:iCs/>
                <w:noProof/>
                <w:snapToGrid w:val="0"/>
                <w:sz w:val="16"/>
                <w:szCs w:val="16"/>
              </w:rPr>
              <w:t>(Describe key items that are in scope/out of scope)</w:t>
            </w:r>
          </w:p>
        </w:tc>
      </w:tr>
      <w:tr w:rsidR="00717643" w14:paraId="2AEEE740" w14:textId="77777777" w:rsidTr="00717643">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57D5B961"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235" w:type="dxa"/>
            <w:gridSpan w:val="3"/>
            <w:tcBorders>
              <w:top w:val="single" w:sz="4" w:space="0" w:color="auto"/>
              <w:left w:val="single" w:sz="4" w:space="0" w:color="auto"/>
              <w:bottom w:val="single" w:sz="4" w:space="0" w:color="auto"/>
              <w:right w:val="single" w:sz="4" w:space="0" w:color="auto"/>
            </w:tcBorders>
            <w:hideMark/>
          </w:tcPr>
          <w:p w14:paraId="3D35910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to provide a reference for the establishment of a standardized and unified VTS-MIS system and incorporate it into the IALA document</w:t>
            </w:r>
          </w:p>
          <w:p w14:paraId="4B09D51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for completing the task include:</w:t>
            </w:r>
          </w:p>
          <w:tbl>
            <w:tblPr>
              <w:tblStyle w:val="TableGrid"/>
              <w:tblW w:w="0" w:type="auto"/>
              <w:tblLayout w:type="fixed"/>
              <w:tblLook w:val="04A0" w:firstRow="1" w:lastRow="0" w:firstColumn="1" w:lastColumn="0" w:noHBand="0" w:noVBand="1"/>
            </w:tblPr>
            <w:tblGrid>
              <w:gridCol w:w="4858"/>
              <w:gridCol w:w="2141"/>
            </w:tblGrid>
            <w:tr w:rsidR="00717643" w14:paraId="26B66E58" w14:textId="77777777">
              <w:tc>
                <w:tcPr>
                  <w:tcW w:w="4858" w:type="dxa"/>
                  <w:tcBorders>
                    <w:top w:val="single" w:sz="4" w:space="0" w:color="auto"/>
                    <w:left w:val="single" w:sz="4" w:space="0" w:color="auto"/>
                    <w:bottom w:val="single" w:sz="4" w:space="0" w:color="auto"/>
                    <w:right w:val="single" w:sz="4" w:space="0" w:color="auto"/>
                  </w:tcBorders>
                  <w:hideMark/>
                </w:tcPr>
                <w:p w14:paraId="5340D6DB"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Clear tasks and prepare the framework</w:t>
                  </w:r>
                </w:p>
              </w:tc>
              <w:tc>
                <w:tcPr>
                  <w:tcW w:w="2141" w:type="dxa"/>
                  <w:tcBorders>
                    <w:top w:val="single" w:sz="4" w:space="0" w:color="auto"/>
                    <w:left w:val="single" w:sz="4" w:space="0" w:color="auto"/>
                    <w:bottom w:val="single" w:sz="4" w:space="0" w:color="auto"/>
                    <w:right w:val="single" w:sz="4" w:space="0" w:color="auto"/>
                  </w:tcBorders>
                  <w:hideMark/>
                </w:tcPr>
                <w:p w14:paraId="797F60E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Mar 2022 (VTS52)</w:t>
                  </w:r>
                </w:p>
              </w:tc>
            </w:tr>
            <w:tr w:rsidR="00717643" w14:paraId="05C8BE2B" w14:textId="77777777">
              <w:tc>
                <w:tcPr>
                  <w:tcW w:w="4858" w:type="dxa"/>
                  <w:tcBorders>
                    <w:top w:val="single" w:sz="4" w:space="0" w:color="auto"/>
                    <w:left w:val="single" w:sz="4" w:space="0" w:color="auto"/>
                    <w:bottom w:val="single" w:sz="4" w:space="0" w:color="auto"/>
                    <w:right w:val="single" w:sz="4" w:space="0" w:color="auto"/>
                  </w:tcBorders>
                  <w:hideMark/>
                </w:tcPr>
                <w:p w14:paraId="3FB3DE64"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Prepare draft documents</w:t>
                  </w:r>
                </w:p>
              </w:tc>
              <w:tc>
                <w:tcPr>
                  <w:tcW w:w="2141" w:type="dxa"/>
                  <w:tcBorders>
                    <w:top w:val="single" w:sz="4" w:space="0" w:color="auto"/>
                    <w:left w:val="single" w:sz="4" w:space="0" w:color="auto"/>
                    <w:bottom w:val="single" w:sz="4" w:space="0" w:color="auto"/>
                    <w:right w:val="single" w:sz="4" w:space="0" w:color="auto"/>
                  </w:tcBorders>
                  <w:hideMark/>
                </w:tcPr>
                <w:p w14:paraId="7267738C"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Oct 2022 (VTS53)</w:t>
                  </w:r>
                </w:p>
              </w:tc>
            </w:tr>
            <w:tr w:rsidR="00717643" w14:paraId="40ABA543" w14:textId="77777777">
              <w:tc>
                <w:tcPr>
                  <w:tcW w:w="4858" w:type="dxa"/>
                  <w:tcBorders>
                    <w:top w:val="single" w:sz="4" w:space="0" w:color="auto"/>
                    <w:left w:val="single" w:sz="4" w:space="0" w:color="auto"/>
                    <w:bottom w:val="single" w:sz="4" w:space="0" w:color="auto"/>
                    <w:right w:val="single" w:sz="4" w:space="0" w:color="auto"/>
                  </w:tcBorders>
                  <w:hideMark/>
                </w:tcPr>
                <w:p w14:paraId="0134384A"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Style w:val="jlqj4b"/>
                      <w:sz w:val="20"/>
                      <w:lang w:val="en"/>
                    </w:rPr>
                    <w:t>Refine the draft document</w:t>
                  </w:r>
                </w:p>
              </w:tc>
              <w:tc>
                <w:tcPr>
                  <w:tcW w:w="2141" w:type="dxa"/>
                  <w:tcBorders>
                    <w:top w:val="single" w:sz="4" w:space="0" w:color="auto"/>
                    <w:left w:val="single" w:sz="4" w:space="0" w:color="auto"/>
                    <w:bottom w:val="single" w:sz="4" w:space="0" w:color="auto"/>
                    <w:right w:val="single" w:sz="4" w:space="0" w:color="auto"/>
                  </w:tcBorders>
                  <w:hideMark/>
                </w:tcPr>
                <w:p w14:paraId="4B6018F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Oct</w:t>
                  </w:r>
                  <w:r>
                    <w:rPr>
                      <w:rFonts w:eastAsiaTheme="minorEastAsia" w:cs="Arial"/>
                      <w:bCs/>
                      <w:iCs/>
                      <w:snapToGrid w:val="0"/>
                      <w:sz w:val="18"/>
                      <w:szCs w:val="18"/>
                      <w:lang w:eastAsia="zh-CN"/>
                    </w:rPr>
                    <w:t xml:space="preserve"> </w:t>
                  </w:r>
                  <w:r>
                    <w:rPr>
                      <w:rFonts w:cs="Arial"/>
                      <w:bCs/>
                      <w:iCs/>
                      <w:snapToGrid w:val="0"/>
                      <w:sz w:val="18"/>
                      <w:szCs w:val="18"/>
                    </w:rPr>
                    <w:t>2023 (VTS54)</w:t>
                  </w:r>
                </w:p>
              </w:tc>
            </w:tr>
            <w:tr w:rsidR="00717643" w14:paraId="1CAF7FF5" w14:textId="77777777">
              <w:tc>
                <w:tcPr>
                  <w:tcW w:w="4858" w:type="dxa"/>
                  <w:tcBorders>
                    <w:top w:val="single" w:sz="4" w:space="0" w:color="auto"/>
                    <w:left w:val="single" w:sz="4" w:space="0" w:color="auto"/>
                    <w:bottom w:val="single" w:sz="4" w:space="0" w:color="auto"/>
                    <w:right w:val="single" w:sz="4" w:space="0" w:color="auto"/>
                  </w:tcBorders>
                  <w:hideMark/>
                </w:tcPr>
                <w:p w14:paraId="13EFCA3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The draft guidelines are reviewed by the VTS committee and forwarded to the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712E6A43"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Mar 2024 (VTS55)</w:t>
                  </w:r>
                </w:p>
              </w:tc>
            </w:tr>
          </w:tbl>
          <w:p w14:paraId="13CC97F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717643" w14:paraId="16734EBC" w14:textId="77777777" w:rsidTr="00717643">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2A2A5A24"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35D0F364" w14:textId="77777777" w:rsidR="00717643" w:rsidRDefault="00717643">
            <w:pPr>
              <w:pStyle w:val="BodyText3"/>
              <w:spacing w:before="120" w:line="256" w:lineRule="auto"/>
              <w:ind w:left="0"/>
              <w:jc w:val="both"/>
              <w:rPr>
                <w:sz w:val="20"/>
                <w:lang w:val="en-CA"/>
              </w:rPr>
            </w:pPr>
            <w:r>
              <w:rPr>
                <w:sz w:val="20"/>
                <w:lang w:val="en-CA"/>
              </w:rPr>
              <w:t>Session number:</w:t>
            </w:r>
          </w:p>
          <w:p w14:paraId="2C1614C7" w14:textId="65BF06D0" w:rsidR="00717643" w:rsidRDefault="0071764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de-DE" w:eastAsia="de-DE"/>
              </w:rPr>
              <mc:AlternateContent>
                <mc:Choice Requires="wps">
                  <w:drawing>
                    <wp:anchor distT="0" distB="0" distL="114300" distR="114300" simplePos="0" relativeHeight="251714048" behindDoc="0" locked="0" layoutInCell="1" allowOverlap="1" wp14:anchorId="3942A85F" wp14:editId="76ED8926">
                      <wp:simplePos x="0" y="0"/>
                      <wp:positionH relativeFrom="column">
                        <wp:posOffset>645160</wp:posOffset>
                      </wp:positionH>
                      <wp:positionV relativeFrom="paragraph">
                        <wp:posOffset>168910</wp:posOffset>
                      </wp:positionV>
                      <wp:extent cx="274320" cy="274320"/>
                      <wp:effectExtent l="0" t="0" r="11430" b="11430"/>
                      <wp:wrapNone/>
                      <wp:docPr id="468" name="Rechteck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EB5259" w14:textId="77777777" w:rsidR="00BA063B" w:rsidRDefault="00BA063B" w:rsidP="0071764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2A85F" id="Rechteck 468" o:spid="_x0000_s1147" style="position:absolute;left:0;text-align:left;margin-left:50.8pt;margin-top:13.3pt;width:21.6pt;height:21.6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KSydCyoCAABSBAAADgAAAAAAAAAAAAAAAAAuAgAAZHJzL2Uy&#10;b0RvYy54bWxQSwECLQAUAAYACAAAACEAL0aMNd0AAAAJAQAADwAAAAAAAAAAAAAAAACEBAAAZHJz&#10;L2Rvd25yZXYueG1sUEsFBgAAAAAEAAQA8wAAAI4FAAAAAA==&#10;">
                      <v:textbox>
                        <w:txbxContent>
                          <w:p w14:paraId="2EEB5259" w14:textId="77777777" w:rsidR="00BA063B" w:rsidRDefault="00BA063B" w:rsidP="00717643">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717120" behindDoc="0" locked="0" layoutInCell="1" allowOverlap="1" wp14:anchorId="4D4222EC" wp14:editId="042DF3C9">
                      <wp:simplePos x="0" y="0"/>
                      <wp:positionH relativeFrom="column">
                        <wp:posOffset>1219200</wp:posOffset>
                      </wp:positionH>
                      <wp:positionV relativeFrom="paragraph">
                        <wp:posOffset>168910</wp:posOffset>
                      </wp:positionV>
                      <wp:extent cx="274320" cy="274320"/>
                      <wp:effectExtent l="0" t="0" r="11430" b="11430"/>
                      <wp:wrapNone/>
                      <wp:docPr id="467" name="Rechteck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496411" w14:textId="77777777" w:rsidR="00BA063B" w:rsidRDefault="00BA063B" w:rsidP="00717643">
                                  <w:pPr>
                                    <w:rPr>
                                      <w:lang w:val="nl-NL"/>
                                    </w:rPr>
                                  </w:pPr>
                                  <w:r>
                                    <w:rPr>
                                      <w:lang w:val="nl-NL"/>
                                    </w:rPr>
                                    <w:t>X</w:t>
                                  </w:r>
                                </w:p>
                                <w:p w14:paraId="18909288" w14:textId="77777777" w:rsidR="00BA063B" w:rsidRDefault="00BA063B"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222EC" id="Rechteck 467" o:spid="_x0000_s1148" style="position:absolute;left:0;text-align:left;margin-left:96pt;margin-top:13.3pt;width:21.6pt;height:21.6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lyt10qAgAAUgQAAA4AAAAAAAAAAAAAAAAALgIAAGRycy9l&#10;Mm9Eb2MueG1sUEsBAi0AFAAGAAgAAAAhAM/TOGneAAAACQEAAA8AAAAAAAAAAAAAAAAAhAQAAGRy&#10;cy9kb3ducmV2LnhtbFBLBQYAAAAABAAEAPMAAACPBQAAAAA=&#10;">
                      <v:textbox>
                        <w:txbxContent>
                          <w:p w14:paraId="16496411" w14:textId="77777777" w:rsidR="00BA063B" w:rsidRDefault="00BA063B" w:rsidP="00717643">
                            <w:pPr>
                              <w:rPr>
                                <w:lang w:val="nl-NL"/>
                              </w:rPr>
                            </w:pPr>
                            <w:r>
                              <w:rPr>
                                <w:lang w:val="nl-NL"/>
                              </w:rPr>
                              <w:t>X</w:t>
                            </w:r>
                          </w:p>
                          <w:p w14:paraId="18909288" w14:textId="77777777" w:rsidR="00BA063B" w:rsidRDefault="00BA063B" w:rsidP="00717643">
                            <w:pPr>
                              <w:jc w:val="center"/>
                            </w:pPr>
                          </w:p>
                        </w:txbxContent>
                      </v:textbox>
                    </v:rect>
                  </w:pict>
                </mc:Fallback>
              </mc:AlternateContent>
            </w:r>
            <w:r>
              <w:rPr>
                <w:noProof/>
                <w:lang w:val="de-DE" w:eastAsia="de-DE"/>
              </w:rPr>
              <mc:AlternateContent>
                <mc:Choice Requires="wps">
                  <w:drawing>
                    <wp:anchor distT="0" distB="0" distL="114300" distR="114300" simplePos="0" relativeHeight="251720192" behindDoc="0" locked="0" layoutInCell="1" allowOverlap="1" wp14:anchorId="7D428C7A" wp14:editId="161B0CA0">
                      <wp:simplePos x="0" y="0"/>
                      <wp:positionH relativeFrom="column">
                        <wp:posOffset>1793240</wp:posOffset>
                      </wp:positionH>
                      <wp:positionV relativeFrom="paragraph">
                        <wp:posOffset>168910</wp:posOffset>
                      </wp:positionV>
                      <wp:extent cx="274320" cy="274320"/>
                      <wp:effectExtent l="0" t="0" r="11430" b="11430"/>
                      <wp:wrapNone/>
                      <wp:docPr id="466" name="Rechteck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D391A2" w14:textId="77777777" w:rsidR="00BA063B" w:rsidRDefault="00BA063B" w:rsidP="00717643">
                                  <w:pPr>
                                    <w:rPr>
                                      <w:lang w:val="nl-NL"/>
                                    </w:rPr>
                                  </w:pPr>
                                  <w:r>
                                    <w:rPr>
                                      <w:lang w:val="nl-NL"/>
                                    </w:rPr>
                                    <w:t>X</w:t>
                                  </w:r>
                                </w:p>
                                <w:p w14:paraId="1986E2D3" w14:textId="77777777" w:rsidR="00BA063B" w:rsidRDefault="00BA063B"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28C7A" id="Rechteck 466" o:spid="_x0000_s1149" style="position:absolute;left:0;text-align:left;margin-left:141.2pt;margin-top:13.3pt;width:21.6pt;height:21.6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ult3nKwIAAFIEAAAOAAAAAAAAAAAAAAAAAC4CAABkcnMv&#10;ZTJvRG9jLnhtbFBLAQItABQABgAIAAAAIQAS5fw73gAAAAkBAAAPAAAAAAAAAAAAAAAAAIUEAABk&#10;cnMvZG93bnJldi54bWxQSwUGAAAAAAQABADzAAAAkAUAAAAA&#10;">
                      <v:textbox>
                        <w:txbxContent>
                          <w:p w14:paraId="52D391A2" w14:textId="77777777" w:rsidR="00BA063B" w:rsidRDefault="00BA063B" w:rsidP="00717643">
                            <w:pPr>
                              <w:rPr>
                                <w:lang w:val="nl-NL"/>
                              </w:rPr>
                            </w:pPr>
                            <w:r>
                              <w:rPr>
                                <w:lang w:val="nl-NL"/>
                              </w:rPr>
                              <w:t>X</w:t>
                            </w:r>
                          </w:p>
                          <w:p w14:paraId="1986E2D3" w14:textId="77777777" w:rsidR="00BA063B" w:rsidRDefault="00BA063B" w:rsidP="00717643">
                            <w:pPr>
                              <w:jc w:val="center"/>
                            </w:pPr>
                          </w:p>
                        </w:txbxContent>
                      </v:textbox>
                    </v:rect>
                  </w:pict>
                </mc:Fallback>
              </mc:AlternateContent>
            </w:r>
            <w:r>
              <w:rPr>
                <w:noProof/>
                <w:lang w:val="de-DE" w:eastAsia="de-DE"/>
              </w:rPr>
              <mc:AlternateContent>
                <mc:Choice Requires="wps">
                  <w:drawing>
                    <wp:anchor distT="0" distB="0" distL="114300" distR="114300" simplePos="0" relativeHeight="251723264" behindDoc="0" locked="0" layoutInCell="1" allowOverlap="1" wp14:anchorId="7D140EDD" wp14:editId="3036861D">
                      <wp:simplePos x="0" y="0"/>
                      <wp:positionH relativeFrom="column">
                        <wp:posOffset>2399665</wp:posOffset>
                      </wp:positionH>
                      <wp:positionV relativeFrom="paragraph">
                        <wp:posOffset>168910</wp:posOffset>
                      </wp:positionV>
                      <wp:extent cx="274320" cy="274320"/>
                      <wp:effectExtent l="0" t="0" r="11430" b="11430"/>
                      <wp:wrapNone/>
                      <wp:docPr id="465" name="Rechteck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C275F03" w14:textId="77777777" w:rsidR="00BA063B" w:rsidRDefault="00BA063B"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40EDD" id="Rechteck 465" o:spid="_x0000_s1150" style="position:absolute;left:0;text-align:left;margin-left:188.95pt;margin-top:13.3pt;width:21.6pt;height:21.6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tIsk9ysCAABSBAAADgAAAAAAAAAAAAAAAAAuAgAAZHJz&#10;L2Uyb0RvYy54bWxQSwECLQAUAAYACAAAACEAG37jl98AAAAJAQAADwAAAAAAAAAAAAAAAACFBAAA&#10;ZHJzL2Rvd25yZXYueG1sUEsFBgAAAAAEAAQA8wAAAJEFAAAAAA==&#10;">
                      <v:textbox>
                        <w:txbxContent>
                          <w:p w14:paraId="4C275F03" w14:textId="77777777" w:rsidR="00BA063B" w:rsidRDefault="00BA063B" w:rsidP="00717643">
                            <w:pPr>
                              <w:jc w:val="center"/>
                            </w:pPr>
                          </w:p>
                        </w:txbxContent>
                      </v:textbox>
                    </v:rect>
                  </w:pict>
                </mc:Fallback>
              </mc:AlternateContent>
            </w:r>
            <w:r>
              <w:rPr>
                <w:noProof/>
                <w:lang w:val="de-DE" w:eastAsia="de-DE"/>
              </w:rPr>
              <mc:AlternateContent>
                <mc:Choice Requires="wps">
                  <w:drawing>
                    <wp:anchor distT="0" distB="0" distL="114300" distR="114300" simplePos="0" relativeHeight="251726336" behindDoc="0" locked="0" layoutInCell="1" allowOverlap="1" wp14:anchorId="058B3FBB" wp14:editId="2E17E5CC">
                      <wp:simplePos x="0" y="0"/>
                      <wp:positionH relativeFrom="column">
                        <wp:posOffset>3072130</wp:posOffset>
                      </wp:positionH>
                      <wp:positionV relativeFrom="paragraph">
                        <wp:posOffset>168910</wp:posOffset>
                      </wp:positionV>
                      <wp:extent cx="274320" cy="274320"/>
                      <wp:effectExtent l="0" t="0" r="11430" b="11430"/>
                      <wp:wrapNone/>
                      <wp:docPr id="464" name="Rechteck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3D2A6" id="Rechteck 464" o:spid="_x0000_s1026" style="position:absolute;margin-left:241.9pt;margin-top:13.3pt;width:21.6pt;height:21.6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"/>
                  </w:pict>
                </mc:Fallback>
              </mc:AlternateContent>
            </w:r>
            <w:r>
              <w:rPr>
                <w:noProof/>
                <w:lang w:val="de-DE" w:eastAsia="de-DE"/>
              </w:rPr>
              <mc:AlternateContent>
                <mc:Choice Requires="wps">
                  <w:drawing>
                    <wp:anchor distT="0" distB="0" distL="114300" distR="114300" simplePos="0" relativeHeight="251729408" behindDoc="0" locked="0" layoutInCell="1" allowOverlap="1" wp14:anchorId="4A189DC2" wp14:editId="4151EAED">
                      <wp:simplePos x="0" y="0"/>
                      <wp:positionH relativeFrom="column">
                        <wp:posOffset>3834765</wp:posOffset>
                      </wp:positionH>
                      <wp:positionV relativeFrom="paragraph">
                        <wp:posOffset>168910</wp:posOffset>
                      </wp:positionV>
                      <wp:extent cx="274320" cy="274320"/>
                      <wp:effectExtent l="0" t="0" r="11430" b="11430"/>
                      <wp:wrapNone/>
                      <wp:docPr id="463" name="Rechteck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FA078" id="Rechteck 463" o:spid="_x0000_s1026" style="position:absolute;margin-left:301.95pt;margin-top:13.3pt;width:21.6pt;height:21.6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&#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HWMs8cgAgAAPgQAAA4AAAAAAAAAAAAAAAAALgIAAGRycy9lMm9Eb2MueG1s&#10;UEsBAi0AFAAGAAgAAAAhACcp1SvfAAAACQEAAA8AAAAAAAAAAAAAAAAAegQAAGRycy9kb3ducmV2&#10;LnhtbFBLBQYAAAAABAAEAPMAAACGBQAAAAA=&#10;"/>
                  </w:pict>
                </mc:Fallback>
              </mc:AlternateContent>
            </w:r>
            <w:r>
              <w:rPr>
                <w:noProof/>
                <w:lang w:val="de-DE" w:eastAsia="de-DE"/>
              </w:rPr>
              <mc:AlternateContent>
                <mc:Choice Requires="wps">
                  <w:drawing>
                    <wp:anchor distT="0" distB="0" distL="114300" distR="114300" simplePos="0" relativeHeight="251732480" behindDoc="0" locked="0" layoutInCell="1" allowOverlap="1" wp14:anchorId="2D68F77D" wp14:editId="2D3A2E93">
                      <wp:simplePos x="0" y="0"/>
                      <wp:positionH relativeFrom="column">
                        <wp:posOffset>31750</wp:posOffset>
                      </wp:positionH>
                      <wp:positionV relativeFrom="paragraph">
                        <wp:posOffset>168910</wp:posOffset>
                      </wp:positionV>
                      <wp:extent cx="274320" cy="274320"/>
                      <wp:effectExtent l="0" t="0" r="11430" b="11430"/>
                      <wp:wrapNone/>
                      <wp:docPr id="462" name="Rechteck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F1B143" w14:textId="77777777" w:rsidR="00BA063B" w:rsidRDefault="00BA063B" w:rsidP="0071764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8F77D" id="Rechteck 462" o:spid="_x0000_s1151" style="position:absolute;left:0;text-align:left;margin-left:2.5pt;margin-top:13.3pt;width:21.6pt;height:21.6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9PgQaysCAABSBAAADgAAAAAAAAAAAAAAAAAuAgAAZHJzL2Uy&#10;b0RvYy54bWxQSwECLQAUAAYACAAAACEAU7YEbdwAAAAGAQAADwAAAAAAAAAAAAAAAACFBAAAZHJz&#10;L2Rvd25yZXYueG1sUEsFBgAAAAAEAAQA8wAAAI4FAAAAAA==&#10;">
                      <v:textbox>
                        <w:txbxContent>
                          <w:p w14:paraId="27F1B143" w14:textId="77777777" w:rsidR="00BA063B" w:rsidRDefault="00BA063B" w:rsidP="00717643">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6627DAC7"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2200DEE2"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717643" w14:paraId="6C652F9E" w14:textId="77777777" w:rsidTr="00717643">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0A03279"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BD444A"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3F1C026"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717643" w14:paraId="262835F7" w14:textId="77777777" w:rsidTr="00717643">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0E0BAF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720F51"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AC271F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09BDAD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717643" w14:paraId="26F89738" w14:textId="77777777" w:rsidTr="00717643">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6FAB0AF0" w14:textId="77777777" w:rsidR="00717643" w:rsidRDefault="00717643">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CF7A9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59EF82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EA2CF53"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717643" w14:paraId="5BA5AD68" w14:textId="77777777" w:rsidTr="00717643">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9CE00A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EFCFC0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A5DC38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A22FF36"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717643" w14:paraId="7195BB17" w14:textId="77777777" w:rsidTr="00717643">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DFA531B"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7533B55"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F17DD6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3200577A" w14:textId="77777777" w:rsidR="00A7601A" w:rsidRPr="00A7601A" w:rsidRDefault="00A7601A"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583FF8D8" w14:textId="77777777" w:rsidR="007D4CB6" w:rsidRDefault="007D4CB6">
      <w:pPr>
        <w:rPr>
          <w:rFonts w:eastAsiaTheme="minorEastAsia"/>
        </w:rPr>
      </w:pPr>
      <w:bookmarkStart w:id="43" w:name="_Toc523219675"/>
    </w:p>
    <w:p w14:paraId="52C3AEF2" w14:textId="77777777" w:rsidR="007D4CB6" w:rsidRDefault="007D4CB6">
      <w:pPr>
        <w:rPr>
          <w:rFonts w:eastAsiaTheme="minorEastAsia"/>
        </w:rPr>
      </w:pPr>
    </w:p>
    <w:p w14:paraId="5A21DFDB" w14:textId="77777777" w:rsidR="007D4CB6" w:rsidRPr="00DD096E" w:rsidRDefault="007D4CB6" w:rsidP="007D4CB6">
      <w:pPr>
        <w:rPr>
          <w:rFonts w:eastAsiaTheme="minorEastAsia"/>
        </w:rPr>
      </w:pPr>
    </w:p>
    <w:p w14:paraId="03066EAF" w14:textId="35E0ACF8" w:rsidR="008D5A8B" w:rsidRPr="00507257" w:rsidRDefault="008D5A8B">
      <w:pPr>
        <w:rPr>
          <w:rFonts w:ascii="Calibri" w:eastAsiaTheme="minorEastAsia" w:hAnsi="Calibri" w:cs="Arial"/>
          <w:lang w:eastAsia="de-DE"/>
        </w:rPr>
      </w:pPr>
    </w:p>
    <w:p w14:paraId="69CC956F" w14:textId="701F1B63" w:rsidR="00AC37F7" w:rsidRPr="00FF3A3F" w:rsidRDefault="00AC37F7" w:rsidP="00831726">
      <w:pPr>
        <w:pStyle w:val="Heading1"/>
        <w:rPr>
          <w:rFonts w:eastAsiaTheme="minorEastAsia"/>
        </w:rPr>
      </w:pPr>
      <w:bookmarkStart w:id="44" w:name="_Toc523489020"/>
      <w:bookmarkStart w:id="45" w:name="_Toc68078523"/>
      <w:bookmarkStart w:id="46" w:name="_Toc113804338"/>
      <w:bookmarkStart w:id="47" w:name="_Toc523219677"/>
      <w:bookmarkEnd w:id="43"/>
      <w:r>
        <w:rPr>
          <w:rFonts w:eastAsiaTheme="minorEastAsia"/>
        </w:rPr>
        <w:lastRenderedPageBreak/>
        <w:t>TASK 2.8</w:t>
      </w:r>
      <w:r w:rsidRPr="00FF3A3F">
        <w:rPr>
          <w:rFonts w:eastAsiaTheme="minorEastAsia"/>
        </w:rPr>
        <w:t>.1</w:t>
      </w:r>
      <w:r w:rsidRPr="00FF3A3F">
        <w:rPr>
          <w:rFonts w:eastAsiaTheme="minorEastAsia"/>
        </w:rPr>
        <w:tab/>
      </w:r>
      <w:bookmarkEnd w:id="44"/>
      <w:r w:rsidRPr="00290685">
        <w:rPr>
          <w:rFonts w:eastAsiaTheme="minorEastAsia"/>
        </w:rPr>
        <w:t>Develop a Product Specification under the S-100 framework for VTS</w:t>
      </w:r>
      <w:bookmarkEnd w:id="45"/>
      <w:bookmarkEnd w:id="46"/>
      <w:r w:rsidRPr="004F0E7F">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C37F7" w:rsidRPr="00CB4CEA" w14:paraId="21CC6121" w14:textId="77777777" w:rsidTr="00AC37F7">
        <w:trPr>
          <w:cantSplit/>
          <w:trHeight w:val="416"/>
          <w:tblHeader/>
        </w:trPr>
        <w:tc>
          <w:tcPr>
            <w:tcW w:w="9606" w:type="dxa"/>
            <w:gridSpan w:val="4"/>
            <w:shd w:val="clear" w:color="auto" w:fill="DDD9C3"/>
            <w:vAlign w:val="center"/>
          </w:tcPr>
          <w:p w14:paraId="688DC506"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AC37F7" w:rsidRPr="00CB4CEA" w14:paraId="66AD144A" w14:textId="77777777" w:rsidTr="00AC37F7">
        <w:trPr>
          <w:cantSplit/>
          <w:trHeight w:val="428"/>
        </w:trPr>
        <w:tc>
          <w:tcPr>
            <w:tcW w:w="2376" w:type="dxa"/>
            <w:shd w:val="clear" w:color="auto" w:fill="auto"/>
          </w:tcPr>
          <w:p w14:paraId="38B702AF"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FEEC94A"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Information Services (1070)</w:t>
            </w:r>
          </w:p>
        </w:tc>
      </w:tr>
      <w:tr w:rsidR="00AC37F7" w:rsidRPr="00CB4CEA" w14:paraId="6CA162F1" w14:textId="77777777" w:rsidTr="00AC37F7">
        <w:trPr>
          <w:cantSplit/>
          <w:trHeight w:val="491"/>
        </w:trPr>
        <w:tc>
          <w:tcPr>
            <w:tcW w:w="2376" w:type="dxa"/>
            <w:shd w:val="clear" w:color="auto" w:fill="auto"/>
          </w:tcPr>
          <w:p w14:paraId="18F0571E"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74AD384"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Data models and data encoding</w:t>
            </w:r>
          </w:p>
        </w:tc>
      </w:tr>
      <w:tr w:rsidR="00AC37F7" w:rsidRPr="00CB4CEA" w14:paraId="788F7633" w14:textId="77777777" w:rsidTr="00AC37F7">
        <w:trPr>
          <w:cantSplit/>
          <w:trHeight w:val="712"/>
        </w:trPr>
        <w:tc>
          <w:tcPr>
            <w:tcW w:w="2376" w:type="dxa"/>
            <w:shd w:val="clear" w:color="auto" w:fill="auto"/>
          </w:tcPr>
          <w:p w14:paraId="065D984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FA7EF2D"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Develop a Product Specification under the S-100 framework for VTS</w:t>
            </w:r>
            <w:r w:rsidDel="003F7A3E">
              <w:rPr>
                <w:rFonts w:asciiTheme="minorHAnsi" w:hAnsiTheme="minorHAnsi" w:cstheme="minorHAnsi"/>
                <w:sz w:val="18"/>
                <w:szCs w:val="18"/>
              </w:rPr>
              <w:t xml:space="preserve"> </w:t>
            </w:r>
          </w:p>
        </w:tc>
      </w:tr>
      <w:tr w:rsidR="00AC37F7" w:rsidRPr="00CB4CEA" w14:paraId="6D7E2BE4" w14:textId="77777777" w:rsidTr="00AC37F7">
        <w:trPr>
          <w:cantSplit/>
          <w:trHeight w:val="466"/>
        </w:trPr>
        <w:tc>
          <w:tcPr>
            <w:tcW w:w="2376" w:type="dxa"/>
          </w:tcPr>
          <w:p w14:paraId="32B66F1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BD0F391" w14:textId="77777777" w:rsidR="00AC37F7" w:rsidRDefault="00AC37F7" w:rsidP="00AC37F7">
            <w:pPr>
              <w:pStyle w:val="ListParagraph"/>
              <w:widowControl w:val="0"/>
              <w:numPr>
                <w:ilvl w:val="0"/>
                <w:numId w:val="82"/>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3A1CC137" w14:textId="77777777" w:rsidR="00AC37F7" w:rsidRDefault="00AC37F7" w:rsidP="00AC37F7">
            <w:pPr>
              <w:pStyle w:val="ListParagraph"/>
              <w:widowControl w:val="0"/>
              <w:numPr>
                <w:ilvl w:val="0"/>
                <w:numId w:val="82"/>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C2D3604" w14:textId="77777777" w:rsidR="00AC37F7" w:rsidRPr="00180375" w:rsidRDefault="00AC37F7" w:rsidP="00AC37F7">
            <w:pPr>
              <w:pStyle w:val="ListParagraph"/>
              <w:widowControl w:val="0"/>
              <w:numPr>
                <w:ilvl w:val="0"/>
                <w:numId w:val="82"/>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AC37F7" w:rsidRPr="00BF167F" w14:paraId="2B5A15B3" w14:textId="77777777" w:rsidTr="00AC37F7">
        <w:trPr>
          <w:cantSplit/>
          <w:trHeight w:val="402"/>
        </w:trPr>
        <w:tc>
          <w:tcPr>
            <w:tcW w:w="2376" w:type="dxa"/>
          </w:tcPr>
          <w:p w14:paraId="1C66AE2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A3416C4" w14:textId="77777777" w:rsidR="00AC37F7" w:rsidRPr="00697746" w:rsidRDefault="00AC37F7" w:rsidP="00AC37F7">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AC37F7" w:rsidRPr="00CB4CEA" w14:paraId="505A7C95" w14:textId="77777777" w:rsidTr="00AC37F7">
        <w:trPr>
          <w:cantSplit/>
          <w:trHeight w:val="402"/>
        </w:trPr>
        <w:tc>
          <w:tcPr>
            <w:tcW w:w="2376" w:type="dxa"/>
          </w:tcPr>
          <w:p w14:paraId="39FF4C38"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21BD22B"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 digital traffic management and electronic exchange of information.  The relevant data must be standardized and harmonized with the  VTS-data model..</w:t>
            </w:r>
          </w:p>
        </w:tc>
      </w:tr>
      <w:tr w:rsidR="00AC37F7" w:rsidRPr="00696A73" w14:paraId="126E7C67" w14:textId="77777777" w:rsidTr="00AC37F7">
        <w:trPr>
          <w:cantSplit/>
          <w:trHeight w:val="854"/>
        </w:trPr>
        <w:tc>
          <w:tcPr>
            <w:tcW w:w="2376" w:type="dxa"/>
          </w:tcPr>
          <w:p w14:paraId="3A6A4C7A"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B04B0D3" w14:textId="77777777" w:rsidR="00AC37F7" w:rsidRPr="00B47562"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E005397" w14:textId="77777777" w:rsidR="00AC37F7" w:rsidRDefault="00AC37F7" w:rsidP="00AC37F7">
            <w:pPr>
              <w:pStyle w:val="BodyText3"/>
              <w:spacing w:before="120"/>
              <w:ind w:left="0"/>
              <w:jc w:val="both"/>
              <w:rPr>
                <w:i w:val="0"/>
                <w:sz w:val="20"/>
              </w:rPr>
            </w:pPr>
          </w:p>
          <w:p w14:paraId="0D937F88" w14:textId="77777777" w:rsidR="00AC37F7" w:rsidRDefault="00AC37F7" w:rsidP="00AC37F7">
            <w:pPr>
              <w:pStyle w:val="BodyText3"/>
              <w:spacing w:before="120"/>
              <w:ind w:left="0"/>
              <w:jc w:val="both"/>
              <w:rPr>
                <w:b/>
                <w:i w:val="0"/>
                <w:sz w:val="20"/>
              </w:rPr>
            </w:pPr>
            <w:r w:rsidRPr="00A11A2E">
              <w:rPr>
                <w:b/>
                <w:i w:val="0"/>
                <w:sz w:val="20"/>
              </w:rPr>
              <w:t>Goal</w:t>
            </w:r>
          </w:p>
          <w:p w14:paraId="6E90364E" w14:textId="77777777" w:rsidR="00AC37F7" w:rsidRPr="002E499B" w:rsidRDefault="00AC37F7" w:rsidP="00AC37F7">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2D804D7E" w14:textId="77777777" w:rsidR="00AC37F7" w:rsidRDefault="00AC37F7" w:rsidP="00AC37F7">
            <w:pPr>
              <w:pStyle w:val="BodyText3"/>
              <w:spacing w:before="120"/>
              <w:ind w:left="0"/>
              <w:jc w:val="both"/>
              <w:rPr>
                <w:b/>
                <w:i w:val="0"/>
                <w:sz w:val="20"/>
              </w:rPr>
            </w:pPr>
            <w:r w:rsidRPr="00A11A2E">
              <w:rPr>
                <w:b/>
                <w:i w:val="0"/>
                <w:sz w:val="20"/>
              </w:rPr>
              <w:t>Strategy</w:t>
            </w:r>
          </w:p>
          <w:p w14:paraId="2E2997B1" w14:textId="77777777" w:rsidR="00AC37F7" w:rsidRPr="00697746" w:rsidRDefault="00AC37F7" w:rsidP="00AC37F7">
            <w:pPr>
              <w:pStyle w:val="BodyText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0CAD2EA1" w14:textId="77777777" w:rsidR="00AC37F7" w:rsidRPr="00697746" w:rsidRDefault="00AC37F7" w:rsidP="00AC37F7">
            <w:pPr>
              <w:pStyle w:val="BodyText3"/>
              <w:spacing w:before="120"/>
              <w:ind w:left="0"/>
              <w:jc w:val="both"/>
              <w:rPr>
                <w:i w:val="0"/>
                <w:snapToGrid w:val="0"/>
                <w:sz w:val="20"/>
                <w:szCs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6AE29B58" w14:textId="77777777" w:rsidR="00AC37F7" w:rsidRPr="006C21E7" w:rsidRDefault="00AC37F7" w:rsidP="00AC37F7">
            <w:pPr>
              <w:pStyle w:val="BodyText3"/>
              <w:spacing w:before="120"/>
              <w:ind w:left="0"/>
              <w:jc w:val="both"/>
              <w:rPr>
                <w:i w:val="0"/>
                <w:sz w:val="20"/>
              </w:rPr>
            </w:pPr>
          </w:p>
        </w:tc>
      </w:tr>
      <w:tr w:rsidR="00AC37F7" w:rsidRPr="00CB4CEA" w14:paraId="6217F39B" w14:textId="77777777" w:rsidTr="00AC37F7">
        <w:trPr>
          <w:cantSplit/>
          <w:trHeight w:val="615"/>
        </w:trPr>
        <w:tc>
          <w:tcPr>
            <w:tcW w:w="2376" w:type="dxa"/>
          </w:tcPr>
          <w:p w14:paraId="33A73198"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0265435"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497953B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4E8E555F"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456E03F0"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899F3A4"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524B22C"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5BD4026C"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F6DCB2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C37F7" w:rsidRPr="00696A73" w14:paraId="1EB4E5D8" w14:textId="77777777" w:rsidTr="00AC37F7">
        <w:trPr>
          <w:cantSplit/>
          <w:trHeight w:val="1399"/>
        </w:trPr>
        <w:tc>
          <w:tcPr>
            <w:tcW w:w="2376" w:type="dxa"/>
          </w:tcPr>
          <w:p w14:paraId="4BE96A22"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499789C" w14:textId="77777777" w:rsidR="00AC37F7" w:rsidRPr="00405C2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Work is ongoing and will continue inter-</w:t>
            </w:r>
            <w:proofErr w:type="spellStart"/>
            <w:r>
              <w:rPr>
                <w:bCs/>
                <w:iCs/>
                <w:snapToGrid w:val="0"/>
                <w:sz w:val="20"/>
                <w:szCs w:val="20"/>
              </w:rPr>
              <w:t>sessionally</w:t>
            </w:r>
            <w:proofErr w:type="spellEnd"/>
            <w:r>
              <w:rPr>
                <w:bCs/>
                <w:iCs/>
                <w:snapToGrid w:val="0"/>
                <w:sz w:val="20"/>
                <w:szCs w:val="20"/>
              </w:rPr>
              <w:t xml:space="preserve"> and during VTS51</w:t>
            </w:r>
          </w:p>
        </w:tc>
      </w:tr>
      <w:tr w:rsidR="00AC37F7" w:rsidRPr="00696A73" w14:paraId="637EAEE3" w14:textId="77777777" w:rsidTr="00AC37F7">
        <w:trPr>
          <w:cantSplit/>
          <w:trHeight w:val="659"/>
        </w:trPr>
        <w:tc>
          <w:tcPr>
            <w:tcW w:w="2376" w:type="dxa"/>
          </w:tcPr>
          <w:p w14:paraId="1CE25BE6"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2EC4486" w14:textId="77777777" w:rsidR="00AC37F7" w:rsidRDefault="00AC37F7" w:rsidP="00AC37F7">
            <w:pPr>
              <w:pStyle w:val="BodyText3"/>
              <w:spacing w:before="120"/>
              <w:ind w:left="0"/>
              <w:jc w:val="both"/>
              <w:rPr>
                <w:sz w:val="20"/>
                <w:lang w:val="en-CA"/>
              </w:rPr>
            </w:pPr>
            <w:r>
              <w:rPr>
                <w:sz w:val="20"/>
                <w:lang w:val="en-CA"/>
              </w:rPr>
              <w:t>Session number:</w:t>
            </w:r>
          </w:p>
          <w:p w14:paraId="2D0D8479" w14:textId="77777777" w:rsidR="00AC37F7" w:rsidRDefault="00AC37F7" w:rsidP="00AC37F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47520" behindDoc="0" locked="0" layoutInCell="1" allowOverlap="1" wp14:anchorId="178077B4" wp14:editId="367CFB33">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B87ED3" w14:textId="77777777" w:rsidR="00BA063B" w:rsidRPr="005F1945" w:rsidRDefault="00BA063B" w:rsidP="00AC37F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077B4" id="Rectangle 409" o:spid="_x0000_s1152" style="position:absolute;left:0;text-align:left;margin-left:50.8pt;margin-top:13.3pt;width:21.6pt;height:21.6pt;z-index:25194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JcX+vyoCAABTBAAADgAAAAAAAAAAAAAAAAAuAgAAZHJzL2Uy&#10;b0RvYy54bWxQSwECLQAUAAYACAAAACEAL0aMNd0AAAAJAQAADwAAAAAAAAAAAAAAAACEBAAAZHJz&#10;L2Rvd25yZXYueG1sUEsFBgAAAAAEAAQA8wAAAI4FAAAAAA==&#10;">
                      <v:textbox>
                        <w:txbxContent>
                          <w:p w14:paraId="0CB87ED3" w14:textId="77777777" w:rsidR="00BA063B" w:rsidRPr="005F1945" w:rsidRDefault="00BA063B" w:rsidP="00AC37F7">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6496" behindDoc="0" locked="0" layoutInCell="1" allowOverlap="1" wp14:anchorId="73BD9FF4" wp14:editId="4CAE37F8">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E61D73" w14:textId="77777777" w:rsidR="00BA063B" w:rsidRPr="009912F8" w:rsidRDefault="00BA063B"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D9FF4" id="Rectangle 410" o:spid="_x0000_s1153" style="position:absolute;left:0;text-align:left;margin-left:96pt;margin-top:13.3pt;width:21.6pt;height:21.6pt;z-index:25194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DA4T/QqAgAAUwQAAA4AAAAAAAAAAAAAAAAALgIAAGRycy9l&#10;Mm9Eb2MueG1sUEsBAi0AFAAGAAgAAAAhAM/TOGneAAAACQEAAA8AAAAAAAAAAAAAAAAAhAQAAGRy&#10;cy9kb3ducmV2LnhtbFBLBQYAAAAABAAEAPMAAACPBQAAAAA=&#10;">
                      <v:textbox>
                        <w:txbxContent>
                          <w:p w14:paraId="1CE61D73" w14:textId="77777777" w:rsidR="00BA063B" w:rsidRPr="009912F8" w:rsidRDefault="00BA063B"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5472" behindDoc="0" locked="0" layoutInCell="1" allowOverlap="1" wp14:anchorId="52A60753" wp14:editId="4673DA03">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04927A" w14:textId="77777777" w:rsidR="00BA063B" w:rsidRPr="00290685" w:rsidRDefault="00BA063B" w:rsidP="00AC37F7">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60753" id="Rectangle 411" o:spid="_x0000_s1154" style="position:absolute;left:0;text-align:left;margin-left:141.2pt;margin-top:13.3pt;width:21.6pt;height:21.6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zF209KAIAAFMEAAAOAAAAAAAAAAAAAAAAAC4CAABkcnMvZTJv&#10;RG9jLnhtbFBLAQItABQABgAIAAAAIQAS5fw73gAAAAkBAAAPAAAAAAAAAAAAAAAAAIIEAABkcnMv&#10;ZG93bnJldi54bWxQSwUGAAAAAAQABADzAAAAjQUAAAAA&#10;">
                      <v:textbox>
                        <w:txbxContent>
                          <w:p w14:paraId="4304927A" w14:textId="77777777" w:rsidR="00BA063B" w:rsidRPr="00290685" w:rsidRDefault="00BA063B" w:rsidP="00AC37F7">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4448" behindDoc="0" locked="0" layoutInCell="1" allowOverlap="1" wp14:anchorId="657F7D47" wp14:editId="66F604FA">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743A06" w14:textId="77777777" w:rsidR="00BA063B" w:rsidRPr="00290685" w:rsidRDefault="00BA063B"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F7D47" id="Rectangle 412" o:spid="_x0000_s1155" style="position:absolute;left:0;text-align:left;margin-left:188.95pt;margin-top:13.3pt;width:21.6pt;height:21.6pt;z-index:25194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MNFLcpAgAAUwQAAA4AAAAAAAAAAAAAAAAALgIAAGRycy9l&#10;Mm9Eb2MueG1sUEsBAi0AFAAGAAgAAAAhABt+45ffAAAACQEAAA8AAAAAAAAAAAAAAAAAgwQAAGRy&#10;cy9kb3ducmV2LnhtbFBLBQYAAAAABAAEAPMAAACPBQAAAAA=&#10;">
                      <v:textbox>
                        <w:txbxContent>
                          <w:p w14:paraId="21743A06" w14:textId="77777777" w:rsidR="00BA063B" w:rsidRPr="00290685" w:rsidRDefault="00BA063B"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3424" behindDoc="0" locked="0" layoutInCell="1" allowOverlap="1" wp14:anchorId="0729D226" wp14:editId="6A6FC1C9">
                      <wp:simplePos x="0" y="0"/>
                      <wp:positionH relativeFrom="column">
                        <wp:posOffset>3072130</wp:posOffset>
                      </wp:positionH>
                      <wp:positionV relativeFrom="paragraph">
                        <wp:posOffset>168910</wp:posOffset>
                      </wp:positionV>
                      <wp:extent cx="274320" cy="274320"/>
                      <wp:effectExtent l="0" t="0" r="11430" b="11430"/>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E2BAA5" w14:textId="77777777" w:rsidR="00BA063B" w:rsidRPr="009920BD" w:rsidRDefault="00BA063B"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9D226" id="Rectangle 413" o:spid="_x0000_s1156" style="position:absolute;left:0;text-align:left;margin-left:241.9pt;margin-top:13.3pt;width:21.6pt;height:21.6pt;z-index:2519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yFAF7KgIAAFMEAAAOAAAAAAAAAAAAAAAAAC4CAABkcnMv&#10;ZTJvRG9jLnhtbFBLAQItABQABgAIAAAAIQBVOe0g3wAAAAkBAAAPAAAAAAAAAAAAAAAAAIQEAABk&#10;cnMvZG93bnJldi54bWxQSwUGAAAAAAQABADzAAAAkAUAAAAA&#10;">
                      <v:textbox>
                        <w:txbxContent>
                          <w:p w14:paraId="02E2BAA5" w14:textId="77777777" w:rsidR="00BA063B" w:rsidRPr="009920BD" w:rsidRDefault="00BA063B"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2400" behindDoc="0" locked="0" layoutInCell="1" allowOverlap="1" wp14:anchorId="5C6A2EE2" wp14:editId="70957F65">
                      <wp:simplePos x="0" y="0"/>
                      <wp:positionH relativeFrom="column">
                        <wp:posOffset>3834765</wp:posOffset>
                      </wp:positionH>
                      <wp:positionV relativeFrom="paragraph">
                        <wp:posOffset>168910</wp:posOffset>
                      </wp:positionV>
                      <wp:extent cx="274320" cy="274320"/>
                      <wp:effectExtent l="0" t="0" r="11430" b="11430"/>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1F03D6" w14:textId="77777777" w:rsidR="00BA063B" w:rsidRPr="009920BD" w:rsidRDefault="00BA063B"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A2EE2" id="Rectangle 414" o:spid="_x0000_s1157" style="position:absolute;left:0;text-align:left;margin-left:301.95pt;margin-top:13.3pt;width:21.6pt;height:21.6pt;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LI/l3gpAgAAUwQAAA4AAAAAAAAAAAAAAAAALgIAAGRycy9l&#10;Mm9Eb2MueG1sUEsBAi0AFAAGAAgAAAAhACcp1SvfAAAACQEAAA8AAAAAAAAAAAAAAAAAgwQAAGRy&#10;cy9kb3ducmV2LnhtbFBLBQYAAAAABAAEAPMAAACPBQAAAAA=&#10;">
                      <v:textbox>
                        <w:txbxContent>
                          <w:p w14:paraId="4F1F03D6" w14:textId="77777777" w:rsidR="00BA063B" w:rsidRPr="009920BD" w:rsidRDefault="00BA063B"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8544" behindDoc="0" locked="0" layoutInCell="1" allowOverlap="1" wp14:anchorId="32454A17" wp14:editId="27382CB3">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3E315EA" w14:textId="77777777" w:rsidR="00BA063B" w:rsidRPr="005F1945" w:rsidRDefault="00BA063B" w:rsidP="00AC37F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54A17" id="Rectangle 415" o:spid="_x0000_s1158" style="position:absolute;left:0;text-align:left;margin-left:2.5pt;margin-top:13.3pt;width:21.6pt;height:21.6pt;z-index:25194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V827spAgAAUwQAAA4AAAAAAAAAAAAAAAAALgIAAGRycy9lMm9E&#10;b2MueG1sUEsBAi0AFAAGAAgAAAAhAFO2BG3cAAAABgEAAA8AAAAAAAAAAAAAAAAAgwQAAGRycy9k&#10;b3ducmV2LnhtbFBLBQYAAAAABAAEAPMAAACMBQAAAAA=&#10;">
                      <v:textbox>
                        <w:txbxContent>
                          <w:p w14:paraId="73E315EA" w14:textId="77777777" w:rsidR="00BA063B" w:rsidRPr="005F1945" w:rsidRDefault="00BA063B" w:rsidP="00AC37F7">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A9FEDD8"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4747A24" w14:textId="77777777" w:rsidR="00AC37F7" w:rsidRPr="005010D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C37F7" w:rsidRPr="00696A73" w14:paraId="36773D24" w14:textId="77777777" w:rsidTr="00AC37F7">
        <w:trPr>
          <w:cantSplit/>
          <w:trHeight w:val="342"/>
        </w:trPr>
        <w:tc>
          <w:tcPr>
            <w:tcW w:w="2376" w:type="dxa"/>
            <w:shd w:val="clear" w:color="auto" w:fill="DDD9C3" w:themeFill="background2" w:themeFillShade="E6"/>
          </w:tcPr>
          <w:p w14:paraId="0E082551" w14:textId="77777777" w:rsidR="00AC37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98C48A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CBF94C" w14:textId="77777777" w:rsidR="00AC37F7" w:rsidRPr="0021124A" w:rsidRDefault="00AC37F7" w:rsidP="00AC37F7">
            <w:pPr>
              <w:pStyle w:val="ListParagraph"/>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3D27AF27" w14:textId="77777777" w:rsidR="00AC37F7" w:rsidRPr="0021124A" w:rsidRDefault="00AC37F7" w:rsidP="00AC37F7">
            <w:pPr>
              <w:pStyle w:val="ListParagraph"/>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Pr>
                <w:bCs/>
                <w:iCs/>
                <w:snapToGrid w:val="0"/>
                <w:sz w:val="20"/>
                <w:szCs w:val="20"/>
              </w:rPr>
              <w:t>45</w:t>
            </w:r>
          </w:p>
        </w:tc>
      </w:tr>
      <w:tr w:rsidR="00AC37F7" w:rsidRPr="00696A73" w14:paraId="17E1BE8E" w14:textId="77777777" w:rsidTr="00AC37F7">
        <w:trPr>
          <w:cantSplit/>
          <w:trHeight w:val="342"/>
        </w:trPr>
        <w:tc>
          <w:tcPr>
            <w:tcW w:w="2376" w:type="dxa"/>
            <w:vMerge w:val="restart"/>
            <w:shd w:val="clear" w:color="auto" w:fill="auto"/>
          </w:tcPr>
          <w:p w14:paraId="17715CF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308C6EC"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32C43F5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DBF1DA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C37F7" w:rsidRPr="00696A73" w14:paraId="3844BD2B" w14:textId="77777777" w:rsidTr="00AC37F7">
        <w:trPr>
          <w:cantSplit/>
          <w:trHeight w:val="489"/>
        </w:trPr>
        <w:tc>
          <w:tcPr>
            <w:tcW w:w="2376" w:type="dxa"/>
            <w:vMerge/>
            <w:shd w:val="clear" w:color="auto" w:fill="auto"/>
          </w:tcPr>
          <w:p w14:paraId="4A57FF1D"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CE2D7D9"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7F7148"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5299BA4"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C37F7" w:rsidRPr="00696A73" w14:paraId="7F159520" w14:textId="77777777" w:rsidTr="00AC37F7">
        <w:trPr>
          <w:cantSplit/>
          <w:trHeight w:val="489"/>
        </w:trPr>
        <w:tc>
          <w:tcPr>
            <w:tcW w:w="2376" w:type="dxa"/>
            <w:shd w:val="clear" w:color="auto" w:fill="auto"/>
          </w:tcPr>
          <w:p w14:paraId="4019E540"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7C9ECB"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E4A3B8"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56998BE"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C37F7" w:rsidRPr="00696A73" w14:paraId="3DC5B97B" w14:textId="77777777" w:rsidTr="00AC37F7">
        <w:trPr>
          <w:cantSplit/>
          <w:trHeight w:val="489"/>
        </w:trPr>
        <w:tc>
          <w:tcPr>
            <w:tcW w:w="2376" w:type="dxa"/>
            <w:shd w:val="clear" w:color="auto" w:fill="auto"/>
          </w:tcPr>
          <w:p w14:paraId="7A06E03C"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D5687C"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A1665A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p w14:paraId="0846238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05CD37C1"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48 &amp;49</w:t>
            </w:r>
          </w:p>
          <w:p w14:paraId="2CE08E7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C152A">
              <w:rPr>
                <w:rFonts w:asciiTheme="minorHAnsi" w:hAnsiTheme="minorHAnsi" w:cstheme="minorHAnsi"/>
                <w:color w:val="000000"/>
                <w:sz w:val="20"/>
                <w:szCs w:val="20"/>
                <w:lang w:val="en-US" w:eastAsia="nl-NL"/>
              </w:rPr>
              <w:t>Lia</w:t>
            </w:r>
            <w:r>
              <w:rPr>
                <w:rFonts w:asciiTheme="minorHAnsi" w:hAnsiTheme="minorHAnsi" w:cstheme="minorHAnsi"/>
                <w:color w:val="000000"/>
                <w:sz w:val="20"/>
                <w:szCs w:val="20"/>
                <w:lang w:val="en-US" w:eastAsia="nl-NL"/>
              </w:rPr>
              <w:t>i</w:t>
            </w:r>
            <w:r w:rsidRPr="00AC152A">
              <w:rPr>
                <w:rFonts w:asciiTheme="minorHAnsi" w:hAnsiTheme="minorHAnsi" w:cstheme="minorHAnsi"/>
                <w:color w:val="000000"/>
                <w:sz w:val="20"/>
                <w:szCs w:val="20"/>
                <w:lang w:val="en-US" w:eastAsia="nl-NL"/>
              </w:rPr>
              <w:t>son note to ARM and ENAV on S212 referencing to other S100 product specification</w:t>
            </w:r>
          </w:p>
        </w:tc>
      </w:tr>
    </w:tbl>
    <w:p w14:paraId="65696625" w14:textId="053663C7" w:rsidR="00AC37F7" w:rsidRDefault="00AC37F7" w:rsidP="00AC37F7"/>
    <w:p w14:paraId="129E738E" w14:textId="77777777" w:rsidR="00AC37F7" w:rsidRDefault="00AC37F7" w:rsidP="00AC37F7"/>
    <w:p w14:paraId="01382BFB" w14:textId="4AB51A14" w:rsidR="00AC37F7" w:rsidRDefault="00AC37F7" w:rsidP="00831726">
      <w:pPr>
        <w:pStyle w:val="Heading1"/>
        <w:rPr>
          <w:rFonts w:eastAsiaTheme="minorEastAsia"/>
        </w:rPr>
      </w:pPr>
      <w:bookmarkStart w:id="48" w:name="_Toc68078524"/>
      <w:bookmarkStart w:id="49" w:name="_Toc113804339"/>
      <w:r>
        <w:rPr>
          <w:rFonts w:eastAsiaTheme="minorEastAsia"/>
        </w:rPr>
        <w:lastRenderedPageBreak/>
        <w:t>TASK 2.8</w:t>
      </w:r>
      <w:r w:rsidRPr="00FF3A3F">
        <w:rPr>
          <w:rFonts w:eastAsiaTheme="minorEastAsia"/>
        </w:rPr>
        <w:t>.2</w:t>
      </w:r>
      <w:r w:rsidRPr="00FF3A3F">
        <w:rPr>
          <w:rFonts w:eastAsiaTheme="minorEastAsia"/>
        </w:rPr>
        <w:tab/>
      </w:r>
      <w:r>
        <w:rPr>
          <w:rFonts w:eastAsiaTheme="minorEastAsia"/>
        </w:rPr>
        <w:t>Review and U</w:t>
      </w:r>
      <w:r w:rsidRPr="00FF3A3F">
        <w:rPr>
          <w:rFonts w:eastAsiaTheme="minorEastAsia"/>
        </w:rPr>
        <w:t>pdate Recommendation V-145 on the Inter-VTS Exchange Format (IVEF) Service (Output to be a revised Recommendation and associated Guideline)</w:t>
      </w:r>
      <w:bookmarkEnd w:id="48"/>
      <w:bookmarkEnd w:id="49"/>
    </w:p>
    <w:p w14:paraId="20B63DEB" w14:textId="77777777" w:rsidR="00A77C67" w:rsidRPr="00A77C67" w:rsidRDefault="00A77C67" w:rsidP="00A77C67">
      <w:pPr>
        <w:pStyle w:val="BodyText"/>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C37F7" w:rsidRPr="00CB4CEA" w14:paraId="7E08B559" w14:textId="77777777" w:rsidTr="00AC37F7">
        <w:trPr>
          <w:cantSplit/>
          <w:trHeight w:val="428"/>
        </w:trPr>
        <w:tc>
          <w:tcPr>
            <w:tcW w:w="2376" w:type="dxa"/>
            <w:shd w:val="clear" w:color="auto" w:fill="auto"/>
          </w:tcPr>
          <w:p w14:paraId="4769090E"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38D47D0" w14:textId="77777777" w:rsidR="00AC37F7" w:rsidRPr="0029068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Information Services</w:t>
            </w:r>
          </w:p>
        </w:tc>
      </w:tr>
      <w:tr w:rsidR="00AC37F7" w:rsidRPr="00CB4CEA" w14:paraId="21748C49" w14:textId="77777777" w:rsidTr="00AC37F7">
        <w:trPr>
          <w:cantSplit/>
          <w:trHeight w:val="491"/>
        </w:trPr>
        <w:tc>
          <w:tcPr>
            <w:tcW w:w="2376" w:type="dxa"/>
            <w:shd w:val="clear" w:color="auto" w:fill="auto"/>
          </w:tcPr>
          <w:p w14:paraId="2F221FC7"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B29E64A" w14:textId="77777777" w:rsidR="00AC37F7" w:rsidRPr="0029068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Data models and data encoding</w:t>
            </w:r>
          </w:p>
        </w:tc>
      </w:tr>
      <w:tr w:rsidR="00AC37F7" w:rsidRPr="00CB4CEA" w14:paraId="73E3F1E9" w14:textId="77777777" w:rsidTr="00AC37F7">
        <w:trPr>
          <w:cantSplit/>
          <w:trHeight w:val="712"/>
        </w:trPr>
        <w:tc>
          <w:tcPr>
            <w:tcW w:w="2376" w:type="dxa"/>
            <w:shd w:val="clear" w:color="auto" w:fill="auto"/>
          </w:tcPr>
          <w:p w14:paraId="0F36997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CAA7F57"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and Update Recommendation V-145 on The Inter-VTS</w:t>
            </w:r>
            <w:r w:rsidRPr="00B021D6">
              <w:rPr>
                <w:rFonts w:cs="Arial"/>
                <w:snapToGrid w:val="0"/>
                <w:kern w:val="28"/>
                <w:sz w:val="20"/>
                <w:szCs w:val="20"/>
                <w:lang w:eastAsia="de-DE"/>
              </w:rPr>
              <w:t xml:space="preserve"> Exchange Format (I</w:t>
            </w:r>
            <w:r>
              <w:rPr>
                <w:rFonts w:cs="Arial"/>
                <w:snapToGrid w:val="0"/>
                <w:kern w:val="28"/>
                <w:sz w:val="20"/>
                <w:szCs w:val="20"/>
                <w:lang w:eastAsia="de-DE"/>
              </w:rPr>
              <w:t>VEF) Service (Output To b</w:t>
            </w:r>
            <w:r w:rsidRPr="00B021D6">
              <w:rPr>
                <w:rFonts w:cs="Arial"/>
                <w:snapToGrid w:val="0"/>
                <w:kern w:val="28"/>
                <w:sz w:val="20"/>
                <w:szCs w:val="20"/>
                <w:lang w:eastAsia="de-DE"/>
              </w:rPr>
              <w:t xml:space="preserve">e </w:t>
            </w:r>
            <w:r>
              <w:rPr>
                <w:rFonts w:cs="Arial"/>
                <w:snapToGrid w:val="0"/>
                <w:kern w:val="28"/>
                <w:sz w:val="20"/>
                <w:szCs w:val="20"/>
                <w:lang w:eastAsia="de-DE"/>
              </w:rPr>
              <w:t>a</w:t>
            </w:r>
            <w:r w:rsidRPr="00B021D6">
              <w:rPr>
                <w:rFonts w:cs="Arial"/>
                <w:snapToGrid w:val="0"/>
                <w:kern w:val="28"/>
                <w:sz w:val="20"/>
                <w:szCs w:val="20"/>
                <w:lang w:eastAsia="de-DE"/>
              </w:rPr>
              <w:t xml:space="preserve"> Revised Recommendation And Associated Guideline </w:t>
            </w:r>
            <w:r w:rsidRPr="00BF71F7">
              <w:rPr>
                <w:rFonts w:cs="Arial"/>
                <w:snapToGrid w:val="0"/>
                <w:kern w:val="28"/>
                <w:sz w:val="20"/>
                <w:szCs w:val="20"/>
                <w:lang w:eastAsia="de-DE"/>
              </w:rPr>
              <w:t>with a view to incorporating it as a product specification under S-200</w:t>
            </w:r>
            <w:r>
              <w:rPr>
                <w:rFonts w:cs="Arial"/>
                <w:snapToGrid w:val="0"/>
                <w:kern w:val="28"/>
                <w:sz w:val="20"/>
                <w:szCs w:val="20"/>
                <w:lang w:eastAsia="de-DE"/>
              </w:rPr>
              <w:t>)</w:t>
            </w:r>
          </w:p>
        </w:tc>
      </w:tr>
      <w:tr w:rsidR="00AC37F7" w:rsidRPr="00CB4CEA" w14:paraId="1B2EECAA" w14:textId="77777777" w:rsidTr="00AC37F7">
        <w:trPr>
          <w:cantSplit/>
          <w:trHeight w:val="466"/>
        </w:trPr>
        <w:tc>
          <w:tcPr>
            <w:tcW w:w="2376" w:type="dxa"/>
          </w:tcPr>
          <w:p w14:paraId="0AC47886"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E507057" w14:textId="77777777" w:rsidR="00AC37F7" w:rsidRPr="00496C4D"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p w14:paraId="5EF29444" w14:textId="77777777" w:rsidR="00AC37F7" w:rsidRPr="00931B4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C37F7" w:rsidRPr="00CB4CEA" w14:paraId="5DDACDE7" w14:textId="77777777" w:rsidTr="00AC37F7">
        <w:trPr>
          <w:cantSplit/>
          <w:trHeight w:val="402"/>
        </w:trPr>
        <w:tc>
          <w:tcPr>
            <w:tcW w:w="2376" w:type="dxa"/>
          </w:tcPr>
          <w:p w14:paraId="723A082D"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7589F0F"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outcomes will comprise a Recommendation, Guideline and a Data Model. </w:t>
            </w:r>
            <w:r w:rsidRPr="00A656E5">
              <w:rPr>
                <w:bCs/>
                <w:iCs/>
                <w:snapToGrid w:val="0"/>
                <w:sz w:val="20"/>
                <w:szCs w:val="20"/>
              </w:rPr>
              <w:t xml:space="preserve">     </w:t>
            </w:r>
            <w:r w:rsidRPr="00931B47">
              <w:rPr>
                <w:bCs/>
                <w:i/>
                <w:iCs/>
                <w:snapToGrid w:val="0"/>
                <w:sz w:val="16"/>
                <w:szCs w:val="16"/>
              </w:rPr>
              <w:t xml:space="preserve"> (Describe </w:t>
            </w:r>
            <w:r>
              <w:rPr>
                <w:bCs/>
                <w:i/>
                <w:iCs/>
                <w:snapToGrid w:val="0"/>
                <w:sz w:val="16"/>
                <w:szCs w:val="16"/>
              </w:rPr>
              <w:t>the expected outcome: e.g. Recommendation, Guideline or Other)</w:t>
            </w:r>
          </w:p>
        </w:tc>
      </w:tr>
      <w:tr w:rsidR="00AC37F7" w:rsidRPr="00CB4CEA" w14:paraId="74426643" w14:textId="77777777" w:rsidTr="00AC37F7">
        <w:trPr>
          <w:cantSplit/>
          <w:trHeight w:val="402"/>
        </w:trPr>
        <w:tc>
          <w:tcPr>
            <w:tcW w:w="2376" w:type="dxa"/>
          </w:tcPr>
          <w:p w14:paraId="2E19ED63"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3B4B9F8" w14:textId="77777777" w:rsidR="00AC37F7" w:rsidRPr="00496C4D"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74F321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C37F7" w:rsidRPr="00696A73" w14:paraId="32C510F2" w14:textId="77777777" w:rsidTr="00AC37F7">
        <w:trPr>
          <w:cantSplit/>
          <w:trHeight w:val="854"/>
        </w:trPr>
        <w:tc>
          <w:tcPr>
            <w:tcW w:w="2376" w:type="dxa"/>
          </w:tcPr>
          <w:p w14:paraId="325A0F7A"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4108DF7" w14:textId="77777777" w:rsidR="00AC37F7" w:rsidRPr="00B47562"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A2323FB" w14:textId="77777777" w:rsidR="00AC37F7" w:rsidRDefault="00AC37F7" w:rsidP="00AC37F7">
            <w:pPr>
              <w:pStyle w:val="BodyText3"/>
              <w:spacing w:before="120"/>
              <w:ind w:left="0"/>
              <w:jc w:val="both"/>
              <w:rPr>
                <w:b/>
                <w:i w:val="0"/>
                <w:sz w:val="20"/>
              </w:rPr>
            </w:pPr>
            <w:r w:rsidRPr="00A11A2E">
              <w:rPr>
                <w:b/>
                <w:i w:val="0"/>
                <w:sz w:val="20"/>
              </w:rPr>
              <w:t>Goal</w:t>
            </w:r>
          </w:p>
          <w:p w14:paraId="41283990" w14:textId="77777777" w:rsidR="00AC37F7" w:rsidRDefault="00AC37F7" w:rsidP="00AC37F7">
            <w:pPr>
              <w:pStyle w:val="BodyText3"/>
              <w:spacing w:before="120"/>
              <w:ind w:left="0"/>
              <w:jc w:val="both"/>
              <w:rPr>
                <w:i w:val="0"/>
                <w:sz w:val="20"/>
              </w:rPr>
            </w:pPr>
            <w:r w:rsidRPr="00A11A2E">
              <w:rPr>
                <w:i w:val="0"/>
                <w:sz w:val="20"/>
              </w:rPr>
              <w:t xml:space="preserve"> </w:t>
            </w:r>
          </w:p>
          <w:p w14:paraId="3F3519F0" w14:textId="77777777" w:rsidR="00AC37F7" w:rsidRDefault="00AC37F7" w:rsidP="00AC37F7">
            <w:pPr>
              <w:pStyle w:val="BodyText3"/>
              <w:spacing w:before="120"/>
              <w:ind w:left="0"/>
              <w:jc w:val="both"/>
              <w:rPr>
                <w:b/>
                <w:i w:val="0"/>
                <w:sz w:val="20"/>
              </w:rPr>
            </w:pPr>
            <w:r w:rsidRPr="00A11A2E">
              <w:rPr>
                <w:b/>
                <w:i w:val="0"/>
                <w:sz w:val="20"/>
              </w:rPr>
              <w:t>Strategy</w:t>
            </w:r>
          </w:p>
          <w:p w14:paraId="7330D0BE" w14:textId="77777777" w:rsidR="00AC37F7" w:rsidRPr="006C21E7" w:rsidRDefault="00AC37F7" w:rsidP="00AC37F7">
            <w:pPr>
              <w:pStyle w:val="BodyText3"/>
              <w:spacing w:before="120"/>
              <w:ind w:left="0"/>
              <w:jc w:val="both"/>
              <w:rPr>
                <w:i w:val="0"/>
                <w:sz w:val="20"/>
              </w:rPr>
            </w:pPr>
            <w:r w:rsidRPr="00A11A2E">
              <w:rPr>
                <w:i w:val="0"/>
                <w:sz w:val="20"/>
              </w:rPr>
              <w:t xml:space="preserve"> </w:t>
            </w:r>
          </w:p>
        </w:tc>
      </w:tr>
      <w:tr w:rsidR="00AC37F7" w:rsidRPr="00CB4CEA" w14:paraId="51D7E4A1" w14:textId="77777777" w:rsidTr="00AC37F7">
        <w:trPr>
          <w:cantSplit/>
          <w:trHeight w:val="615"/>
        </w:trPr>
        <w:tc>
          <w:tcPr>
            <w:tcW w:w="2376" w:type="dxa"/>
          </w:tcPr>
          <w:p w14:paraId="4D27DA92"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CF8F7E5"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64AD266"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F76747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E5EB1CD"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C37F7" w:rsidRPr="00696A73" w14:paraId="35068A36" w14:textId="77777777" w:rsidTr="00AC37F7">
        <w:trPr>
          <w:cantSplit/>
          <w:trHeight w:val="1399"/>
        </w:trPr>
        <w:tc>
          <w:tcPr>
            <w:tcW w:w="2376" w:type="dxa"/>
          </w:tcPr>
          <w:p w14:paraId="626AE88D"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A6850E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ification of the current services of IVEF.</w:t>
            </w:r>
          </w:p>
          <w:p w14:paraId="4EF5568F" w14:textId="77777777" w:rsidR="00AC37F7" w:rsidRPr="00405C2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C37F7" w:rsidRPr="00696A73" w14:paraId="6C2DCBD8" w14:textId="77777777" w:rsidTr="00AC37F7">
        <w:trPr>
          <w:cantSplit/>
          <w:trHeight w:val="659"/>
        </w:trPr>
        <w:tc>
          <w:tcPr>
            <w:tcW w:w="2376" w:type="dxa"/>
          </w:tcPr>
          <w:p w14:paraId="56F1006C"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6AA2206" w14:textId="77777777" w:rsidR="00AC37F7" w:rsidRDefault="00AC37F7" w:rsidP="00AC37F7">
            <w:pPr>
              <w:pStyle w:val="BodyText3"/>
              <w:spacing w:before="120"/>
              <w:ind w:left="0"/>
              <w:jc w:val="both"/>
              <w:rPr>
                <w:sz w:val="20"/>
                <w:lang w:val="en-CA"/>
              </w:rPr>
            </w:pPr>
            <w:r>
              <w:rPr>
                <w:sz w:val="20"/>
                <w:lang w:val="en-CA"/>
              </w:rPr>
              <w:t>Session number:</w:t>
            </w:r>
          </w:p>
          <w:p w14:paraId="77E82481" w14:textId="77777777" w:rsidR="00AC37F7" w:rsidRDefault="00AC37F7" w:rsidP="00AC37F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55712" behindDoc="0" locked="0" layoutInCell="1" allowOverlap="1" wp14:anchorId="65CEDB91" wp14:editId="4BCA2A42">
                      <wp:simplePos x="0" y="0"/>
                      <wp:positionH relativeFrom="column">
                        <wp:posOffset>645160</wp:posOffset>
                      </wp:positionH>
                      <wp:positionV relativeFrom="paragraph">
                        <wp:posOffset>168910</wp:posOffset>
                      </wp:positionV>
                      <wp:extent cx="274320" cy="274320"/>
                      <wp:effectExtent l="8890" t="10160" r="12065" b="10795"/>
                      <wp:wrapNone/>
                      <wp:docPr id="408"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2CDFF6" w14:textId="77777777" w:rsidR="00BA063B" w:rsidRPr="005F1945" w:rsidRDefault="00BA063B" w:rsidP="00AC37F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EDB91" id="Rectangle 339" o:spid="_x0000_s1159" style="position:absolute;left:0;text-align:left;margin-left:50.8pt;margin-top:13.3pt;width:21.6pt;height:21.6pt;z-index:2519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Ny4dSioCAABTBAAADgAAAAAAAAAAAAAAAAAuAgAAZHJzL2Uy&#10;b0RvYy54bWxQSwECLQAUAAYACAAAACEAL0aMNd0AAAAJAQAADwAAAAAAAAAAAAAAAACEBAAAZHJz&#10;L2Rvd25yZXYueG1sUEsFBgAAAAAEAAQA8wAAAI4FAAAAAA==&#10;">
                      <v:textbox>
                        <w:txbxContent>
                          <w:p w14:paraId="1C2CDFF6" w14:textId="77777777" w:rsidR="00BA063B" w:rsidRPr="005F1945" w:rsidRDefault="00BA063B" w:rsidP="00AC37F7">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4688" behindDoc="0" locked="0" layoutInCell="1" allowOverlap="1" wp14:anchorId="25C404FD" wp14:editId="6C001DAC">
                      <wp:simplePos x="0" y="0"/>
                      <wp:positionH relativeFrom="column">
                        <wp:posOffset>1219200</wp:posOffset>
                      </wp:positionH>
                      <wp:positionV relativeFrom="paragraph">
                        <wp:posOffset>168910</wp:posOffset>
                      </wp:positionV>
                      <wp:extent cx="274320" cy="274320"/>
                      <wp:effectExtent l="0" t="0" r="11430" b="11430"/>
                      <wp:wrapNone/>
                      <wp:docPr id="544"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98A17C" w14:textId="77777777" w:rsidR="00BA063B" w:rsidRDefault="00BA063B"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404FD" id="Rectangle 340" o:spid="_x0000_s1160" style="position:absolute;left:0;text-align:left;margin-left:96pt;margin-top:13.3pt;width:21.6pt;height:21.6pt;z-index:2519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CJl6RUqAgAAUwQAAA4AAAAAAAAAAAAAAAAALgIAAGRycy9l&#10;Mm9Eb2MueG1sUEsBAi0AFAAGAAgAAAAhAM/TOGneAAAACQEAAA8AAAAAAAAAAAAAAAAAhAQAAGRy&#10;cy9kb3ducmV2LnhtbFBLBQYAAAAABAAEAPMAAACPBQAAAAA=&#10;">
                      <v:textbox>
                        <w:txbxContent>
                          <w:p w14:paraId="0098A17C" w14:textId="77777777" w:rsidR="00BA063B" w:rsidRDefault="00BA063B" w:rsidP="00AC37F7">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3664" behindDoc="0" locked="0" layoutInCell="1" allowOverlap="1" wp14:anchorId="5B7F3F6D" wp14:editId="3BB120D3">
                      <wp:simplePos x="0" y="0"/>
                      <wp:positionH relativeFrom="column">
                        <wp:posOffset>1793240</wp:posOffset>
                      </wp:positionH>
                      <wp:positionV relativeFrom="paragraph">
                        <wp:posOffset>168910</wp:posOffset>
                      </wp:positionV>
                      <wp:extent cx="274320" cy="274320"/>
                      <wp:effectExtent l="0" t="0" r="11430" b="11430"/>
                      <wp:wrapNone/>
                      <wp:docPr id="545"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77BF9A" w14:textId="77777777" w:rsidR="00BA063B" w:rsidRDefault="00BA063B"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7F3F6D" id="Rectangle 341" o:spid="_x0000_s1161" style="position:absolute;left:0;text-align:left;margin-left:141.2pt;margin-top:13.3pt;width:21.6pt;height:21.6pt;z-index:2519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OLnZ9sqAgAAUwQAAA4AAAAAAAAAAAAAAAAALgIAAGRycy9l&#10;Mm9Eb2MueG1sUEsBAi0AFAAGAAgAAAAhABLl/DveAAAACQEAAA8AAAAAAAAAAAAAAAAAhAQAAGRy&#10;cy9kb3ducmV2LnhtbFBLBQYAAAAABAAEAPMAAACPBQAAAAA=&#10;">
                      <v:textbox>
                        <w:txbxContent>
                          <w:p w14:paraId="7A77BF9A" w14:textId="77777777" w:rsidR="00BA063B" w:rsidRDefault="00BA063B" w:rsidP="00AC37F7">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2640" behindDoc="0" locked="0" layoutInCell="1" allowOverlap="1" wp14:anchorId="15450B88" wp14:editId="14D821D2">
                      <wp:simplePos x="0" y="0"/>
                      <wp:positionH relativeFrom="column">
                        <wp:posOffset>2399665</wp:posOffset>
                      </wp:positionH>
                      <wp:positionV relativeFrom="paragraph">
                        <wp:posOffset>168910</wp:posOffset>
                      </wp:positionV>
                      <wp:extent cx="274320" cy="274320"/>
                      <wp:effectExtent l="0" t="0" r="11430" b="11430"/>
                      <wp:wrapNone/>
                      <wp:docPr id="546"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F1EF56" w14:textId="77777777" w:rsidR="00BA063B" w:rsidRDefault="00BA063B"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50B88" id="Rectangle 342" o:spid="_x0000_s1162" style="position:absolute;left:0;text-align:left;margin-left:188.95pt;margin-top:13.3pt;width:21.6pt;height:21.6pt;z-index:2519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jZoVTKgIAAFMEAAAOAAAAAAAAAAAAAAAAAC4CAABkcnMv&#10;ZTJvRG9jLnhtbFBLAQItABQABgAIAAAAIQAbfuOX3wAAAAkBAAAPAAAAAAAAAAAAAAAAAIQEAABk&#10;cnMvZG93bnJldi54bWxQSwUGAAAAAAQABADzAAAAkAUAAAAA&#10;">
                      <v:textbox>
                        <w:txbxContent>
                          <w:p w14:paraId="5FF1EF56" w14:textId="77777777" w:rsidR="00BA063B" w:rsidRDefault="00BA063B" w:rsidP="00AC37F7">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1616" behindDoc="0" locked="0" layoutInCell="1" allowOverlap="1" wp14:anchorId="42963EB8" wp14:editId="18F0F2FC">
                      <wp:simplePos x="0" y="0"/>
                      <wp:positionH relativeFrom="column">
                        <wp:posOffset>3072130</wp:posOffset>
                      </wp:positionH>
                      <wp:positionV relativeFrom="paragraph">
                        <wp:posOffset>168910</wp:posOffset>
                      </wp:positionV>
                      <wp:extent cx="274320" cy="274320"/>
                      <wp:effectExtent l="0" t="0" r="11430" b="11430"/>
                      <wp:wrapNone/>
                      <wp:docPr id="547"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552201" w14:textId="77777777" w:rsidR="00BA063B" w:rsidRDefault="00BA063B" w:rsidP="00AC37F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63EB8" id="Rectangle 343" o:spid="_x0000_s1163" style="position:absolute;left:0;text-align:left;margin-left:241.9pt;margin-top:13.3pt;width:21.6pt;height:21.6pt;z-index:2519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j5AudKgIAAFMEAAAOAAAAAAAAAAAAAAAAAC4CAABkcnMv&#10;ZTJvRG9jLnhtbFBLAQItABQABgAIAAAAIQBVOe0g3wAAAAkBAAAPAAAAAAAAAAAAAAAAAIQEAABk&#10;cnMvZG93bnJldi54bWxQSwUGAAAAAAQABADzAAAAkAUAAAAA&#10;">
                      <v:textbox>
                        <w:txbxContent>
                          <w:p w14:paraId="09552201" w14:textId="77777777" w:rsidR="00BA063B" w:rsidRDefault="00BA063B" w:rsidP="00AC37F7">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0592" behindDoc="0" locked="0" layoutInCell="1" allowOverlap="1" wp14:anchorId="6EA674BA" wp14:editId="02D8F2D8">
                      <wp:simplePos x="0" y="0"/>
                      <wp:positionH relativeFrom="column">
                        <wp:posOffset>3834765</wp:posOffset>
                      </wp:positionH>
                      <wp:positionV relativeFrom="paragraph">
                        <wp:posOffset>168910</wp:posOffset>
                      </wp:positionV>
                      <wp:extent cx="274320" cy="274320"/>
                      <wp:effectExtent l="0" t="0" r="11430" b="11430"/>
                      <wp:wrapNone/>
                      <wp:docPr id="548"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9B4C52" w14:textId="77777777" w:rsidR="00BA063B" w:rsidRDefault="00BA063B" w:rsidP="00AC37F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674BA" id="Rectangle 344" o:spid="_x0000_s1164" style="position:absolute;left:0;text-align:left;margin-left:301.95pt;margin-top:13.3pt;width:21.6pt;height:21.6pt;z-index:25195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5rtuuKgIAAFMEAAAOAAAAAAAAAAAAAAAAAC4CAABkcnMv&#10;ZTJvRG9jLnhtbFBLAQItABQABgAIAAAAIQAnKdUr3wAAAAkBAAAPAAAAAAAAAAAAAAAAAIQEAABk&#10;cnMvZG93bnJldi54bWxQSwUGAAAAAAQABADzAAAAkAUAAAAA&#10;">
                      <v:textbox>
                        <w:txbxContent>
                          <w:p w14:paraId="609B4C52" w14:textId="77777777" w:rsidR="00BA063B" w:rsidRDefault="00BA063B" w:rsidP="00AC37F7">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6736" behindDoc="0" locked="0" layoutInCell="1" allowOverlap="1" wp14:anchorId="57E8F1E7" wp14:editId="1E9515EC">
                      <wp:simplePos x="0" y="0"/>
                      <wp:positionH relativeFrom="column">
                        <wp:posOffset>31750</wp:posOffset>
                      </wp:positionH>
                      <wp:positionV relativeFrom="paragraph">
                        <wp:posOffset>168910</wp:posOffset>
                      </wp:positionV>
                      <wp:extent cx="274320" cy="274320"/>
                      <wp:effectExtent l="5080" t="10160" r="6350" b="10795"/>
                      <wp:wrapNone/>
                      <wp:docPr id="549"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827B9C" w14:textId="77777777" w:rsidR="00BA063B" w:rsidRPr="005F1945" w:rsidRDefault="00BA063B" w:rsidP="00AC37F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8F1E7" id="Rectangle 345" o:spid="_x0000_s1165" style="position:absolute;left:0;text-align:left;margin-left:2.5pt;margin-top:13.3pt;width:21.6pt;height:21.6pt;z-index:25195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5LFVgKgIAAFMEAAAOAAAAAAAAAAAAAAAAAC4CAABkcnMvZTJv&#10;RG9jLnhtbFBLAQItABQABgAIAAAAIQBTtgRt3AAAAAYBAAAPAAAAAAAAAAAAAAAAAIQEAABkcnMv&#10;ZG93bnJldi54bWxQSwUGAAAAAAQABADzAAAAjQUAAAAA&#10;">
                      <v:textbox>
                        <w:txbxContent>
                          <w:p w14:paraId="68827B9C" w14:textId="77777777" w:rsidR="00BA063B" w:rsidRPr="005F1945" w:rsidRDefault="00BA063B" w:rsidP="00AC37F7">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FCD717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7867471" w14:textId="77777777" w:rsidR="00AC37F7" w:rsidRPr="005010D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C37F7" w:rsidRPr="00696A73" w14:paraId="5DD5D900" w14:textId="77777777" w:rsidTr="00AC37F7">
        <w:trPr>
          <w:cantSplit/>
          <w:trHeight w:val="342"/>
        </w:trPr>
        <w:tc>
          <w:tcPr>
            <w:tcW w:w="2376" w:type="dxa"/>
            <w:shd w:val="clear" w:color="auto" w:fill="DDD9C3" w:themeFill="background2" w:themeFillShade="E6"/>
          </w:tcPr>
          <w:p w14:paraId="33F21189" w14:textId="77777777" w:rsidR="00AC37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897762E"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9DB282" w14:textId="77777777" w:rsidR="00AC37F7" w:rsidRPr="00A656E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AC37F7" w:rsidRPr="00696A73" w14:paraId="55B13929" w14:textId="77777777" w:rsidTr="00AC37F7">
        <w:trPr>
          <w:cantSplit/>
          <w:trHeight w:val="342"/>
        </w:trPr>
        <w:tc>
          <w:tcPr>
            <w:tcW w:w="2376" w:type="dxa"/>
            <w:vMerge w:val="restart"/>
            <w:shd w:val="clear" w:color="auto" w:fill="auto"/>
          </w:tcPr>
          <w:p w14:paraId="6FF2C28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F1E3DC4"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6345800"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20E300"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C37F7" w:rsidRPr="00696A73" w14:paraId="14C9199E" w14:textId="77777777" w:rsidTr="00AC37F7">
        <w:trPr>
          <w:cantSplit/>
          <w:trHeight w:val="489"/>
        </w:trPr>
        <w:tc>
          <w:tcPr>
            <w:tcW w:w="2376" w:type="dxa"/>
            <w:vMerge/>
            <w:shd w:val="clear" w:color="auto" w:fill="auto"/>
          </w:tcPr>
          <w:p w14:paraId="0AEAC2A6"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B3A0B3B"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CCDC7B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D73F69F"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C37F7" w:rsidRPr="00696A73" w14:paraId="3013D11E" w14:textId="77777777" w:rsidTr="00AC37F7">
        <w:trPr>
          <w:cantSplit/>
          <w:trHeight w:val="489"/>
        </w:trPr>
        <w:tc>
          <w:tcPr>
            <w:tcW w:w="2376" w:type="dxa"/>
            <w:shd w:val="clear" w:color="auto" w:fill="auto"/>
          </w:tcPr>
          <w:p w14:paraId="01E86C96"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C9A7415"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C642F4F"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A77C6D7"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C37F7" w:rsidRPr="00696A73" w14:paraId="3A1ABFD1" w14:textId="77777777" w:rsidTr="00AC37F7">
        <w:trPr>
          <w:cantSplit/>
          <w:trHeight w:val="489"/>
        </w:trPr>
        <w:tc>
          <w:tcPr>
            <w:tcW w:w="2376" w:type="dxa"/>
            <w:shd w:val="clear" w:color="auto" w:fill="auto"/>
          </w:tcPr>
          <w:p w14:paraId="034A296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F23A637"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5AC7C9A"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Start session postponed  to 50 due to VTS48 cancellation</w:t>
            </w:r>
          </w:p>
          <w:p w14:paraId="6534EAA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53CEA">
              <w:rPr>
                <w:rFonts w:cs="Calibri"/>
                <w:sz w:val="16"/>
                <w:szCs w:val="16"/>
              </w:rPr>
              <w:t>Task commenced during VTS50</w:t>
            </w:r>
            <w:r>
              <w:rPr>
                <w:bCs/>
                <w:iCs/>
                <w:snapToGrid w:val="0"/>
                <w:sz w:val="20"/>
                <w:szCs w:val="20"/>
              </w:rPr>
              <w:t xml:space="preserve"> </w:t>
            </w:r>
          </w:p>
        </w:tc>
      </w:tr>
    </w:tbl>
    <w:p w14:paraId="1F44EE7A" w14:textId="081F1C6D" w:rsidR="00AC37F7" w:rsidRDefault="00AC37F7" w:rsidP="00683B8A">
      <w:pPr>
        <w:pStyle w:val="Heading1"/>
        <w:rPr>
          <w:rFonts w:eastAsiaTheme="minorEastAsia"/>
        </w:rPr>
      </w:pPr>
      <w:bookmarkStart w:id="50" w:name="_Toc113804340"/>
      <w:r>
        <w:rPr>
          <w:rFonts w:eastAsiaTheme="minorEastAsia"/>
        </w:rPr>
        <w:lastRenderedPageBreak/>
        <w:t>TASK 2</w:t>
      </w:r>
      <w:r w:rsidRPr="00CC2951">
        <w:rPr>
          <w:rFonts w:eastAsiaTheme="minorEastAsia"/>
        </w:rPr>
        <w:t>.</w:t>
      </w:r>
      <w:r>
        <w:rPr>
          <w:rFonts w:eastAsiaTheme="minorEastAsia"/>
        </w:rPr>
        <w:t>9.1</w:t>
      </w:r>
      <w:r w:rsidRPr="00CC2951">
        <w:rPr>
          <w:rFonts w:eastAsiaTheme="minorEastAsia"/>
        </w:rPr>
        <w:tab/>
      </w:r>
      <w:r w:rsidRPr="00C370CF">
        <w:rPr>
          <w:rFonts w:eastAsiaTheme="minorEastAsia"/>
        </w:rPr>
        <w:t>Consider relevant VTS documents to be revised/updated next WP</w:t>
      </w:r>
      <w:bookmarkEnd w:id="50"/>
      <w:r w:rsidRPr="00717643">
        <w:rPr>
          <w:rFonts w:eastAsiaTheme="minorEastAsia"/>
        </w:rPr>
        <w:t xml:space="preserve"> </w:t>
      </w:r>
    </w:p>
    <w:p w14:paraId="327D7984" w14:textId="3A5374B5" w:rsidR="00AC37F7" w:rsidRDefault="00AC37F7" w:rsidP="00AC37F7">
      <w:pPr>
        <w:pStyle w:val="BodyText"/>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2E0564BE" w14:textId="77777777" w:rsidTr="00CD6E18">
        <w:trPr>
          <w:cantSplit/>
          <w:trHeight w:val="428"/>
        </w:trPr>
        <w:tc>
          <w:tcPr>
            <w:tcW w:w="2235" w:type="dxa"/>
            <w:shd w:val="clear" w:color="auto" w:fill="auto"/>
          </w:tcPr>
          <w:p w14:paraId="5977EC2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8AC1DF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7A23ED2D" w14:textId="77777777" w:rsidTr="00CD6E18">
        <w:trPr>
          <w:cantSplit/>
          <w:trHeight w:val="491"/>
        </w:trPr>
        <w:tc>
          <w:tcPr>
            <w:tcW w:w="2235" w:type="dxa"/>
            <w:shd w:val="clear" w:color="auto" w:fill="auto"/>
          </w:tcPr>
          <w:p w14:paraId="1FF69DB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30D8DB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4A0342BB" w14:textId="77777777" w:rsidR="00A77C67" w:rsidRPr="007810AA" w:rsidRDefault="00A77C67" w:rsidP="00CD6E18">
            <w:pPr>
              <w:spacing w:before="60" w:after="120"/>
              <w:rPr>
                <w:sz w:val="20"/>
                <w:szCs w:val="20"/>
              </w:rPr>
            </w:pPr>
          </w:p>
        </w:tc>
      </w:tr>
      <w:tr w:rsidR="00A77C67" w:rsidRPr="007810AA" w14:paraId="51CFFA48" w14:textId="77777777" w:rsidTr="00CD6E18">
        <w:trPr>
          <w:cantSplit/>
          <w:trHeight w:val="854"/>
        </w:trPr>
        <w:tc>
          <w:tcPr>
            <w:tcW w:w="2235" w:type="dxa"/>
          </w:tcPr>
          <w:p w14:paraId="4F4ED11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DB8D9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576D30DA" w14:textId="77777777" w:rsidR="00A77C67" w:rsidRPr="007810AA" w:rsidRDefault="00A77C67" w:rsidP="00CD6E18">
            <w:pPr>
              <w:pStyle w:val="BodyText3"/>
              <w:spacing w:before="60"/>
              <w:ind w:left="0"/>
              <w:jc w:val="both"/>
              <w:rPr>
                <w:i w:val="0"/>
                <w:sz w:val="20"/>
              </w:rPr>
            </w:pPr>
            <w:r w:rsidRPr="007810AA">
              <w:rPr>
                <w:b/>
                <w:i w:val="0"/>
                <w:sz w:val="20"/>
              </w:rPr>
              <w:t xml:space="preserve">Goal: </w:t>
            </w:r>
          </w:p>
          <w:p w14:paraId="12F811CF"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735EC668" w14:textId="77777777" w:rsidTr="00CD6E18">
        <w:trPr>
          <w:cantSplit/>
          <w:trHeight w:val="712"/>
        </w:trPr>
        <w:tc>
          <w:tcPr>
            <w:tcW w:w="2235" w:type="dxa"/>
            <w:shd w:val="clear" w:color="auto" w:fill="auto"/>
          </w:tcPr>
          <w:p w14:paraId="32C16BF5"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41575AA3"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4F3D07BD"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65380952" w14:textId="77777777" w:rsidTr="00CD6E18">
        <w:trPr>
          <w:cantSplit/>
          <w:trHeight w:val="466"/>
        </w:trPr>
        <w:tc>
          <w:tcPr>
            <w:tcW w:w="2235" w:type="dxa"/>
          </w:tcPr>
          <w:p w14:paraId="15EE817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79E870B0"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6CEB6982" w14:textId="77777777" w:rsidTr="00CD6E18">
        <w:trPr>
          <w:cantSplit/>
          <w:trHeight w:val="402"/>
        </w:trPr>
        <w:tc>
          <w:tcPr>
            <w:tcW w:w="2235" w:type="dxa"/>
          </w:tcPr>
          <w:p w14:paraId="31CA728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3E98291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6E6D29D9"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21B00581" w14:textId="77777777" w:rsidTr="00CD6E18">
        <w:trPr>
          <w:cantSplit/>
          <w:trHeight w:val="402"/>
        </w:trPr>
        <w:tc>
          <w:tcPr>
            <w:tcW w:w="2235" w:type="dxa"/>
          </w:tcPr>
          <w:p w14:paraId="1E3B8DD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6DBD8DC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1BF5043B"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629B9ACB" w14:textId="77777777" w:rsidTr="00CD6E18">
        <w:trPr>
          <w:cantSplit/>
          <w:trHeight w:val="615"/>
        </w:trPr>
        <w:tc>
          <w:tcPr>
            <w:tcW w:w="2235" w:type="dxa"/>
          </w:tcPr>
          <w:p w14:paraId="78CFF6E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5D411D3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2609D01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6180124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0949785F"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6AD848DD" w14:textId="77777777" w:rsidTr="00CD6E18">
        <w:trPr>
          <w:cantSplit/>
          <w:trHeight w:val="1399"/>
        </w:trPr>
        <w:tc>
          <w:tcPr>
            <w:tcW w:w="2235" w:type="dxa"/>
          </w:tcPr>
          <w:p w14:paraId="068E462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B24EE14"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72CE2E6F"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107C6D7C" w14:textId="77777777" w:rsidTr="00CD6E18">
        <w:trPr>
          <w:cantSplit/>
          <w:trHeight w:val="659"/>
        </w:trPr>
        <w:tc>
          <w:tcPr>
            <w:tcW w:w="2235" w:type="dxa"/>
          </w:tcPr>
          <w:p w14:paraId="06703FE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B50068A" w14:textId="77777777" w:rsidR="00A77C67" w:rsidRPr="008148A0" w:rsidRDefault="00A77C67" w:rsidP="00CD6E18">
            <w:pPr>
              <w:pStyle w:val="BodyText3"/>
              <w:spacing w:before="60"/>
              <w:ind w:left="0"/>
              <w:jc w:val="both"/>
              <w:rPr>
                <w:sz w:val="20"/>
              </w:rPr>
            </w:pPr>
            <w:r w:rsidRPr="008148A0">
              <w:rPr>
                <w:sz w:val="20"/>
              </w:rPr>
              <w:t>Session number:</w:t>
            </w:r>
          </w:p>
          <w:p w14:paraId="6817A782"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093952" behindDoc="0" locked="0" layoutInCell="1" allowOverlap="1" wp14:anchorId="417B84FE" wp14:editId="3AA9DBDE">
                      <wp:simplePos x="0" y="0"/>
                      <wp:positionH relativeFrom="column">
                        <wp:posOffset>3758565</wp:posOffset>
                      </wp:positionH>
                      <wp:positionV relativeFrom="paragraph">
                        <wp:posOffset>168910</wp:posOffset>
                      </wp:positionV>
                      <wp:extent cx="274320" cy="274320"/>
                      <wp:effectExtent l="0" t="0" r="11430" b="11430"/>
                      <wp:wrapNone/>
                      <wp:docPr id="336"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914214"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B84FE" id="_x0000_s1166" style="position:absolute;left:0;text-align:left;margin-left:295.95pt;margin-top:13.3pt;width:21.6pt;height:21.6pt;z-index:2520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866IOCsCAABTBAAADgAAAAAAAAAAAAAAAAAuAgAAZHJz&#10;L2Uyb0RvYy54bWxQSwECLQAUAAYACAAAACEAX9ppyt8AAAAJAQAADwAAAAAAAAAAAAAAAACFBAAA&#10;ZHJzL2Rvd25yZXYueG1sUEsFBgAAAAAEAAQA8wAAAJEFAAAAAA==&#10;">
                      <v:textbox>
                        <w:txbxContent>
                          <w:p w14:paraId="28914214"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9072" behindDoc="0" locked="0" layoutInCell="1" allowOverlap="1" wp14:anchorId="21649417" wp14:editId="2A91F1ED">
                      <wp:simplePos x="0" y="0"/>
                      <wp:positionH relativeFrom="column">
                        <wp:posOffset>645160</wp:posOffset>
                      </wp:positionH>
                      <wp:positionV relativeFrom="paragraph">
                        <wp:posOffset>168910</wp:posOffset>
                      </wp:positionV>
                      <wp:extent cx="274320" cy="274320"/>
                      <wp:effectExtent l="8890" t="10160" r="12065" b="10795"/>
                      <wp:wrapNone/>
                      <wp:docPr id="337"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A0B86E"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49417" id="_x0000_s1167" style="position:absolute;left:0;text-align:left;margin-left:50.8pt;margin-top:13.3pt;width:21.6pt;height:21.6pt;z-index:2520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P/4pIkrAgAAUwQAAA4AAAAAAAAAAAAAAAAALgIAAGRycy9l&#10;Mm9Eb2MueG1sUEsBAi0AFAAGAAgAAAAhAC9GjDXdAAAACQEAAA8AAAAAAAAAAAAAAAAAhQQAAGRy&#10;cy9kb3ducmV2LnhtbFBLBQYAAAAABAAEAPMAAACPBQAAAAA=&#10;">
                      <v:textbox>
                        <w:txbxContent>
                          <w:p w14:paraId="67A0B86E" w14:textId="77777777" w:rsidR="00BA063B" w:rsidRPr="005F1945" w:rsidRDefault="00BA063B"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8048" behindDoc="0" locked="0" layoutInCell="1" allowOverlap="1" wp14:anchorId="3BFAD416" wp14:editId="20A7124E">
                      <wp:simplePos x="0" y="0"/>
                      <wp:positionH relativeFrom="column">
                        <wp:posOffset>1219200</wp:posOffset>
                      </wp:positionH>
                      <wp:positionV relativeFrom="paragraph">
                        <wp:posOffset>168910</wp:posOffset>
                      </wp:positionV>
                      <wp:extent cx="274320" cy="274320"/>
                      <wp:effectExtent l="0" t="0" r="11430" b="11430"/>
                      <wp:wrapNone/>
                      <wp:docPr id="338"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03286" w14:textId="77777777" w:rsidR="00BA063B" w:rsidRPr="005F1945" w:rsidRDefault="00BA063B" w:rsidP="00A77C67">
                                  <w:pPr>
                                    <w:rPr>
                                      <w:lang w:val="nl-NL"/>
                                    </w:rPr>
                                  </w:pPr>
                                </w:p>
                                <w:p w14:paraId="1D2EFB00"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AD416" id="_x0000_s1168" style="position:absolute;left:0;text-align:left;margin-left:96pt;margin-top:13.3pt;width:21.6pt;height:21.6pt;z-index:2520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LYGnwKwIAAFMEAAAOAAAAAAAAAAAAAAAAAC4CAABkcnMv&#10;ZTJvRG9jLnhtbFBLAQItABQABgAIAAAAIQDP0zhp3gAAAAkBAAAPAAAAAAAAAAAAAAAAAIUEAABk&#10;cnMvZG93bnJldi54bWxQSwUGAAAAAAQABADzAAAAkAUAAAAA&#10;">
                      <v:textbox>
                        <w:txbxContent>
                          <w:p w14:paraId="1BD03286" w14:textId="77777777" w:rsidR="00BA063B" w:rsidRPr="005F1945" w:rsidRDefault="00BA063B" w:rsidP="00A77C67">
                            <w:pPr>
                              <w:rPr>
                                <w:lang w:val="nl-NL"/>
                              </w:rPr>
                            </w:pPr>
                          </w:p>
                          <w:p w14:paraId="1D2EFB00"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7024" behindDoc="0" locked="0" layoutInCell="1" allowOverlap="1" wp14:anchorId="44760AA9" wp14:editId="7F83C471">
                      <wp:simplePos x="0" y="0"/>
                      <wp:positionH relativeFrom="column">
                        <wp:posOffset>1793240</wp:posOffset>
                      </wp:positionH>
                      <wp:positionV relativeFrom="paragraph">
                        <wp:posOffset>168910</wp:posOffset>
                      </wp:positionV>
                      <wp:extent cx="274320" cy="274320"/>
                      <wp:effectExtent l="0" t="0" r="11430" b="11430"/>
                      <wp:wrapNone/>
                      <wp:docPr id="33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5FEAF2" w14:textId="77777777" w:rsidR="00BA063B" w:rsidRPr="005F1945" w:rsidRDefault="00BA063B" w:rsidP="00A77C67">
                                  <w:pPr>
                                    <w:rPr>
                                      <w:lang w:val="nl-NL"/>
                                    </w:rPr>
                                  </w:pPr>
                                </w:p>
                                <w:p w14:paraId="30C50561"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60AA9" id="_x0000_s1169" style="position:absolute;left:0;text-align:left;margin-left:141.2pt;margin-top:13.3pt;width:21.6pt;height:21.6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DYBLAIAAFM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">
                      <v:textbox>
                        <w:txbxContent>
                          <w:p w14:paraId="2E5FEAF2" w14:textId="77777777" w:rsidR="00BA063B" w:rsidRPr="005F1945" w:rsidRDefault="00BA063B" w:rsidP="00A77C67">
                            <w:pPr>
                              <w:rPr>
                                <w:lang w:val="nl-NL"/>
                              </w:rPr>
                            </w:pPr>
                          </w:p>
                          <w:p w14:paraId="30C50561"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6000" behindDoc="0" locked="0" layoutInCell="1" allowOverlap="1" wp14:anchorId="7D141517" wp14:editId="0679FEE2">
                      <wp:simplePos x="0" y="0"/>
                      <wp:positionH relativeFrom="column">
                        <wp:posOffset>2399665</wp:posOffset>
                      </wp:positionH>
                      <wp:positionV relativeFrom="paragraph">
                        <wp:posOffset>168910</wp:posOffset>
                      </wp:positionV>
                      <wp:extent cx="274320" cy="274320"/>
                      <wp:effectExtent l="0" t="0" r="11430" b="11430"/>
                      <wp:wrapNone/>
                      <wp:docPr id="340"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6C2E50"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41517" id="_x0000_s1170" style="position:absolute;left:0;text-align:left;margin-left:188.95pt;margin-top:13.3pt;width:21.6pt;height:21.6pt;z-index:25209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2kDuEpAgAAUwQAAA4AAAAAAAAAAAAAAAAALgIAAGRycy9l&#10;Mm9Eb2MueG1sUEsBAi0AFAAGAAgAAAAhABt+45ffAAAACQEAAA8AAAAAAAAAAAAAAAAAgwQAAGRy&#10;cy9kb3ducmV2LnhtbFBLBQYAAAAABAAEAPMAAACPBQAAAAA=&#10;">
                      <v:textbox>
                        <w:txbxContent>
                          <w:p w14:paraId="116C2E50"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4976" behindDoc="0" locked="0" layoutInCell="1" allowOverlap="1" wp14:anchorId="1133CA65" wp14:editId="0AE83134">
                      <wp:simplePos x="0" y="0"/>
                      <wp:positionH relativeFrom="column">
                        <wp:posOffset>3072130</wp:posOffset>
                      </wp:positionH>
                      <wp:positionV relativeFrom="paragraph">
                        <wp:posOffset>168910</wp:posOffset>
                      </wp:positionV>
                      <wp:extent cx="274320" cy="274320"/>
                      <wp:effectExtent l="0" t="0" r="11430" b="11430"/>
                      <wp:wrapNone/>
                      <wp:docPr id="341"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E395EE4"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3CA65" id="_x0000_s1171" style="position:absolute;left:0;text-align:left;margin-left:241.9pt;margin-top:13.3pt;width:21.6pt;height:21.6pt;z-index:2520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N5jzbysCAABTBAAADgAAAAAAAAAAAAAAAAAuAgAAZHJz&#10;L2Uyb0RvYy54bWxQSwECLQAUAAYACAAAACEAVTntIN8AAAAJAQAADwAAAAAAAAAAAAAAAACFBAAA&#10;ZHJzL2Rvd25yZXYueG1sUEsFBgAAAAAEAAQA8wAAAJEFAAAAAA==&#10;">
                      <v:textbox>
                        <w:txbxContent>
                          <w:p w14:paraId="7E395EE4"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0096" behindDoc="0" locked="0" layoutInCell="1" allowOverlap="1" wp14:anchorId="08B44753" wp14:editId="0720EDCF">
                      <wp:simplePos x="0" y="0"/>
                      <wp:positionH relativeFrom="column">
                        <wp:posOffset>31750</wp:posOffset>
                      </wp:positionH>
                      <wp:positionV relativeFrom="paragraph">
                        <wp:posOffset>168910</wp:posOffset>
                      </wp:positionV>
                      <wp:extent cx="274320" cy="274320"/>
                      <wp:effectExtent l="5080" t="10160" r="6350" b="10795"/>
                      <wp:wrapNone/>
                      <wp:docPr id="342"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9FA5AFE"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44753" id="_x0000_s1172" style="position:absolute;left:0;text-align:left;margin-left:2.5pt;margin-top:13.3pt;width:21.6pt;height:21.6pt;z-index:25210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Baz5+CsCAABTBAAADgAAAAAAAAAAAAAAAAAuAgAAZHJzL2Uy&#10;b0RvYy54bWxQSwECLQAUAAYACAAAACEAU7YEbdwAAAAGAQAADwAAAAAAAAAAAAAAAACFBAAAZHJz&#10;L2Rvd25yZXYueG1sUEsFBgAAAAAEAAQA8wAAAI4FAAAAAA==&#10;">
                      <v:textbox>
                        <w:txbxContent>
                          <w:p w14:paraId="79FA5AFE" w14:textId="77777777" w:rsidR="00BA063B" w:rsidRPr="005F1945" w:rsidRDefault="00BA063B"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6E821C16"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0D3FEE9A" w14:textId="77777777" w:rsidTr="00CD6E18">
        <w:trPr>
          <w:cantSplit/>
          <w:trHeight w:val="342"/>
        </w:trPr>
        <w:tc>
          <w:tcPr>
            <w:tcW w:w="2235" w:type="dxa"/>
            <w:shd w:val="clear" w:color="auto" w:fill="EEECE1" w:themeFill="background2"/>
          </w:tcPr>
          <w:p w14:paraId="1080DA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A44AFC4"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7817D794"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45B63FC0"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BB893AB"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3060F0A"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4A7BDFA7"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02144" behindDoc="0" locked="0" layoutInCell="1" allowOverlap="1" wp14:anchorId="154FC996" wp14:editId="30F5397D">
                      <wp:simplePos x="0" y="0"/>
                      <wp:positionH relativeFrom="column">
                        <wp:posOffset>904875</wp:posOffset>
                      </wp:positionH>
                      <wp:positionV relativeFrom="paragraph">
                        <wp:posOffset>75565</wp:posOffset>
                      </wp:positionV>
                      <wp:extent cx="190500" cy="205740"/>
                      <wp:effectExtent l="0" t="0" r="19050" b="22860"/>
                      <wp:wrapNone/>
                      <wp:docPr id="34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481C061" w14:textId="77777777" w:rsidR="00BA063B" w:rsidRPr="009E7538" w:rsidRDefault="00BA063B" w:rsidP="00A77C67">
                                  <w:pPr>
                                    <w:rPr>
                                      <w:sz w:val="16"/>
                                      <w:szCs w:val="16"/>
                                      <w:lang w:val="nl-NL"/>
                                    </w:rPr>
                                  </w:pPr>
                                </w:p>
                                <w:p w14:paraId="50BE17B0"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FC996" id="_x0000_s1173" style="position:absolute;left:0;text-align:left;margin-left:71.25pt;margin-top:5.95pt;width:15pt;height:16.2pt;z-index:2521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CToWYIzAgAAUgQAAA4AAAAAAAAAAAAAAAAA&#10;LgIAAGRycy9lMm9Eb2MueG1sUEsBAi0AFAAGAAgAAAAhAOVSPWveAAAACQEAAA8AAAAAAAAAAAAA&#10;AAAAjQQAAGRycy9kb3ducmV2LnhtbFBLBQYAAAAABAAEAPMAAACYBQAAAAA=&#10;" fillcolor="#eeece1 [3214]">
                      <v:textbox>
                        <w:txbxContent>
                          <w:p w14:paraId="1481C061" w14:textId="77777777" w:rsidR="00BA063B" w:rsidRPr="009E7538" w:rsidRDefault="00BA063B" w:rsidP="00A77C67">
                            <w:pPr>
                              <w:rPr>
                                <w:sz w:val="16"/>
                                <w:szCs w:val="16"/>
                                <w:lang w:val="nl-NL"/>
                              </w:rPr>
                            </w:pPr>
                          </w:p>
                          <w:p w14:paraId="50BE17B0" w14:textId="77777777" w:rsidR="00BA063B" w:rsidRPr="009E7538" w:rsidRDefault="00BA063B"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01120" behindDoc="0" locked="0" layoutInCell="1" allowOverlap="1" wp14:anchorId="4AAB3A84" wp14:editId="25F0A615">
                      <wp:simplePos x="0" y="0"/>
                      <wp:positionH relativeFrom="column">
                        <wp:posOffset>1270</wp:posOffset>
                      </wp:positionH>
                      <wp:positionV relativeFrom="paragraph">
                        <wp:posOffset>73660</wp:posOffset>
                      </wp:positionV>
                      <wp:extent cx="190500" cy="205740"/>
                      <wp:effectExtent l="0" t="0" r="19050" b="22860"/>
                      <wp:wrapNone/>
                      <wp:docPr id="34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79F9B99" w14:textId="77777777" w:rsidR="00BA063B" w:rsidRPr="009E7538" w:rsidRDefault="00BA063B" w:rsidP="00A77C67">
                                  <w:pPr>
                                    <w:rPr>
                                      <w:sz w:val="16"/>
                                      <w:szCs w:val="16"/>
                                      <w:lang w:val="nl-NL"/>
                                    </w:rPr>
                                  </w:pPr>
                                </w:p>
                                <w:p w14:paraId="3120FC33"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B3A84" id="_x0000_s1174" style="position:absolute;left:0;text-align:left;margin-left:.1pt;margin-top:5.8pt;width:15pt;height:16.2pt;z-index:2521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9kPZBMwIAAFIEAAAOAAAAAAAAAAAAAAAAAC4CAABk&#10;cnMvZTJvRG9jLnhtbFBLAQItABQABgAIAAAAIQC/jKg72QAAAAUBAAAPAAAAAAAAAAAAAAAAAI0E&#10;AABkcnMvZG93bnJldi54bWxQSwUGAAAAAAQABADzAAAAkwUAAAAA&#10;" fillcolor="#eeece1 [3214]">
                      <v:textbox>
                        <w:txbxContent>
                          <w:p w14:paraId="279F9B99" w14:textId="77777777" w:rsidR="00BA063B" w:rsidRPr="009E7538" w:rsidRDefault="00BA063B" w:rsidP="00A77C67">
                            <w:pPr>
                              <w:rPr>
                                <w:sz w:val="16"/>
                                <w:szCs w:val="16"/>
                                <w:lang w:val="nl-NL"/>
                              </w:rPr>
                            </w:pPr>
                          </w:p>
                          <w:p w14:paraId="3120FC33" w14:textId="77777777" w:rsidR="00BA063B" w:rsidRPr="009E7538" w:rsidRDefault="00BA063B"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0C0FBA83" w14:textId="77777777" w:rsidTr="00CD6E18">
        <w:trPr>
          <w:cantSplit/>
          <w:trHeight w:val="342"/>
        </w:trPr>
        <w:tc>
          <w:tcPr>
            <w:tcW w:w="2235" w:type="dxa"/>
            <w:vMerge w:val="restart"/>
            <w:shd w:val="clear" w:color="auto" w:fill="EEECE1" w:themeFill="background2"/>
          </w:tcPr>
          <w:p w14:paraId="68B130C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70A85FC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066E9B2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C42DC7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1DAB7611" w14:textId="77777777" w:rsidTr="00CD6E18">
        <w:trPr>
          <w:cantSplit/>
          <w:trHeight w:val="489"/>
        </w:trPr>
        <w:tc>
          <w:tcPr>
            <w:tcW w:w="2235" w:type="dxa"/>
            <w:vMerge/>
            <w:shd w:val="clear" w:color="auto" w:fill="EEECE1" w:themeFill="background2"/>
          </w:tcPr>
          <w:p w14:paraId="5272F6C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F72EDB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1715634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2A8DD18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733FBD1" w14:textId="77777777" w:rsidTr="00CD6E18">
        <w:trPr>
          <w:cantSplit/>
          <w:trHeight w:val="489"/>
        </w:trPr>
        <w:tc>
          <w:tcPr>
            <w:tcW w:w="2235" w:type="dxa"/>
            <w:vMerge/>
            <w:shd w:val="clear" w:color="auto" w:fill="EEECE1" w:themeFill="background2"/>
          </w:tcPr>
          <w:p w14:paraId="55DD3E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3A4095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67073AA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B61EFA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3C4F00E9" w14:textId="77777777" w:rsidTr="00CD6E18">
        <w:trPr>
          <w:cantSplit/>
          <w:trHeight w:val="489"/>
        </w:trPr>
        <w:tc>
          <w:tcPr>
            <w:tcW w:w="2235" w:type="dxa"/>
            <w:vMerge/>
            <w:shd w:val="clear" w:color="auto" w:fill="EEECE1" w:themeFill="background2"/>
          </w:tcPr>
          <w:p w14:paraId="4050371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05EA06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293DA0C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DE2D112" w14:textId="77777777" w:rsidR="00A77C67" w:rsidRPr="007810AA" w:rsidRDefault="00A77C67" w:rsidP="00A77C67"/>
    <w:p w14:paraId="2EB122B0" w14:textId="77777777" w:rsidR="00A77C67" w:rsidRPr="00C370CF" w:rsidRDefault="00A77C67" w:rsidP="00AC37F7">
      <w:pPr>
        <w:pStyle w:val="BodyText"/>
        <w:rPr>
          <w:rFonts w:eastAsiaTheme="minorEastAsia"/>
          <w:lang w:eastAsia="de-DE"/>
        </w:rPr>
      </w:pPr>
    </w:p>
    <w:p w14:paraId="5B77B241" w14:textId="73512D29" w:rsidR="00535810" w:rsidRDefault="00535810" w:rsidP="00683B8A">
      <w:pPr>
        <w:pStyle w:val="Heading1"/>
        <w:rPr>
          <w:rFonts w:eastAsiaTheme="minorEastAsia"/>
        </w:rPr>
      </w:pPr>
      <w:bookmarkStart w:id="51" w:name="_Toc113804341"/>
      <w:r>
        <w:rPr>
          <w:rFonts w:eastAsiaTheme="minorEastAsia"/>
        </w:rPr>
        <w:lastRenderedPageBreak/>
        <w:t>TASK 3.2.1</w:t>
      </w:r>
      <w:r w:rsidRPr="00CC2951">
        <w:rPr>
          <w:rFonts w:eastAsiaTheme="minorEastAsia"/>
        </w:rPr>
        <w:tab/>
      </w:r>
      <w:r w:rsidRPr="004804F2">
        <w:rPr>
          <w:rFonts w:eastAsiaTheme="minorEastAsia"/>
        </w:rPr>
        <w:t>Review, update and reformat Guideline 1045 on Staffing Level at VTS centres</w:t>
      </w:r>
      <w:bookmarkEnd w:id="51"/>
      <w:r w:rsidRPr="00C370CF">
        <w:rPr>
          <w:rFonts w:eastAsiaTheme="minorEastAsia"/>
        </w:rPr>
        <w:t xml:space="preserve"> </w:t>
      </w:r>
      <w:r w:rsidRPr="00717643">
        <w:rPr>
          <w:rFonts w:eastAsiaTheme="minorEastAsia"/>
        </w:rPr>
        <w:t xml:space="preserve"> </w:t>
      </w:r>
    </w:p>
    <w:p w14:paraId="19FE47E6" w14:textId="77777777" w:rsidR="00535810" w:rsidRPr="00C370CF" w:rsidRDefault="00535810" w:rsidP="00535810">
      <w:pPr>
        <w:pStyle w:val="BodyText"/>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28402084" w14:textId="77777777" w:rsidTr="00CD6E18">
        <w:trPr>
          <w:cantSplit/>
          <w:trHeight w:val="428"/>
        </w:trPr>
        <w:tc>
          <w:tcPr>
            <w:tcW w:w="2235" w:type="dxa"/>
            <w:shd w:val="clear" w:color="auto" w:fill="auto"/>
          </w:tcPr>
          <w:p w14:paraId="597F2D0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7EEEBFC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6D06D543" w14:textId="77777777" w:rsidTr="00CD6E18">
        <w:trPr>
          <w:cantSplit/>
          <w:trHeight w:val="491"/>
        </w:trPr>
        <w:tc>
          <w:tcPr>
            <w:tcW w:w="2235" w:type="dxa"/>
            <w:shd w:val="clear" w:color="auto" w:fill="auto"/>
          </w:tcPr>
          <w:p w14:paraId="3F2C3F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F7D5F1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7B53033" w14:textId="77777777" w:rsidR="00A77C67" w:rsidRPr="007810AA" w:rsidRDefault="00A77C67" w:rsidP="00CD6E18">
            <w:pPr>
              <w:spacing w:before="60" w:after="120"/>
              <w:rPr>
                <w:sz w:val="20"/>
                <w:szCs w:val="20"/>
              </w:rPr>
            </w:pPr>
          </w:p>
        </w:tc>
      </w:tr>
      <w:tr w:rsidR="00A77C67" w:rsidRPr="007810AA" w14:paraId="0B382C65" w14:textId="77777777" w:rsidTr="00CD6E18">
        <w:trPr>
          <w:cantSplit/>
          <w:trHeight w:val="854"/>
        </w:trPr>
        <w:tc>
          <w:tcPr>
            <w:tcW w:w="2235" w:type="dxa"/>
          </w:tcPr>
          <w:p w14:paraId="3A30692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6E3E896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70293F61" w14:textId="77777777" w:rsidR="00A77C67" w:rsidRPr="007810AA" w:rsidRDefault="00A77C67" w:rsidP="00CD6E18">
            <w:pPr>
              <w:pStyle w:val="BodyText3"/>
              <w:spacing w:before="60"/>
              <w:ind w:left="0"/>
              <w:jc w:val="both"/>
              <w:rPr>
                <w:i w:val="0"/>
                <w:sz w:val="20"/>
              </w:rPr>
            </w:pPr>
            <w:r w:rsidRPr="007810AA">
              <w:rPr>
                <w:b/>
                <w:i w:val="0"/>
                <w:sz w:val="20"/>
              </w:rPr>
              <w:t xml:space="preserve">Goal: </w:t>
            </w:r>
          </w:p>
          <w:p w14:paraId="797150DD"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73BB4F9E" w14:textId="77777777" w:rsidTr="00CD6E18">
        <w:trPr>
          <w:cantSplit/>
          <w:trHeight w:val="712"/>
        </w:trPr>
        <w:tc>
          <w:tcPr>
            <w:tcW w:w="2235" w:type="dxa"/>
            <w:shd w:val="clear" w:color="auto" w:fill="auto"/>
          </w:tcPr>
          <w:p w14:paraId="050BC6C8"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2FD5A0F4"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318C7042"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24C546EA" w14:textId="77777777" w:rsidTr="00CD6E18">
        <w:trPr>
          <w:cantSplit/>
          <w:trHeight w:val="466"/>
        </w:trPr>
        <w:tc>
          <w:tcPr>
            <w:tcW w:w="2235" w:type="dxa"/>
          </w:tcPr>
          <w:p w14:paraId="73EA50B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7F27611B"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3959E105" w14:textId="77777777" w:rsidTr="00CD6E18">
        <w:trPr>
          <w:cantSplit/>
          <w:trHeight w:val="402"/>
        </w:trPr>
        <w:tc>
          <w:tcPr>
            <w:tcW w:w="2235" w:type="dxa"/>
          </w:tcPr>
          <w:p w14:paraId="3F3E4D7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542E622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1278A4E0"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63A9C1E5" w14:textId="77777777" w:rsidTr="00CD6E18">
        <w:trPr>
          <w:cantSplit/>
          <w:trHeight w:val="402"/>
        </w:trPr>
        <w:tc>
          <w:tcPr>
            <w:tcW w:w="2235" w:type="dxa"/>
          </w:tcPr>
          <w:p w14:paraId="481A46C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3319D81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0184EDF7"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2832C3D0" w14:textId="77777777" w:rsidTr="00CD6E18">
        <w:trPr>
          <w:cantSplit/>
          <w:trHeight w:val="615"/>
        </w:trPr>
        <w:tc>
          <w:tcPr>
            <w:tcW w:w="2235" w:type="dxa"/>
          </w:tcPr>
          <w:p w14:paraId="02804BA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0EE231D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69EAA2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5FF14DC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7411E43"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5A7C5DE3" w14:textId="77777777" w:rsidTr="00CD6E18">
        <w:trPr>
          <w:cantSplit/>
          <w:trHeight w:val="1399"/>
        </w:trPr>
        <w:tc>
          <w:tcPr>
            <w:tcW w:w="2235" w:type="dxa"/>
          </w:tcPr>
          <w:p w14:paraId="3E8EC36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5EA184A"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00B27D45"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0657D1A5" w14:textId="77777777" w:rsidTr="00CD6E18">
        <w:trPr>
          <w:cantSplit/>
          <w:trHeight w:val="659"/>
        </w:trPr>
        <w:tc>
          <w:tcPr>
            <w:tcW w:w="2235" w:type="dxa"/>
          </w:tcPr>
          <w:p w14:paraId="702AB28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31106513" w14:textId="77777777" w:rsidR="00A77C67" w:rsidRPr="008148A0" w:rsidRDefault="00A77C67" w:rsidP="00CD6E18">
            <w:pPr>
              <w:pStyle w:val="BodyText3"/>
              <w:spacing w:before="60"/>
              <w:ind w:left="0"/>
              <w:jc w:val="both"/>
              <w:rPr>
                <w:sz w:val="20"/>
              </w:rPr>
            </w:pPr>
            <w:r w:rsidRPr="008148A0">
              <w:rPr>
                <w:sz w:val="20"/>
              </w:rPr>
              <w:t>Session number:</w:t>
            </w:r>
          </w:p>
          <w:p w14:paraId="5D025701"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04192" behindDoc="0" locked="0" layoutInCell="1" allowOverlap="1" wp14:anchorId="7A2C4C34" wp14:editId="10746CDE">
                      <wp:simplePos x="0" y="0"/>
                      <wp:positionH relativeFrom="column">
                        <wp:posOffset>3758565</wp:posOffset>
                      </wp:positionH>
                      <wp:positionV relativeFrom="paragraph">
                        <wp:posOffset>168910</wp:posOffset>
                      </wp:positionV>
                      <wp:extent cx="274320" cy="274320"/>
                      <wp:effectExtent l="0" t="0" r="11430" b="11430"/>
                      <wp:wrapNone/>
                      <wp:docPr id="34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FA546A"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C4C34" id="_x0000_s1175" style="position:absolute;left:0;text-align:left;margin-left:295.95pt;margin-top:13.3pt;width:21.6pt;height:21.6pt;z-index:2521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BK/mGDKgIAAFMEAAAOAAAAAAAAAAAAAAAAAC4CAABkcnMv&#10;ZTJvRG9jLnhtbFBLAQItABQABgAIAAAAIQBf2mnK3wAAAAkBAAAPAAAAAAAAAAAAAAAAAIQEAABk&#10;cnMvZG93bnJldi54bWxQSwUGAAAAAAQABADzAAAAkAUAAAAA&#10;">
                      <v:textbox>
                        <w:txbxContent>
                          <w:p w14:paraId="47FA546A"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9312" behindDoc="0" locked="0" layoutInCell="1" allowOverlap="1" wp14:anchorId="5D812B6E" wp14:editId="3F6C104D">
                      <wp:simplePos x="0" y="0"/>
                      <wp:positionH relativeFrom="column">
                        <wp:posOffset>645160</wp:posOffset>
                      </wp:positionH>
                      <wp:positionV relativeFrom="paragraph">
                        <wp:posOffset>168910</wp:posOffset>
                      </wp:positionV>
                      <wp:extent cx="274320" cy="274320"/>
                      <wp:effectExtent l="8890" t="10160" r="12065" b="10795"/>
                      <wp:wrapNone/>
                      <wp:docPr id="35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98534F5"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12B6E" id="_x0000_s1176" style="position:absolute;left:0;text-align:left;margin-left:50.8pt;margin-top:13.3pt;width:21.6pt;height:21.6pt;z-index:25210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Jq34k8rAgAAUwQAAA4AAAAAAAAAAAAAAAAALgIAAGRycy9l&#10;Mm9Eb2MueG1sUEsBAi0AFAAGAAgAAAAhAC9GjDXdAAAACQEAAA8AAAAAAAAAAAAAAAAAhQQAAGRy&#10;cy9kb3ducmV2LnhtbFBLBQYAAAAABAAEAPMAAACPBQAAAAA=&#10;">
                      <v:textbox>
                        <w:txbxContent>
                          <w:p w14:paraId="698534F5" w14:textId="77777777" w:rsidR="00BA063B" w:rsidRPr="005F1945" w:rsidRDefault="00BA063B"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8288" behindDoc="0" locked="0" layoutInCell="1" allowOverlap="1" wp14:anchorId="2FBA1EAF" wp14:editId="1237E8B5">
                      <wp:simplePos x="0" y="0"/>
                      <wp:positionH relativeFrom="column">
                        <wp:posOffset>1219200</wp:posOffset>
                      </wp:positionH>
                      <wp:positionV relativeFrom="paragraph">
                        <wp:posOffset>168910</wp:posOffset>
                      </wp:positionV>
                      <wp:extent cx="274320" cy="274320"/>
                      <wp:effectExtent l="0" t="0" r="11430" b="11430"/>
                      <wp:wrapNone/>
                      <wp:docPr id="35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64D7BAA" w14:textId="77777777" w:rsidR="00BA063B" w:rsidRPr="005F1945" w:rsidRDefault="00BA063B" w:rsidP="00A77C67">
                                  <w:pPr>
                                    <w:rPr>
                                      <w:lang w:val="nl-NL"/>
                                    </w:rPr>
                                  </w:pPr>
                                </w:p>
                                <w:p w14:paraId="558DE85F"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A1EAF" id="_x0000_s1177" style="position:absolute;left:0;text-align:left;margin-left:96pt;margin-top:13.3pt;width:21.6pt;height:21.6pt;z-index:2521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o1bIEqAgAAUwQAAA4AAAAAAAAAAAAAAAAALgIAAGRycy9l&#10;Mm9Eb2MueG1sUEsBAi0AFAAGAAgAAAAhAM/TOGneAAAACQEAAA8AAAAAAAAAAAAAAAAAhAQAAGRy&#10;cy9kb3ducmV2LnhtbFBLBQYAAAAABAAEAPMAAACPBQAAAAA=&#10;">
                      <v:textbox>
                        <w:txbxContent>
                          <w:p w14:paraId="364D7BAA" w14:textId="77777777" w:rsidR="00BA063B" w:rsidRPr="005F1945" w:rsidRDefault="00BA063B" w:rsidP="00A77C67">
                            <w:pPr>
                              <w:rPr>
                                <w:lang w:val="nl-NL"/>
                              </w:rPr>
                            </w:pPr>
                          </w:p>
                          <w:p w14:paraId="558DE85F"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7264" behindDoc="0" locked="0" layoutInCell="1" allowOverlap="1" wp14:anchorId="05E72606" wp14:editId="0FAA657C">
                      <wp:simplePos x="0" y="0"/>
                      <wp:positionH relativeFrom="column">
                        <wp:posOffset>1793240</wp:posOffset>
                      </wp:positionH>
                      <wp:positionV relativeFrom="paragraph">
                        <wp:posOffset>168910</wp:posOffset>
                      </wp:positionV>
                      <wp:extent cx="274320" cy="274320"/>
                      <wp:effectExtent l="0" t="0" r="11430" b="11430"/>
                      <wp:wrapNone/>
                      <wp:docPr id="35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186685" w14:textId="77777777" w:rsidR="00BA063B" w:rsidRPr="005F1945" w:rsidRDefault="00BA063B" w:rsidP="00A77C67">
                                  <w:pPr>
                                    <w:rPr>
                                      <w:lang w:val="nl-NL"/>
                                    </w:rPr>
                                  </w:pPr>
                                </w:p>
                                <w:p w14:paraId="0321C646"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72606" id="_x0000_s1178" style="position:absolute;left:0;text-align:left;margin-left:141.2pt;margin-top:13.3pt;width:21.6pt;height:21.6pt;z-index:2521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">
                      <v:textbox>
                        <w:txbxContent>
                          <w:p w14:paraId="40186685" w14:textId="77777777" w:rsidR="00BA063B" w:rsidRPr="005F1945" w:rsidRDefault="00BA063B" w:rsidP="00A77C67">
                            <w:pPr>
                              <w:rPr>
                                <w:lang w:val="nl-NL"/>
                              </w:rPr>
                            </w:pPr>
                          </w:p>
                          <w:p w14:paraId="0321C646"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6240" behindDoc="0" locked="0" layoutInCell="1" allowOverlap="1" wp14:anchorId="17040D75" wp14:editId="1184F8F4">
                      <wp:simplePos x="0" y="0"/>
                      <wp:positionH relativeFrom="column">
                        <wp:posOffset>2399665</wp:posOffset>
                      </wp:positionH>
                      <wp:positionV relativeFrom="paragraph">
                        <wp:posOffset>168910</wp:posOffset>
                      </wp:positionV>
                      <wp:extent cx="274320" cy="274320"/>
                      <wp:effectExtent l="0" t="0" r="11430" b="11430"/>
                      <wp:wrapNone/>
                      <wp:docPr id="35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C0299F"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40D75" id="_x0000_s1179" style="position:absolute;left:0;text-align:left;margin-left:188.95pt;margin-top:13.3pt;width:21.6pt;height:21.6pt;z-index:2521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RiRQ+KgIAAFMEAAAOAAAAAAAAAAAAAAAAAC4CAABkcnMv&#10;ZTJvRG9jLnhtbFBLAQItABQABgAIAAAAIQAbfuOX3wAAAAkBAAAPAAAAAAAAAAAAAAAAAIQEAABk&#10;cnMvZG93bnJldi54bWxQSwUGAAAAAAQABADzAAAAkAUAAAAA&#10;">
                      <v:textbox>
                        <w:txbxContent>
                          <w:p w14:paraId="41C0299F"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5216" behindDoc="0" locked="0" layoutInCell="1" allowOverlap="1" wp14:anchorId="354F6C01" wp14:editId="42EF2127">
                      <wp:simplePos x="0" y="0"/>
                      <wp:positionH relativeFrom="column">
                        <wp:posOffset>3072130</wp:posOffset>
                      </wp:positionH>
                      <wp:positionV relativeFrom="paragraph">
                        <wp:posOffset>168910</wp:posOffset>
                      </wp:positionV>
                      <wp:extent cx="274320" cy="274320"/>
                      <wp:effectExtent l="0" t="0" r="11430" b="11430"/>
                      <wp:wrapNone/>
                      <wp:docPr id="35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4098977"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F6C01" id="_x0000_s1180" style="position:absolute;left:0;text-align:left;margin-left:241.9pt;margin-top:13.3pt;width:21.6pt;height:21.6pt;z-index:2521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fZsXKgIAAFMEAAAOAAAAAAAAAAAAAAAAAC4CAABkcnMv&#10;ZTJvRG9jLnhtbFBLAQItABQABgAIAAAAIQBVOe0g3wAAAAkBAAAPAAAAAAAAAAAAAAAAAIQEAABk&#10;cnMvZG93bnJldi54bWxQSwUGAAAAAAQABADzAAAAkAUAAAAA&#10;">
                      <v:textbox>
                        <w:txbxContent>
                          <w:p w14:paraId="04098977"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10336" behindDoc="0" locked="0" layoutInCell="1" allowOverlap="1" wp14:anchorId="6AD7B73F" wp14:editId="709DE32B">
                      <wp:simplePos x="0" y="0"/>
                      <wp:positionH relativeFrom="column">
                        <wp:posOffset>31750</wp:posOffset>
                      </wp:positionH>
                      <wp:positionV relativeFrom="paragraph">
                        <wp:posOffset>168910</wp:posOffset>
                      </wp:positionV>
                      <wp:extent cx="274320" cy="274320"/>
                      <wp:effectExtent l="5080" t="10160" r="6350" b="10795"/>
                      <wp:wrapNone/>
                      <wp:docPr id="35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EB5665"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7B73F" id="_x0000_s1181" style="position:absolute;left:0;text-align:left;margin-left:2.5pt;margin-top:13.3pt;width:21.6pt;height:21.6pt;z-index:25211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qICz5KgIAAFMEAAAOAAAAAAAAAAAAAAAAAC4CAABkcnMvZTJv&#10;RG9jLnhtbFBLAQItABQABgAIAAAAIQBTtgRt3AAAAAYBAAAPAAAAAAAAAAAAAAAAAIQEAABkcnMv&#10;ZG93bnJldi54bWxQSwUGAAAAAAQABADzAAAAjQUAAAAA&#10;">
                      <v:textbox>
                        <w:txbxContent>
                          <w:p w14:paraId="7CEB5665" w14:textId="77777777" w:rsidR="00BA063B" w:rsidRPr="005F1945" w:rsidRDefault="00BA063B"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3DD097AE"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1268B5B5" w14:textId="77777777" w:rsidTr="00CD6E18">
        <w:trPr>
          <w:cantSplit/>
          <w:trHeight w:val="342"/>
        </w:trPr>
        <w:tc>
          <w:tcPr>
            <w:tcW w:w="2235" w:type="dxa"/>
            <w:shd w:val="clear" w:color="auto" w:fill="EEECE1" w:themeFill="background2"/>
          </w:tcPr>
          <w:p w14:paraId="72125BD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455A2A16"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2F0D65E2"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00A6B6A"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1AC792F5"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55D857C"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1FD6E700"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12384" behindDoc="0" locked="0" layoutInCell="1" allowOverlap="1" wp14:anchorId="7420EF6A" wp14:editId="2E8DAD05">
                      <wp:simplePos x="0" y="0"/>
                      <wp:positionH relativeFrom="column">
                        <wp:posOffset>904875</wp:posOffset>
                      </wp:positionH>
                      <wp:positionV relativeFrom="paragraph">
                        <wp:posOffset>75565</wp:posOffset>
                      </wp:positionV>
                      <wp:extent cx="190500" cy="205740"/>
                      <wp:effectExtent l="0" t="0" r="19050" b="22860"/>
                      <wp:wrapNone/>
                      <wp:docPr id="35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B5E5B6C" w14:textId="77777777" w:rsidR="00BA063B" w:rsidRPr="009E7538" w:rsidRDefault="00BA063B" w:rsidP="00A77C67">
                                  <w:pPr>
                                    <w:rPr>
                                      <w:sz w:val="16"/>
                                      <w:szCs w:val="16"/>
                                      <w:lang w:val="nl-NL"/>
                                    </w:rPr>
                                  </w:pPr>
                                </w:p>
                                <w:p w14:paraId="1DE62C75"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0EF6A" id="_x0000_s1182" style="position:absolute;left:0;text-align:left;margin-left:71.25pt;margin-top:5.95pt;width:15pt;height:16.2pt;z-index:25211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NSzHazICAABSBAAADgAAAAAAAAAAAAAAAAAu&#10;AgAAZHJzL2Uyb0RvYy54bWxQSwECLQAUAAYACAAAACEA5VI9a94AAAAJAQAADwAAAAAAAAAAAAAA&#10;AACMBAAAZHJzL2Rvd25yZXYueG1sUEsFBgAAAAAEAAQA8wAAAJcFAAAAAA==&#10;" fillcolor="#eeece1 [3214]">
                      <v:textbox>
                        <w:txbxContent>
                          <w:p w14:paraId="6B5E5B6C" w14:textId="77777777" w:rsidR="00BA063B" w:rsidRPr="009E7538" w:rsidRDefault="00BA063B" w:rsidP="00A77C67">
                            <w:pPr>
                              <w:rPr>
                                <w:sz w:val="16"/>
                                <w:szCs w:val="16"/>
                                <w:lang w:val="nl-NL"/>
                              </w:rPr>
                            </w:pPr>
                          </w:p>
                          <w:p w14:paraId="1DE62C75" w14:textId="77777777" w:rsidR="00BA063B" w:rsidRPr="009E7538" w:rsidRDefault="00BA063B"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11360" behindDoc="0" locked="0" layoutInCell="1" allowOverlap="1" wp14:anchorId="0C3367DF" wp14:editId="2B247B54">
                      <wp:simplePos x="0" y="0"/>
                      <wp:positionH relativeFrom="column">
                        <wp:posOffset>1270</wp:posOffset>
                      </wp:positionH>
                      <wp:positionV relativeFrom="paragraph">
                        <wp:posOffset>73660</wp:posOffset>
                      </wp:positionV>
                      <wp:extent cx="190500" cy="205740"/>
                      <wp:effectExtent l="0" t="0" r="19050" b="22860"/>
                      <wp:wrapNone/>
                      <wp:docPr id="35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2443F7A" w14:textId="77777777" w:rsidR="00BA063B" w:rsidRPr="009E7538" w:rsidRDefault="00BA063B" w:rsidP="00A77C67">
                                  <w:pPr>
                                    <w:rPr>
                                      <w:sz w:val="16"/>
                                      <w:szCs w:val="16"/>
                                      <w:lang w:val="nl-NL"/>
                                    </w:rPr>
                                  </w:pPr>
                                </w:p>
                                <w:p w14:paraId="2F43DCED"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367DF" id="_x0000_s1183" style="position:absolute;left:0;text-align:left;margin-left:.1pt;margin-top:5.8pt;width:15pt;height:16.2pt;z-index:25211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w5t7MMwIAAFIEAAAOAAAAAAAAAAAAAAAAAC4CAABk&#10;cnMvZTJvRG9jLnhtbFBLAQItABQABgAIAAAAIQC/jKg72QAAAAUBAAAPAAAAAAAAAAAAAAAAAI0E&#10;AABkcnMvZG93bnJldi54bWxQSwUGAAAAAAQABADzAAAAkwUAAAAA&#10;" fillcolor="#eeece1 [3214]">
                      <v:textbox>
                        <w:txbxContent>
                          <w:p w14:paraId="22443F7A" w14:textId="77777777" w:rsidR="00BA063B" w:rsidRPr="009E7538" w:rsidRDefault="00BA063B" w:rsidP="00A77C67">
                            <w:pPr>
                              <w:rPr>
                                <w:sz w:val="16"/>
                                <w:szCs w:val="16"/>
                                <w:lang w:val="nl-NL"/>
                              </w:rPr>
                            </w:pPr>
                          </w:p>
                          <w:p w14:paraId="2F43DCED" w14:textId="77777777" w:rsidR="00BA063B" w:rsidRPr="009E7538" w:rsidRDefault="00BA063B"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195948F3" w14:textId="77777777" w:rsidTr="00CD6E18">
        <w:trPr>
          <w:cantSplit/>
          <w:trHeight w:val="342"/>
        </w:trPr>
        <w:tc>
          <w:tcPr>
            <w:tcW w:w="2235" w:type="dxa"/>
            <w:vMerge w:val="restart"/>
            <w:shd w:val="clear" w:color="auto" w:fill="EEECE1" w:themeFill="background2"/>
          </w:tcPr>
          <w:p w14:paraId="560F97E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2F4346C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42FEC2D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428592B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7E97E0C7" w14:textId="77777777" w:rsidTr="00CD6E18">
        <w:trPr>
          <w:cantSplit/>
          <w:trHeight w:val="489"/>
        </w:trPr>
        <w:tc>
          <w:tcPr>
            <w:tcW w:w="2235" w:type="dxa"/>
            <w:vMerge/>
            <w:shd w:val="clear" w:color="auto" w:fill="EEECE1" w:themeFill="background2"/>
          </w:tcPr>
          <w:p w14:paraId="1150520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5168399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2675A47B"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0A33C1A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4335A08" w14:textId="77777777" w:rsidTr="00CD6E18">
        <w:trPr>
          <w:cantSplit/>
          <w:trHeight w:val="489"/>
        </w:trPr>
        <w:tc>
          <w:tcPr>
            <w:tcW w:w="2235" w:type="dxa"/>
            <w:vMerge/>
            <w:shd w:val="clear" w:color="auto" w:fill="EEECE1" w:themeFill="background2"/>
          </w:tcPr>
          <w:p w14:paraId="2397215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77E6C19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6A9CFC5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238A859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2DB5FE54" w14:textId="77777777" w:rsidTr="00CD6E18">
        <w:trPr>
          <w:cantSplit/>
          <w:trHeight w:val="489"/>
        </w:trPr>
        <w:tc>
          <w:tcPr>
            <w:tcW w:w="2235" w:type="dxa"/>
            <w:vMerge/>
            <w:shd w:val="clear" w:color="auto" w:fill="EEECE1" w:themeFill="background2"/>
          </w:tcPr>
          <w:p w14:paraId="1111A18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C6E697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2D2027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9EAA798" w14:textId="77777777" w:rsidR="00A77C67" w:rsidRPr="007810AA" w:rsidRDefault="00A77C67" w:rsidP="00A77C67"/>
    <w:p w14:paraId="0379D257" w14:textId="6E3DD0A6" w:rsidR="00535810" w:rsidRPr="00DD096E" w:rsidRDefault="00535810" w:rsidP="00831726">
      <w:pPr>
        <w:pStyle w:val="Heading1"/>
        <w:rPr>
          <w:rFonts w:eastAsiaTheme="minorEastAsia"/>
        </w:rPr>
      </w:pPr>
      <w:bookmarkStart w:id="52" w:name="_Toc113804342"/>
      <w:r>
        <w:rPr>
          <w:rFonts w:eastAsiaTheme="minorEastAsia"/>
        </w:rPr>
        <w:lastRenderedPageBreak/>
        <w:t>TASK 3.</w:t>
      </w:r>
      <w:r w:rsidR="00831726">
        <w:rPr>
          <w:rFonts w:eastAsiaTheme="minorEastAsia"/>
        </w:rPr>
        <w:t>4</w:t>
      </w:r>
      <w:r>
        <w:rPr>
          <w:rFonts w:eastAsiaTheme="minorEastAsia"/>
        </w:rPr>
        <w:t>.1</w:t>
      </w:r>
      <w:r w:rsidRPr="00CC2951">
        <w:rPr>
          <w:rFonts w:eastAsiaTheme="minorEastAsia"/>
        </w:rPr>
        <w:tab/>
      </w:r>
      <w:r w:rsidRPr="00E32240">
        <w:rPr>
          <w:rFonts w:eastAsiaTheme="minorEastAsia"/>
        </w:rPr>
        <w:t>Aptitudes required by VTS operators [aptitude/psychometric testing?]</w:t>
      </w:r>
      <w:bookmarkEnd w:id="52"/>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535810" w14:paraId="13C157A6" w14:textId="77777777" w:rsidTr="004804F2">
        <w:trPr>
          <w:cantSplit/>
          <w:trHeight w:val="428"/>
        </w:trPr>
        <w:tc>
          <w:tcPr>
            <w:tcW w:w="2518" w:type="dxa"/>
            <w:shd w:val="clear" w:color="auto" w:fill="auto"/>
          </w:tcPr>
          <w:p w14:paraId="73871610"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0666870"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535810" w:rsidRPr="00520177" w14:paraId="3653D537" w14:textId="77777777" w:rsidTr="004804F2">
        <w:trPr>
          <w:cantSplit/>
          <w:trHeight w:val="491"/>
        </w:trPr>
        <w:tc>
          <w:tcPr>
            <w:tcW w:w="2518" w:type="dxa"/>
            <w:shd w:val="clear" w:color="auto" w:fill="auto"/>
          </w:tcPr>
          <w:p w14:paraId="7B4C2F4D"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34BF9F6D" w14:textId="77777777" w:rsidR="00535810" w:rsidRPr="00F818E3"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 xml:space="preserve">VTS </w:t>
            </w:r>
            <w:r>
              <w:rPr>
                <w:rFonts w:cs="Arial"/>
                <w:snapToGrid w:val="0"/>
                <w:kern w:val="28"/>
                <w:sz w:val="20"/>
                <w:szCs w:val="20"/>
                <w:lang w:eastAsia="de-DE"/>
              </w:rPr>
              <w:t>Training</w:t>
            </w:r>
            <w:r w:rsidRPr="00930748">
              <w:rPr>
                <w:rFonts w:cs="Arial" w:hint="eastAsia"/>
                <w:snapToGrid w:val="0"/>
                <w:kern w:val="28"/>
                <w:sz w:val="20"/>
                <w:szCs w:val="20"/>
                <w:lang w:eastAsia="de-DE"/>
              </w:rPr>
              <w:t xml:space="preserve"> </w:t>
            </w:r>
            <w:r w:rsidRPr="00930748">
              <w:rPr>
                <w:rFonts w:ascii="MS Gothic" w:eastAsia="MS Gothic" w:hAnsi="MS Gothic" w:cs="MS Gothic" w:hint="eastAsia"/>
                <w:snapToGrid w:val="0"/>
                <w:kern w:val="28"/>
                <w:sz w:val="20"/>
                <w:szCs w:val="20"/>
                <w:lang w:eastAsia="de-DE"/>
              </w:rPr>
              <w:t>（</w:t>
            </w:r>
            <w:r w:rsidRPr="00930748">
              <w:rPr>
                <w:rFonts w:cs="Arial"/>
                <w:snapToGrid w:val="0"/>
                <w:kern w:val="28"/>
                <w:sz w:val="20"/>
                <w:szCs w:val="20"/>
                <w:lang w:eastAsia="de-DE"/>
              </w:rPr>
              <w:t>WG</w:t>
            </w:r>
            <w:r>
              <w:rPr>
                <w:rFonts w:cs="Arial"/>
                <w:snapToGrid w:val="0"/>
                <w:kern w:val="28"/>
                <w:sz w:val="20"/>
                <w:szCs w:val="20"/>
                <w:lang w:eastAsia="de-DE"/>
              </w:rPr>
              <w:t>3</w:t>
            </w:r>
            <w:r w:rsidRPr="00930748">
              <w:rPr>
                <w:rFonts w:ascii="MS Gothic" w:eastAsia="MS Gothic" w:hAnsi="MS Gothic" w:cs="MS Gothic" w:hint="eastAsia"/>
                <w:snapToGrid w:val="0"/>
                <w:kern w:val="28"/>
                <w:sz w:val="20"/>
                <w:szCs w:val="20"/>
                <w:lang w:eastAsia="de-DE"/>
              </w:rPr>
              <w:t>）</w:t>
            </w:r>
          </w:p>
        </w:tc>
      </w:tr>
      <w:tr w:rsidR="00535810" w14:paraId="074648B6" w14:textId="77777777" w:rsidTr="004804F2">
        <w:trPr>
          <w:cantSplit/>
          <w:trHeight w:val="463"/>
        </w:trPr>
        <w:tc>
          <w:tcPr>
            <w:tcW w:w="2518" w:type="dxa"/>
            <w:shd w:val="clear" w:color="auto" w:fill="auto"/>
          </w:tcPr>
          <w:p w14:paraId="492776CC"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0A05457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Aptitudes required by VTS operators [aptitude/psychometric testing?]</w:t>
            </w:r>
          </w:p>
        </w:tc>
      </w:tr>
      <w:tr w:rsidR="00535810" w14:paraId="1B04B3F5" w14:textId="77777777" w:rsidTr="004804F2">
        <w:trPr>
          <w:cantSplit/>
          <w:trHeight w:val="466"/>
        </w:trPr>
        <w:tc>
          <w:tcPr>
            <w:tcW w:w="2518" w:type="dxa"/>
          </w:tcPr>
          <w:p w14:paraId="2E60323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3B73B92E" w14:textId="77777777" w:rsidR="00535810" w:rsidRPr="002D78FD" w:rsidRDefault="00535810"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Define aptitude and aptitude/psychometric testing </w:t>
            </w:r>
          </w:p>
          <w:p w14:paraId="6193F8F1" w14:textId="77777777" w:rsidR="00535810" w:rsidRDefault="00535810"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lang w:eastAsia="de-DE"/>
              </w:rPr>
              <w:t>Determine the aptitudes that are consistently demonstrated by effective VTS operators</w:t>
            </w:r>
          </w:p>
          <w:p w14:paraId="04C23096" w14:textId="77777777" w:rsidR="00535810" w:rsidRDefault="00535810"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Consider methods to assess those aptitudes</w:t>
            </w:r>
          </w:p>
          <w:p w14:paraId="28CEA7B6" w14:textId="77777777" w:rsidR="00535810" w:rsidRPr="00D45F0E" w:rsidRDefault="00535810"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Develop guidance on what aptitudes should be assessed and how the assessments could be completed</w:t>
            </w:r>
          </w:p>
        </w:tc>
      </w:tr>
      <w:tr w:rsidR="00535810" w14:paraId="6B3F6C22" w14:textId="77777777" w:rsidTr="004804F2">
        <w:trPr>
          <w:cantSplit/>
          <w:trHeight w:val="402"/>
        </w:trPr>
        <w:tc>
          <w:tcPr>
            <w:tcW w:w="2518" w:type="dxa"/>
          </w:tcPr>
          <w:p w14:paraId="1E787262"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0DC8CBCF" w14:textId="77777777" w:rsidR="00535810" w:rsidRPr="002E7BB2"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rFonts w:cs="Arial"/>
                <w:snapToGrid w:val="0"/>
                <w:kern w:val="28"/>
                <w:sz w:val="20"/>
                <w:szCs w:val="20"/>
                <w:lang w:eastAsia="de-DE"/>
              </w:rPr>
              <w:t xml:space="preserve">A new guideline specifying the aptitudes required by VTS operators and how to assess for those aptitudes taking into consideration national legislation and requirements. </w:t>
            </w:r>
          </w:p>
        </w:tc>
      </w:tr>
      <w:tr w:rsidR="00535810" w:rsidRPr="009C0657" w14:paraId="37F4008F" w14:textId="77777777" w:rsidTr="004804F2">
        <w:trPr>
          <w:cantSplit/>
          <w:trHeight w:val="402"/>
        </w:trPr>
        <w:tc>
          <w:tcPr>
            <w:tcW w:w="2518" w:type="dxa"/>
          </w:tcPr>
          <w:p w14:paraId="7B244D6F"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3ABB898B" w14:textId="77777777" w:rsidR="00535810" w:rsidRPr="00501F23" w:rsidRDefault="00535810" w:rsidP="004804F2">
            <w:pPr>
              <w:pStyle w:val="BodyText"/>
              <w:rPr>
                <w:rFonts w:ascii="Arial" w:hAnsi="Arial"/>
                <w:bCs/>
                <w:iCs/>
                <w:snapToGrid w:val="0"/>
                <w:sz w:val="20"/>
                <w:szCs w:val="20"/>
              </w:rPr>
            </w:pPr>
            <w:r w:rsidRPr="00501F23">
              <w:rPr>
                <w:rFonts w:ascii="Arial" w:hAnsi="Arial"/>
                <w:bCs/>
                <w:iCs/>
                <w:snapToGrid w:val="0"/>
                <w:sz w:val="20"/>
                <w:szCs w:val="20"/>
              </w:rPr>
              <w:t xml:space="preserve">IALA G1156 section 5.1.2 indicates that VTS authority should consider testing for personal aptitude, attributes and overall suitability. </w:t>
            </w:r>
          </w:p>
          <w:p w14:paraId="47987AD4" w14:textId="77777777" w:rsidR="00535810" w:rsidRPr="00501F23" w:rsidRDefault="00535810" w:rsidP="004804F2">
            <w:pPr>
              <w:pStyle w:val="BodyText"/>
              <w:rPr>
                <w:rFonts w:ascii="Arial" w:hAnsi="Arial"/>
                <w:bCs/>
                <w:iCs/>
                <w:snapToGrid w:val="0"/>
                <w:sz w:val="20"/>
                <w:szCs w:val="20"/>
              </w:rPr>
            </w:pPr>
            <w:r w:rsidRPr="00501F23">
              <w:rPr>
                <w:rFonts w:ascii="Arial" w:hAnsi="Arial"/>
                <w:bCs/>
                <w:iCs/>
                <w:snapToGrid w:val="0"/>
                <w:sz w:val="20"/>
                <w:szCs w:val="20"/>
              </w:rPr>
              <w:t xml:space="preserve">Many VTS operations have identifiable skills or aptitudes that VTS operators require in order to be successful in the work environment. </w:t>
            </w:r>
          </w:p>
          <w:p w14:paraId="3FACEEFB" w14:textId="77777777" w:rsidR="00535810" w:rsidRPr="00501F23" w:rsidRDefault="00535810" w:rsidP="004804F2">
            <w:pPr>
              <w:pStyle w:val="BodyText"/>
              <w:rPr>
                <w:rFonts w:ascii="Arial" w:hAnsi="Arial"/>
                <w:bCs/>
                <w:iCs/>
                <w:snapToGrid w:val="0"/>
                <w:sz w:val="20"/>
                <w:szCs w:val="20"/>
              </w:rPr>
            </w:pPr>
            <w:r w:rsidRPr="00501F23">
              <w:rPr>
                <w:rFonts w:ascii="Arial" w:hAnsi="Arial"/>
                <w:bCs/>
                <w:iCs/>
                <w:snapToGrid w:val="0"/>
                <w:sz w:val="20"/>
                <w:szCs w:val="20"/>
              </w:rPr>
              <w:t xml:space="preserve">Aptitude testing can be a valuable tool in the recruitment and hiring process. They are a method of objectively screening for high </w:t>
            </w:r>
            <w:proofErr w:type="spellStart"/>
            <w:r w:rsidRPr="00501F23">
              <w:rPr>
                <w:rFonts w:ascii="Arial" w:hAnsi="Arial"/>
                <w:bCs/>
                <w:iCs/>
                <w:snapToGrid w:val="0"/>
                <w:sz w:val="20"/>
                <w:szCs w:val="20"/>
              </w:rPr>
              <w:t>caliber</w:t>
            </w:r>
            <w:proofErr w:type="spellEnd"/>
            <w:r w:rsidRPr="00501F23">
              <w:rPr>
                <w:rFonts w:ascii="Arial" w:hAnsi="Arial"/>
                <w:bCs/>
                <w:iCs/>
                <w:snapToGrid w:val="0"/>
                <w:sz w:val="20"/>
                <w:szCs w:val="20"/>
              </w:rPr>
              <w:t xml:space="preserve"> candidates. Candidates with the appropriate aptitudes are more likely to succeed in all aspects of training and on the job. </w:t>
            </w:r>
          </w:p>
          <w:p w14:paraId="6858F676" w14:textId="77777777" w:rsidR="00535810" w:rsidRPr="00742B0B" w:rsidRDefault="00535810" w:rsidP="004804F2">
            <w:pPr>
              <w:pStyle w:val="BodyText"/>
              <w:rPr>
                <w:bCs/>
                <w:iCs/>
                <w:snapToGrid w:val="0"/>
                <w:sz w:val="20"/>
                <w:szCs w:val="20"/>
              </w:rPr>
            </w:pPr>
          </w:p>
        </w:tc>
      </w:tr>
      <w:tr w:rsidR="00535810" w14:paraId="62EF0312" w14:textId="77777777" w:rsidTr="004804F2">
        <w:trPr>
          <w:cantSplit/>
          <w:trHeight w:val="854"/>
        </w:trPr>
        <w:tc>
          <w:tcPr>
            <w:tcW w:w="2518" w:type="dxa"/>
          </w:tcPr>
          <w:p w14:paraId="26C632CF" w14:textId="77777777" w:rsidR="00535810" w:rsidRPr="00BF71F7"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C98064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0F353B18" w14:textId="77777777" w:rsidR="00535810" w:rsidRPr="00ED5C6B"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0828B9C6" w14:textId="77777777" w:rsidR="00535810" w:rsidRPr="00ED5C6B"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1D6BA14C"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45179536"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34C3FFBA"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S3 - Coordinate the further development of Marine Aids to Navigation, taking into account evolving operational</w:t>
            </w:r>
            <w:r>
              <w:rPr>
                <w:bCs/>
                <w:iCs/>
                <w:snapToGrid w:val="0"/>
                <w:sz w:val="20"/>
                <w:szCs w:val="20"/>
              </w:rPr>
              <w:t xml:space="preserve"> a</w:t>
            </w:r>
            <w:r w:rsidRPr="00FD1A96">
              <w:rPr>
                <w:bCs/>
                <w:iCs/>
                <w:snapToGrid w:val="0"/>
                <w:sz w:val="20"/>
                <w:szCs w:val="20"/>
              </w:rPr>
              <w:t>nd functional requirements, new techniques, new technologies and sustainability.</w:t>
            </w:r>
          </w:p>
          <w:p w14:paraId="5E364481"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tc>
      </w:tr>
      <w:tr w:rsidR="00535810" w14:paraId="57E1AE8C" w14:textId="77777777" w:rsidTr="004804F2">
        <w:trPr>
          <w:cantSplit/>
          <w:trHeight w:val="615"/>
        </w:trPr>
        <w:tc>
          <w:tcPr>
            <w:tcW w:w="2518" w:type="dxa"/>
          </w:tcPr>
          <w:p w14:paraId="0655AD33"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1FE220F9" w14:textId="77777777" w:rsidR="00535810" w:rsidRPr="00E70DC7"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70DC7">
              <w:rPr>
                <w:rFonts w:cs="Arial"/>
                <w:b/>
                <w:bCs/>
                <w:iCs/>
                <w:snapToGrid w:val="0"/>
                <w:sz w:val="20"/>
                <w:szCs w:val="20"/>
              </w:rPr>
              <w:t>In Scope:</w:t>
            </w:r>
          </w:p>
          <w:p w14:paraId="4117A0B6" w14:textId="77777777" w:rsidR="00535810" w:rsidRPr="00E70DC7" w:rsidRDefault="00535810" w:rsidP="004804F2">
            <w:pPr>
              <w:pStyle w:val="BodyText"/>
              <w:rPr>
                <w:rFonts w:ascii="Arial" w:hAnsi="Arial"/>
                <w:bCs/>
                <w:iCs/>
                <w:snapToGrid w:val="0"/>
                <w:sz w:val="20"/>
                <w:szCs w:val="20"/>
              </w:rPr>
            </w:pPr>
            <w:r w:rsidRPr="00E70DC7">
              <w:rPr>
                <w:rFonts w:ascii="Arial" w:hAnsi="Arial"/>
                <w:bCs/>
                <w:iCs/>
                <w:snapToGrid w:val="0"/>
                <w:sz w:val="20"/>
                <w:szCs w:val="20"/>
              </w:rPr>
              <w:t xml:space="preserve">The proposed guideline would be of assistance to VTS providers and Training Organizations in the recruitment process. It should include aptitudes that  necessary to complete the curriculum provided in VTS model courses. </w:t>
            </w:r>
          </w:p>
          <w:p w14:paraId="427D3F0F" w14:textId="77777777" w:rsidR="00535810" w:rsidRPr="00E70DC7" w:rsidRDefault="00535810" w:rsidP="004804F2">
            <w:pPr>
              <w:pStyle w:val="BodyText"/>
              <w:rPr>
                <w:rFonts w:ascii="Arial" w:hAnsi="Arial"/>
                <w:bCs/>
                <w:iCs/>
                <w:snapToGrid w:val="0"/>
                <w:sz w:val="20"/>
                <w:szCs w:val="20"/>
              </w:rPr>
            </w:pPr>
            <w:r w:rsidRPr="00E70DC7">
              <w:rPr>
                <w:rFonts w:ascii="Arial" w:hAnsi="Arial"/>
                <w:bCs/>
                <w:iCs/>
                <w:snapToGrid w:val="0"/>
                <w:sz w:val="20"/>
                <w:szCs w:val="20"/>
              </w:rPr>
              <w:t>The guidance should take into consideration the developing guidance on the Implications of MASS from a VTS perspective and the living document on “Future VTS”.</w:t>
            </w:r>
          </w:p>
          <w:p w14:paraId="59E8ED3A" w14:textId="77777777" w:rsidR="00535810" w:rsidRPr="00E70DC7" w:rsidRDefault="00535810" w:rsidP="004804F2">
            <w:pPr>
              <w:pStyle w:val="BodyText"/>
              <w:rPr>
                <w:rFonts w:ascii="Arial" w:hAnsi="Arial"/>
                <w:bCs/>
                <w:iCs/>
                <w:snapToGrid w:val="0"/>
                <w:sz w:val="20"/>
                <w:szCs w:val="20"/>
              </w:rPr>
            </w:pPr>
          </w:p>
        </w:tc>
      </w:tr>
      <w:tr w:rsidR="00535810" w14:paraId="6018A6C4" w14:textId="77777777" w:rsidTr="004804F2">
        <w:trPr>
          <w:cantSplit/>
          <w:trHeight w:val="1399"/>
        </w:trPr>
        <w:tc>
          <w:tcPr>
            <w:tcW w:w="2518" w:type="dxa"/>
          </w:tcPr>
          <w:p w14:paraId="07F220F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p>
        </w:tc>
        <w:tc>
          <w:tcPr>
            <w:tcW w:w="7088" w:type="dxa"/>
            <w:gridSpan w:val="3"/>
          </w:tcPr>
          <w:p w14:paraId="6EE70049"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 on the Aptitudes required by VTS Operators.</w:t>
            </w:r>
          </w:p>
          <w:p w14:paraId="2F02F3F2"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1F555578" w14:textId="77777777" w:rsidR="00535810" w:rsidRDefault="00535810"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2022(VTS 52) --Scope Task and determine the aptitudes that are  demonstrated by effective VTS operators</w:t>
            </w:r>
          </w:p>
          <w:p w14:paraId="27BCAC2B" w14:textId="77777777" w:rsidR="00535810" w:rsidRDefault="00535810"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Consider possible assessment methods and complete first draft of the document </w:t>
            </w:r>
          </w:p>
          <w:p w14:paraId="0C25C3B8" w14:textId="77777777" w:rsidR="00535810" w:rsidRDefault="00535810"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2023(VTS 54) – Improve Draft document </w:t>
            </w:r>
          </w:p>
          <w:p w14:paraId="1FD21202" w14:textId="77777777" w:rsidR="00535810" w:rsidRDefault="00535810"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Improve draft document</w:t>
            </w:r>
          </w:p>
          <w:p w14:paraId="590997FD" w14:textId="77777777" w:rsidR="00535810" w:rsidRPr="00106C9A" w:rsidRDefault="00535810"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106C9A">
              <w:rPr>
                <w:rFonts w:eastAsia="Times New Roman" w:cs="Times New Roman"/>
                <w:bCs/>
                <w:iCs/>
                <w:snapToGrid w:val="0"/>
                <w:sz w:val="20"/>
                <w:szCs w:val="20"/>
              </w:rPr>
              <w:t>(VTS5</w:t>
            </w:r>
            <w:r>
              <w:rPr>
                <w:rFonts w:eastAsia="Times New Roman" w:cs="Times New Roman"/>
                <w:bCs/>
                <w:iCs/>
                <w:snapToGrid w:val="0"/>
                <w:sz w:val="20"/>
                <w:szCs w:val="20"/>
              </w:rPr>
              <w:t>6</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 xml:space="preserve"> Complete </w:t>
            </w:r>
            <w:r w:rsidRPr="00106C9A">
              <w:rPr>
                <w:rFonts w:eastAsia="Times New Roman" w:cs="Times New Roman"/>
                <w:bCs/>
                <w:iCs/>
                <w:snapToGrid w:val="0"/>
                <w:sz w:val="20"/>
                <w:szCs w:val="20"/>
              </w:rPr>
              <w:t xml:space="preserve">Draft </w:t>
            </w:r>
            <w:r>
              <w:rPr>
                <w:rFonts w:eastAsia="Times New Roman" w:cs="Times New Roman"/>
                <w:bCs/>
                <w:iCs/>
                <w:snapToGrid w:val="0"/>
                <w:sz w:val="20"/>
                <w:szCs w:val="20"/>
              </w:rPr>
              <w:t xml:space="preserve">guideline, submit for </w:t>
            </w:r>
            <w:r w:rsidRPr="00106C9A">
              <w:rPr>
                <w:rFonts w:eastAsia="Times New Roman" w:cs="Times New Roman"/>
                <w:bCs/>
                <w:iCs/>
                <w:snapToGrid w:val="0"/>
                <w:sz w:val="20"/>
                <w:szCs w:val="20"/>
              </w:rPr>
              <w:t>review by VTS Committee and forward</w:t>
            </w:r>
            <w:r>
              <w:rPr>
                <w:rFonts w:eastAsia="Times New Roman" w:cs="Times New Roman"/>
                <w:bCs/>
                <w:iCs/>
                <w:snapToGrid w:val="0"/>
                <w:sz w:val="20"/>
                <w:szCs w:val="20"/>
              </w:rPr>
              <w:t>ing</w:t>
            </w:r>
            <w:r w:rsidRPr="00106C9A">
              <w:rPr>
                <w:rFonts w:eastAsia="Times New Roman" w:cs="Times New Roman"/>
                <w:bCs/>
                <w:iCs/>
                <w:snapToGrid w:val="0"/>
                <w:sz w:val="20"/>
                <w:szCs w:val="20"/>
              </w:rPr>
              <w:t xml:space="preserve"> to Council for approval.</w:t>
            </w:r>
          </w:p>
        </w:tc>
      </w:tr>
      <w:tr w:rsidR="00535810" w14:paraId="7AA2D998" w14:textId="77777777" w:rsidTr="004804F2">
        <w:trPr>
          <w:cantSplit/>
          <w:trHeight w:val="659"/>
        </w:trPr>
        <w:tc>
          <w:tcPr>
            <w:tcW w:w="2518" w:type="dxa"/>
          </w:tcPr>
          <w:p w14:paraId="2CC28F96"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3F0B33ED" w14:textId="77777777" w:rsidR="00535810" w:rsidRDefault="00535810" w:rsidP="004804F2">
            <w:pPr>
              <w:pStyle w:val="BodyText3"/>
              <w:spacing w:before="120"/>
              <w:ind w:left="0"/>
              <w:jc w:val="both"/>
              <w:rPr>
                <w:sz w:val="20"/>
                <w:lang w:val="en-CA"/>
              </w:rPr>
            </w:pPr>
            <w:r>
              <w:rPr>
                <w:sz w:val="20"/>
                <w:lang w:val="en-CA"/>
              </w:rPr>
              <w:t>Session number:</w:t>
            </w:r>
          </w:p>
          <w:p w14:paraId="2BD3DB0C" w14:textId="77777777" w:rsidR="00535810" w:rsidRDefault="00535810" w:rsidP="004804F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98720" behindDoc="0" locked="0" layoutInCell="1" allowOverlap="1" wp14:anchorId="3D1A1B2F" wp14:editId="2D91AE38">
                      <wp:simplePos x="0" y="0"/>
                      <wp:positionH relativeFrom="column">
                        <wp:posOffset>645160</wp:posOffset>
                      </wp:positionH>
                      <wp:positionV relativeFrom="paragraph">
                        <wp:posOffset>168910</wp:posOffset>
                      </wp:positionV>
                      <wp:extent cx="274320" cy="274320"/>
                      <wp:effectExtent l="0" t="0" r="11430" b="11430"/>
                      <wp:wrapNone/>
                      <wp:docPr id="5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D885414" w14:textId="77777777" w:rsidR="00BA063B" w:rsidRDefault="00BA063B" w:rsidP="00535810">
                                  <w:pPr>
                                    <w:rPr>
                                      <w:lang w:val="nl-NL"/>
                                    </w:rPr>
                                  </w:pPr>
                                  <w:r>
                                    <w:rPr>
                                      <w:lang w:val="nl-NL"/>
                                    </w:rPr>
                                    <w:t>X</w:t>
                                  </w:r>
                                </w:p>
                                <w:p w14:paraId="620E499F" w14:textId="77777777" w:rsidR="00BA063B" w:rsidRDefault="00BA063B" w:rsidP="00535810">
                                  <w:pPr>
                                    <w:rPr>
                                      <w:lang w:val="nl-NL"/>
                                    </w:rPr>
                                  </w:pPr>
                                </w:p>
                              </w:txbxContent>
                            </wps:txbx>
                            <wps:bodyPr rot="0" vert="horz" wrap="square" lIns="91440" tIns="45720" rIns="91440" bIns="45720" anchor="t" anchorCtr="0" upright="1">
                              <a:noAutofit/>
                            </wps:bodyPr>
                          </wps:wsp>
                        </a:graphicData>
                      </a:graphic>
                    </wp:anchor>
                  </w:drawing>
                </mc:Choice>
                <mc:Fallback>
                  <w:pict>
                    <v:rect w14:anchorId="3D1A1B2F" id="_x0000_s1184" style="position:absolute;left:0;text-align:left;margin-left:50.8pt;margin-top:13.3pt;width:21.6pt;height:21.6pt;z-index:25199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MNj+P4lAgAAOAQAAA4AAAAAAAAAAAAAAAAALgIAAGRycy9lMm9Eb2Mu&#10;eG1sUEsBAi0AFAAGAAgAAAAhAC9GjDXdAAAACQEAAA8AAAAAAAAAAAAAAAAAfwQAAGRycy9kb3du&#10;cmV2LnhtbFBLBQYAAAAABAAEAPMAAACJBQAAAAA=&#10;">
                      <v:textbox>
                        <w:txbxContent>
                          <w:p w14:paraId="2D885414" w14:textId="77777777" w:rsidR="00BA063B" w:rsidRDefault="00BA063B" w:rsidP="00535810">
                            <w:pPr>
                              <w:rPr>
                                <w:lang w:val="nl-NL"/>
                              </w:rPr>
                            </w:pPr>
                            <w:r>
                              <w:rPr>
                                <w:lang w:val="nl-NL"/>
                              </w:rPr>
                              <w:t>X</w:t>
                            </w:r>
                          </w:p>
                          <w:p w14:paraId="620E499F" w14:textId="77777777" w:rsidR="00BA063B" w:rsidRDefault="00BA063B" w:rsidP="00535810">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97696" behindDoc="0" locked="0" layoutInCell="1" allowOverlap="1" wp14:anchorId="48D57382" wp14:editId="3FBD21E9">
                      <wp:simplePos x="0" y="0"/>
                      <wp:positionH relativeFrom="column">
                        <wp:posOffset>1219200</wp:posOffset>
                      </wp:positionH>
                      <wp:positionV relativeFrom="paragraph">
                        <wp:posOffset>168910</wp:posOffset>
                      </wp:positionV>
                      <wp:extent cx="274320" cy="274320"/>
                      <wp:effectExtent l="0" t="0" r="11430" b="11430"/>
                      <wp:wrapNone/>
                      <wp:docPr id="5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92B481B" w14:textId="77777777" w:rsidR="00BA063B" w:rsidRDefault="00BA063B" w:rsidP="00535810">
                                  <w:pPr>
                                    <w:rPr>
                                      <w:lang w:val="nl-NL"/>
                                    </w:rPr>
                                  </w:pPr>
                                  <w:r>
                                    <w:rPr>
                                      <w:lang w:val="nl-NL"/>
                                    </w:rPr>
                                    <w:t>X</w:t>
                                  </w:r>
                                </w:p>
                                <w:p w14:paraId="6C7A0A80" w14:textId="77777777" w:rsidR="00BA063B" w:rsidRDefault="00BA063B" w:rsidP="00535810">
                                  <w:pPr>
                                    <w:jc w:val="center"/>
                                  </w:pPr>
                                </w:p>
                              </w:txbxContent>
                            </wps:txbx>
                            <wps:bodyPr rot="0" vert="horz" wrap="square" lIns="91440" tIns="45720" rIns="91440" bIns="45720" anchor="t" anchorCtr="0" upright="1">
                              <a:noAutofit/>
                            </wps:bodyPr>
                          </wps:wsp>
                        </a:graphicData>
                      </a:graphic>
                    </wp:anchor>
                  </w:drawing>
                </mc:Choice>
                <mc:Fallback>
                  <w:pict>
                    <v:rect w14:anchorId="48D57382" id="_x0000_s1185" style="position:absolute;left:0;text-align:left;margin-left:96pt;margin-top:13.3pt;width:21.6pt;height:21.6pt;z-index:25199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228YDyYCAAA4BAAADgAAAAAAAAAAAAAAAAAuAgAAZHJzL2Uyb0Rv&#10;Yy54bWxQSwECLQAUAAYACAAAACEAz9M4ad4AAAAJAQAADwAAAAAAAAAAAAAAAACABAAAZHJzL2Rv&#10;d25yZXYueG1sUEsFBgAAAAAEAAQA8wAAAIsFAAAAAA==&#10;">
                      <v:textbox>
                        <w:txbxContent>
                          <w:p w14:paraId="592B481B" w14:textId="77777777" w:rsidR="00BA063B" w:rsidRDefault="00BA063B" w:rsidP="00535810">
                            <w:pPr>
                              <w:rPr>
                                <w:lang w:val="nl-NL"/>
                              </w:rPr>
                            </w:pPr>
                            <w:r>
                              <w:rPr>
                                <w:lang w:val="nl-NL"/>
                              </w:rPr>
                              <w:t>X</w:t>
                            </w:r>
                          </w:p>
                          <w:p w14:paraId="6C7A0A80" w14:textId="77777777" w:rsidR="00BA063B" w:rsidRDefault="00BA063B" w:rsidP="00535810">
                            <w:pPr>
                              <w:jc w:val="center"/>
                            </w:pPr>
                          </w:p>
                        </w:txbxContent>
                      </v:textbox>
                    </v:rect>
                  </w:pict>
                </mc:Fallback>
              </mc:AlternateContent>
            </w:r>
            <w:r>
              <w:rPr>
                <w:noProof/>
                <w:lang w:val="de-DE" w:eastAsia="de-DE"/>
              </w:rPr>
              <mc:AlternateContent>
                <mc:Choice Requires="wps">
                  <w:drawing>
                    <wp:anchor distT="0" distB="0" distL="114300" distR="114300" simplePos="0" relativeHeight="251996672" behindDoc="0" locked="0" layoutInCell="1" allowOverlap="1" wp14:anchorId="55CABFC2" wp14:editId="5E2B66B1">
                      <wp:simplePos x="0" y="0"/>
                      <wp:positionH relativeFrom="column">
                        <wp:posOffset>1793240</wp:posOffset>
                      </wp:positionH>
                      <wp:positionV relativeFrom="paragraph">
                        <wp:posOffset>168910</wp:posOffset>
                      </wp:positionV>
                      <wp:extent cx="274320" cy="274320"/>
                      <wp:effectExtent l="0" t="0" r="11430" b="11430"/>
                      <wp:wrapNone/>
                      <wp:docPr id="5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0F1B069" w14:textId="77777777" w:rsidR="00BA063B" w:rsidRDefault="00BA063B" w:rsidP="00535810">
                                  <w:pPr>
                                    <w:rPr>
                                      <w:lang w:val="nl-NL"/>
                                    </w:rPr>
                                  </w:pPr>
                                  <w:r>
                                    <w:rPr>
                                      <w:lang w:val="nl-NL"/>
                                    </w:rPr>
                                    <w:t>X</w:t>
                                  </w:r>
                                </w:p>
                                <w:p w14:paraId="730972CD" w14:textId="77777777" w:rsidR="00BA063B" w:rsidRDefault="00BA063B" w:rsidP="00535810">
                                  <w:pPr>
                                    <w:jc w:val="center"/>
                                  </w:pPr>
                                </w:p>
                              </w:txbxContent>
                            </wps:txbx>
                            <wps:bodyPr rot="0" vert="horz" wrap="square" lIns="91440" tIns="45720" rIns="91440" bIns="45720" anchor="t" anchorCtr="0" upright="1">
                              <a:noAutofit/>
                            </wps:bodyPr>
                          </wps:wsp>
                        </a:graphicData>
                      </a:graphic>
                    </wp:anchor>
                  </w:drawing>
                </mc:Choice>
                <mc:Fallback>
                  <w:pict>
                    <v:rect w14:anchorId="55CABFC2" id="_x0000_s1186" style="position:absolute;left:0;text-align:left;margin-left:141.2pt;margin-top:13.3pt;width:21.6pt;height:21.6pt;z-index:25199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D+w27RJQIAADgEAAAOAAAAAAAAAAAAAAAAAC4CAABkcnMvZTJvRG9j&#10;LnhtbFBLAQItABQABgAIAAAAIQAS5fw73gAAAAkBAAAPAAAAAAAAAAAAAAAAAH8EAABkcnMvZG93&#10;bnJldi54bWxQSwUGAAAAAAQABADzAAAAigUAAAAA&#10;">
                      <v:textbox>
                        <w:txbxContent>
                          <w:p w14:paraId="20F1B069" w14:textId="77777777" w:rsidR="00BA063B" w:rsidRDefault="00BA063B" w:rsidP="00535810">
                            <w:pPr>
                              <w:rPr>
                                <w:lang w:val="nl-NL"/>
                              </w:rPr>
                            </w:pPr>
                            <w:r>
                              <w:rPr>
                                <w:lang w:val="nl-NL"/>
                              </w:rPr>
                              <w:t>X</w:t>
                            </w:r>
                          </w:p>
                          <w:p w14:paraId="730972CD" w14:textId="77777777" w:rsidR="00BA063B" w:rsidRDefault="00BA063B" w:rsidP="00535810">
                            <w:pPr>
                              <w:jc w:val="center"/>
                            </w:pPr>
                          </w:p>
                        </w:txbxContent>
                      </v:textbox>
                    </v:rect>
                  </w:pict>
                </mc:Fallback>
              </mc:AlternateContent>
            </w:r>
            <w:r>
              <w:rPr>
                <w:noProof/>
                <w:lang w:val="de-DE" w:eastAsia="de-DE"/>
              </w:rPr>
              <mc:AlternateContent>
                <mc:Choice Requires="wps">
                  <w:drawing>
                    <wp:anchor distT="0" distB="0" distL="114300" distR="114300" simplePos="0" relativeHeight="251995648" behindDoc="0" locked="0" layoutInCell="1" allowOverlap="1" wp14:anchorId="420F7FC0" wp14:editId="67A4AE5B">
                      <wp:simplePos x="0" y="0"/>
                      <wp:positionH relativeFrom="column">
                        <wp:posOffset>2399665</wp:posOffset>
                      </wp:positionH>
                      <wp:positionV relativeFrom="paragraph">
                        <wp:posOffset>168910</wp:posOffset>
                      </wp:positionV>
                      <wp:extent cx="274320" cy="274320"/>
                      <wp:effectExtent l="0" t="0" r="11430" b="11430"/>
                      <wp:wrapNone/>
                      <wp:docPr id="5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C860753" w14:textId="77777777" w:rsidR="00BA063B" w:rsidRDefault="00BA063B" w:rsidP="00535810">
                                  <w:pPr>
                                    <w:rPr>
                                      <w:lang w:val="nl-NL"/>
                                    </w:rPr>
                                  </w:pPr>
                                  <w:r>
                                    <w:rPr>
                                      <w:lang w:val="nl-NL"/>
                                    </w:rPr>
                                    <w:t>X</w:t>
                                  </w:r>
                                </w:p>
                                <w:p w14:paraId="4CD3E7DF" w14:textId="77777777" w:rsidR="00BA063B" w:rsidRDefault="00BA063B" w:rsidP="00535810">
                                  <w:pPr>
                                    <w:jc w:val="center"/>
                                  </w:pPr>
                                </w:p>
                              </w:txbxContent>
                            </wps:txbx>
                            <wps:bodyPr rot="0" vert="horz" wrap="square" lIns="91440" tIns="45720" rIns="91440" bIns="45720" anchor="t" anchorCtr="0" upright="1">
                              <a:noAutofit/>
                            </wps:bodyPr>
                          </wps:wsp>
                        </a:graphicData>
                      </a:graphic>
                    </wp:anchor>
                  </w:drawing>
                </mc:Choice>
                <mc:Fallback>
                  <w:pict>
                    <v:rect w14:anchorId="420F7FC0" id="_x0000_s1187" style="position:absolute;left:0;text-align:left;margin-left:188.95pt;margin-top:13.3pt;width:21.6pt;height:21.6pt;z-index:25199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5s+OICUCAAA4BAAADgAAAAAAAAAAAAAAAAAuAgAAZHJzL2Uyb0Rv&#10;Yy54bWxQSwECLQAUAAYACAAAACEAG37jl98AAAAJAQAADwAAAAAAAAAAAAAAAAB/BAAAZHJzL2Rv&#10;d25yZXYueG1sUEsFBgAAAAAEAAQA8wAAAIsFAAAAAA==&#10;">
                      <v:textbox>
                        <w:txbxContent>
                          <w:p w14:paraId="4C860753" w14:textId="77777777" w:rsidR="00BA063B" w:rsidRDefault="00BA063B" w:rsidP="00535810">
                            <w:pPr>
                              <w:rPr>
                                <w:lang w:val="nl-NL"/>
                              </w:rPr>
                            </w:pPr>
                            <w:r>
                              <w:rPr>
                                <w:lang w:val="nl-NL"/>
                              </w:rPr>
                              <w:t>X</w:t>
                            </w:r>
                          </w:p>
                          <w:p w14:paraId="4CD3E7DF" w14:textId="77777777" w:rsidR="00BA063B" w:rsidRDefault="00BA063B" w:rsidP="00535810">
                            <w:pPr>
                              <w:jc w:val="center"/>
                            </w:pPr>
                          </w:p>
                        </w:txbxContent>
                      </v:textbox>
                    </v:rect>
                  </w:pict>
                </mc:Fallback>
              </mc:AlternateContent>
            </w:r>
            <w:r>
              <w:rPr>
                <w:noProof/>
                <w:lang w:val="de-DE" w:eastAsia="de-DE"/>
              </w:rPr>
              <mc:AlternateContent>
                <mc:Choice Requires="wps">
                  <w:drawing>
                    <wp:anchor distT="0" distB="0" distL="114300" distR="114300" simplePos="0" relativeHeight="251994624" behindDoc="0" locked="0" layoutInCell="1" allowOverlap="1" wp14:anchorId="33C1CF72" wp14:editId="2D4021F4">
                      <wp:simplePos x="0" y="0"/>
                      <wp:positionH relativeFrom="column">
                        <wp:posOffset>3072130</wp:posOffset>
                      </wp:positionH>
                      <wp:positionV relativeFrom="paragraph">
                        <wp:posOffset>168910</wp:posOffset>
                      </wp:positionV>
                      <wp:extent cx="274320" cy="274320"/>
                      <wp:effectExtent l="0" t="0" r="11430" b="11430"/>
                      <wp:wrapNone/>
                      <wp:docPr id="5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73455A" w14:textId="77777777" w:rsidR="00BA063B" w:rsidRDefault="00BA063B" w:rsidP="00535810">
                                  <w:pPr>
                                    <w:jc w:val="center"/>
                                  </w:pPr>
                                  <w:r>
                                    <w:t>-</w:t>
                                  </w:r>
                                </w:p>
                              </w:txbxContent>
                            </wps:txbx>
                            <wps:bodyPr rot="0" vert="horz" wrap="square" lIns="91440" tIns="45720" rIns="91440" bIns="45720" anchor="t" anchorCtr="0" upright="1">
                              <a:noAutofit/>
                            </wps:bodyPr>
                          </wps:wsp>
                        </a:graphicData>
                      </a:graphic>
                    </wp:anchor>
                  </w:drawing>
                </mc:Choice>
                <mc:Fallback>
                  <w:pict>
                    <v:rect w14:anchorId="33C1CF72" id="矩形 392" o:spid="_x0000_s1188" style="position:absolute;left:0;text-align:left;margin-left:241.9pt;margin-top:13.3pt;width:21.6pt;height:21.6pt;z-index:25199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iYeG5iUCAAA4BAAADgAAAAAAAAAAAAAAAAAuAgAAZHJzL2Uyb0Rv&#10;Yy54bWxQSwECLQAUAAYACAAAACEAVTntIN8AAAAJAQAADwAAAAAAAAAAAAAAAAB/BAAAZHJzL2Rv&#10;d25yZXYueG1sUEsFBgAAAAAEAAQA8wAAAIsFAAAAAA==&#10;">
                      <v:textbox>
                        <w:txbxContent>
                          <w:p w14:paraId="7873455A" w14:textId="77777777" w:rsidR="00BA063B" w:rsidRDefault="00BA063B" w:rsidP="00535810">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93600" behindDoc="0" locked="0" layoutInCell="1" allowOverlap="1" wp14:anchorId="106369CE" wp14:editId="50DEC758">
                      <wp:simplePos x="0" y="0"/>
                      <wp:positionH relativeFrom="column">
                        <wp:posOffset>3834765</wp:posOffset>
                      </wp:positionH>
                      <wp:positionV relativeFrom="paragraph">
                        <wp:posOffset>168910</wp:posOffset>
                      </wp:positionV>
                      <wp:extent cx="274320" cy="274320"/>
                      <wp:effectExtent l="0" t="0" r="11430" b="11430"/>
                      <wp:wrapNone/>
                      <wp:docPr id="5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9388ABF" w14:textId="77777777" w:rsidR="00BA063B" w:rsidRDefault="00BA063B" w:rsidP="00535810">
                                  <w:pPr>
                                    <w:jc w:val="center"/>
                                  </w:pPr>
                                  <w:r>
                                    <w:t>-</w:t>
                                  </w:r>
                                </w:p>
                              </w:txbxContent>
                            </wps:txbx>
                            <wps:bodyPr rot="0" vert="horz" wrap="square" lIns="91440" tIns="45720" rIns="91440" bIns="45720" anchor="t" anchorCtr="0" upright="1">
                              <a:noAutofit/>
                            </wps:bodyPr>
                          </wps:wsp>
                        </a:graphicData>
                      </a:graphic>
                    </wp:anchor>
                  </w:drawing>
                </mc:Choice>
                <mc:Fallback>
                  <w:pict>
                    <v:rect w14:anchorId="106369CE" id="矩形 393" o:spid="_x0000_s1189" style="position:absolute;left:0;text-align:left;margin-left:301.95pt;margin-top:13.3pt;width:21.6pt;height:21.6pt;z-index:25199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kYtmFyUCAAA4BAAADgAAAAAAAAAAAAAAAAAuAgAAZHJzL2Uyb0Rv&#10;Yy54bWxQSwECLQAUAAYACAAAACEAJynVK98AAAAJAQAADwAAAAAAAAAAAAAAAAB/BAAAZHJzL2Rv&#10;d25yZXYueG1sUEsFBgAAAAAEAAQA8wAAAIsFAAAAAA==&#10;">
                      <v:textbox>
                        <w:txbxContent>
                          <w:p w14:paraId="79388ABF" w14:textId="77777777" w:rsidR="00BA063B" w:rsidRDefault="00BA063B" w:rsidP="00535810">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99744" behindDoc="0" locked="0" layoutInCell="1" allowOverlap="1" wp14:anchorId="0D926E10" wp14:editId="45950F4A">
                      <wp:simplePos x="0" y="0"/>
                      <wp:positionH relativeFrom="column">
                        <wp:posOffset>31750</wp:posOffset>
                      </wp:positionH>
                      <wp:positionV relativeFrom="paragraph">
                        <wp:posOffset>168910</wp:posOffset>
                      </wp:positionV>
                      <wp:extent cx="274320" cy="274320"/>
                      <wp:effectExtent l="0" t="0" r="11430" b="11430"/>
                      <wp:wrapNone/>
                      <wp:docPr id="5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92FC7BD" w14:textId="77777777" w:rsidR="00BA063B" w:rsidRDefault="00BA063B" w:rsidP="00535810">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0D926E10" id="_x0000_s1190" style="position:absolute;left:0;text-align:left;margin-left:2.5pt;margin-top:13.3pt;width:21.6pt;height:21.6pt;z-index:25199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2WXE6iUCAAA4BAAADgAAAAAAAAAAAAAAAAAuAgAAZHJzL2Uyb0RvYy54&#10;bWxQSwECLQAUAAYACAAAACEAU7YEbdwAAAAGAQAADwAAAAAAAAAAAAAAAAB/BAAAZHJzL2Rvd25y&#10;ZXYueG1sUEsFBgAAAAAEAAQA8wAAAIgFAAAAAA==&#10;">
                      <v:textbox>
                        <w:txbxContent>
                          <w:p w14:paraId="092FC7BD" w14:textId="77777777" w:rsidR="00BA063B" w:rsidRDefault="00BA063B" w:rsidP="00535810">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79872DED"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1F9E3BE"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35810" w14:paraId="1083B29E" w14:textId="77777777" w:rsidTr="004804F2">
        <w:trPr>
          <w:cantSplit/>
          <w:trHeight w:val="342"/>
        </w:trPr>
        <w:tc>
          <w:tcPr>
            <w:tcW w:w="2518" w:type="dxa"/>
            <w:shd w:val="clear" w:color="auto" w:fill="DDD9C3" w:themeFill="background2" w:themeFillShade="E6"/>
          </w:tcPr>
          <w:p w14:paraId="548299CC"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3153116F"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AD09F7F"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[VTS51]</w:t>
            </w:r>
          </w:p>
        </w:tc>
      </w:tr>
      <w:tr w:rsidR="00535810" w14:paraId="6902D96C" w14:textId="77777777" w:rsidTr="004804F2">
        <w:trPr>
          <w:cantSplit/>
          <w:trHeight w:val="342"/>
        </w:trPr>
        <w:tc>
          <w:tcPr>
            <w:tcW w:w="2518" w:type="dxa"/>
            <w:vMerge w:val="restart"/>
            <w:shd w:val="clear" w:color="auto" w:fill="auto"/>
          </w:tcPr>
          <w:p w14:paraId="276804F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5C92EF43"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BF1C964"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5C7B1F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35810" w14:paraId="212C8A7F" w14:textId="77777777" w:rsidTr="004804F2">
        <w:trPr>
          <w:cantSplit/>
          <w:trHeight w:val="489"/>
        </w:trPr>
        <w:tc>
          <w:tcPr>
            <w:tcW w:w="2518" w:type="dxa"/>
            <w:vMerge/>
            <w:shd w:val="clear" w:color="auto" w:fill="auto"/>
          </w:tcPr>
          <w:p w14:paraId="2D5BE0C6"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38CACBEB"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6FDD4DB"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2DBB14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535810" w14:paraId="3ECECD11" w14:textId="77777777" w:rsidTr="004804F2">
        <w:trPr>
          <w:cantSplit/>
          <w:trHeight w:val="489"/>
        </w:trPr>
        <w:tc>
          <w:tcPr>
            <w:tcW w:w="2518" w:type="dxa"/>
            <w:shd w:val="clear" w:color="auto" w:fill="auto"/>
          </w:tcPr>
          <w:p w14:paraId="44C9E93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1052DAA"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0EB59333"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66DCC718"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35810" w14:paraId="52CFBED3" w14:textId="77777777" w:rsidTr="004804F2">
        <w:trPr>
          <w:cantSplit/>
          <w:trHeight w:val="489"/>
        </w:trPr>
        <w:tc>
          <w:tcPr>
            <w:tcW w:w="2518" w:type="dxa"/>
            <w:shd w:val="clear" w:color="auto" w:fill="auto"/>
          </w:tcPr>
          <w:p w14:paraId="1E9DEDD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BBA948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FE0815E"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6D89007" w14:textId="77777777" w:rsidR="00535810" w:rsidRDefault="00535810" w:rsidP="00535810">
      <w:pPr>
        <w:rPr>
          <w:rStyle w:val="Heading1Char"/>
          <w:rFonts w:eastAsiaTheme="minorEastAsia"/>
        </w:rPr>
      </w:pPr>
    </w:p>
    <w:p w14:paraId="42D0ABFF" w14:textId="26493D82" w:rsidR="00535810" w:rsidRDefault="00535810" w:rsidP="00683B8A">
      <w:pPr>
        <w:pStyle w:val="Heading1"/>
        <w:rPr>
          <w:rFonts w:eastAsiaTheme="minorEastAsia"/>
        </w:rPr>
      </w:pPr>
      <w:bookmarkStart w:id="53" w:name="_Toc113804343"/>
      <w:r>
        <w:rPr>
          <w:rFonts w:eastAsiaTheme="minorEastAsia"/>
        </w:rPr>
        <w:lastRenderedPageBreak/>
        <w:t>TASK 3.8.1</w:t>
      </w:r>
      <w:r w:rsidRPr="00CC2951">
        <w:rPr>
          <w:rFonts w:eastAsiaTheme="minorEastAsia"/>
        </w:rPr>
        <w:tab/>
      </w:r>
      <w:r w:rsidR="00591D0C" w:rsidRPr="004804F2">
        <w:rPr>
          <w:rFonts w:eastAsiaTheme="minorEastAsia"/>
        </w:rPr>
        <w:t>Review/</w:t>
      </w:r>
      <w:r w:rsidRPr="004804F2">
        <w:rPr>
          <w:rFonts w:eastAsiaTheme="minorEastAsia"/>
        </w:rPr>
        <w:t xml:space="preserve">update </w:t>
      </w:r>
      <w:r w:rsidR="00591D0C" w:rsidRPr="004804F2">
        <w:rPr>
          <w:rFonts w:eastAsiaTheme="minorEastAsia"/>
        </w:rPr>
        <w:t>Model Course 103/3 adding “Typical Accident Cases</w:t>
      </w:r>
      <w:bookmarkEnd w:id="53"/>
      <w:r w:rsidR="00591D0C" w:rsidRPr="004804F2">
        <w:rPr>
          <w:rFonts w:eastAsiaTheme="minorEastAsia"/>
        </w:rPr>
        <w:t xml:space="preserve"> </w:t>
      </w:r>
    </w:p>
    <w:p w14:paraId="62C96F61" w14:textId="5E13CA82" w:rsidR="00A77C67" w:rsidRDefault="00A77C67" w:rsidP="00A77C67">
      <w:pPr>
        <w:pStyle w:val="BodyText"/>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79D9A099" w14:textId="77777777" w:rsidTr="00CD6E18">
        <w:trPr>
          <w:cantSplit/>
          <w:trHeight w:val="428"/>
        </w:trPr>
        <w:tc>
          <w:tcPr>
            <w:tcW w:w="2235" w:type="dxa"/>
            <w:shd w:val="clear" w:color="auto" w:fill="auto"/>
          </w:tcPr>
          <w:p w14:paraId="2D329B7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0982CC0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23E23810" w14:textId="77777777" w:rsidTr="00CD6E18">
        <w:trPr>
          <w:cantSplit/>
          <w:trHeight w:val="491"/>
        </w:trPr>
        <w:tc>
          <w:tcPr>
            <w:tcW w:w="2235" w:type="dxa"/>
            <w:shd w:val="clear" w:color="auto" w:fill="auto"/>
          </w:tcPr>
          <w:p w14:paraId="2CF3040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01EEFA9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480FDEC6" w14:textId="77777777" w:rsidR="00A77C67" w:rsidRPr="007810AA" w:rsidRDefault="00A77C67" w:rsidP="00CD6E18">
            <w:pPr>
              <w:spacing w:before="60" w:after="120"/>
              <w:rPr>
                <w:sz w:val="20"/>
                <w:szCs w:val="20"/>
              </w:rPr>
            </w:pPr>
          </w:p>
        </w:tc>
      </w:tr>
      <w:tr w:rsidR="00A77C67" w:rsidRPr="007810AA" w14:paraId="472E4952" w14:textId="77777777" w:rsidTr="00CD6E18">
        <w:trPr>
          <w:cantSplit/>
          <w:trHeight w:val="854"/>
        </w:trPr>
        <w:tc>
          <w:tcPr>
            <w:tcW w:w="2235" w:type="dxa"/>
          </w:tcPr>
          <w:p w14:paraId="388D780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2642A9E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67D5C22" w14:textId="77777777" w:rsidR="00A77C67" w:rsidRPr="007810AA" w:rsidRDefault="00A77C67" w:rsidP="00CD6E18">
            <w:pPr>
              <w:pStyle w:val="BodyText3"/>
              <w:spacing w:before="60"/>
              <w:ind w:left="0"/>
              <w:jc w:val="both"/>
              <w:rPr>
                <w:i w:val="0"/>
                <w:sz w:val="20"/>
              </w:rPr>
            </w:pPr>
            <w:r w:rsidRPr="007810AA">
              <w:rPr>
                <w:b/>
                <w:i w:val="0"/>
                <w:sz w:val="20"/>
              </w:rPr>
              <w:t xml:space="preserve">Goal: </w:t>
            </w:r>
          </w:p>
          <w:p w14:paraId="7244744B"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43448DF9" w14:textId="77777777" w:rsidTr="00CD6E18">
        <w:trPr>
          <w:cantSplit/>
          <w:trHeight w:val="712"/>
        </w:trPr>
        <w:tc>
          <w:tcPr>
            <w:tcW w:w="2235" w:type="dxa"/>
            <w:shd w:val="clear" w:color="auto" w:fill="auto"/>
          </w:tcPr>
          <w:p w14:paraId="55BFB42B"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366FA63F"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74498371"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133ABB8A" w14:textId="77777777" w:rsidTr="00CD6E18">
        <w:trPr>
          <w:cantSplit/>
          <w:trHeight w:val="466"/>
        </w:trPr>
        <w:tc>
          <w:tcPr>
            <w:tcW w:w="2235" w:type="dxa"/>
          </w:tcPr>
          <w:p w14:paraId="3807501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0B994D64"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36F55321" w14:textId="77777777" w:rsidTr="00CD6E18">
        <w:trPr>
          <w:cantSplit/>
          <w:trHeight w:val="402"/>
        </w:trPr>
        <w:tc>
          <w:tcPr>
            <w:tcW w:w="2235" w:type="dxa"/>
          </w:tcPr>
          <w:p w14:paraId="4F39582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65F8954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0C83CA52"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70B6074E" w14:textId="77777777" w:rsidTr="00CD6E18">
        <w:trPr>
          <w:cantSplit/>
          <w:trHeight w:val="402"/>
        </w:trPr>
        <w:tc>
          <w:tcPr>
            <w:tcW w:w="2235" w:type="dxa"/>
          </w:tcPr>
          <w:p w14:paraId="7C82DA5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42FE8AF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3A267728"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00471B07" w14:textId="77777777" w:rsidTr="00CD6E18">
        <w:trPr>
          <w:cantSplit/>
          <w:trHeight w:val="615"/>
        </w:trPr>
        <w:tc>
          <w:tcPr>
            <w:tcW w:w="2235" w:type="dxa"/>
          </w:tcPr>
          <w:p w14:paraId="12432A0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35AF4D2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212F43A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2D444FB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30B3E439"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48563CC8" w14:textId="77777777" w:rsidTr="00CD6E18">
        <w:trPr>
          <w:cantSplit/>
          <w:trHeight w:val="1399"/>
        </w:trPr>
        <w:tc>
          <w:tcPr>
            <w:tcW w:w="2235" w:type="dxa"/>
          </w:tcPr>
          <w:p w14:paraId="42E4977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569455E0"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13AF54D5"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3CC37B74" w14:textId="77777777" w:rsidTr="00CD6E18">
        <w:trPr>
          <w:cantSplit/>
          <w:trHeight w:val="659"/>
        </w:trPr>
        <w:tc>
          <w:tcPr>
            <w:tcW w:w="2235" w:type="dxa"/>
          </w:tcPr>
          <w:p w14:paraId="2F66907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0CC1B7FF" w14:textId="77777777" w:rsidR="00A77C67" w:rsidRPr="008148A0" w:rsidRDefault="00A77C67" w:rsidP="00CD6E18">
            <w:pPr>
              <w:pStyle w:val="BodyText3"/>
              <w:spacing w:before="60"/>
              <w:ind w:left="0"/>
              <w:jc w:val="both"/>
              <w:rPr>
                <w:sz w:val="20"/>
              </w:rPr>
            </w:pPr>
            <w:r w:rsidRPr="008148A0">
              <w:rPr>
                <w:sz w:val="20"/>
              </w:rPr>
              <w:t>Session number:</w:t>
            </w:r>
          </w:p>
          <w:p w14:paraId="7EBC6808"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14432" behindDoc="0" locked="0" layoutInCell="1" allowOverlap="1" wp14:anchorId="4FF4ECBB" wp14:editId="022A8F0A">
                      <wp:simplePos x="0" y="0"/>
                      <wp:positionH relativeFrom="column">
                        <wp:posOffset>3758565</wp:posOffset>
                      </wp:positionH>
                      <wp:positionV relativeFrom="paragraph">
                        <wp:posOffset>168910</wp:posOffset>
                      </wp:positionV>
                      <wp:extent cx="274320" cy="274320"/>
                      <wp:effectExtent l="0" t="0" r="11430" b="11430"/>
                      <wp:wrapNone/>
                      <wp:docPr id="376"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C57A29"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4ECBB" id="_x0000_s1191" style="position:absolute;left:0;text-align:left;margin-left:295.95pt;margin-top:13.3pt;width:21.6pt;height:21.6pt;z-index:25211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x6cbkysCAABTBAAADgAAAAAAAAAAAAAAAAAuAgAAZHJz&#10;L2Uyb0RvYy54bWxQSwECLQAUAAYACAAAACEAX9ppyt8AAAAJAQAADwAAAAAAAAAAAAAAAACFBAAA&#10;ZHJzL2Rvd25yZXYueG1sUEsFBgAAAAAEAAQA8wAAAJEFAAAAAA==&#10;">
                      <v:textbox>
                        <w:txbxContent>
                          <w:p w14:paraId="59C57A29"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19552" behindDoc="0" locked="0" layoutInCell="1" allowOverlap="1" wp14:anchorId="35BE2296" wp14:editId="5A41B7EC">
                      <wp:simplePos x="0" y="0"/>
                      <wp:positionH relativeFrom="column">
                        <wp:posOffset>645160</wp:posOffset>
                      </wp:positionH>
                      <wp:positionV relativeFrom="paragraph">
                        <wp:posOffset>168910</wp:posOffset>
                      </wp:positionV>
                      <wp:extent cx="274320" cy="274320"/>
                      <wp:effectExtent l="8890" t="10160" r="12065" b="10795"/>
                      <wp:wrapNone/>
                      <wp:docPr id="377"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EC63D8"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E2296" id="_x0000_s1192" style="position:absolute;left:0;text-align:left;margin-left:50.8pt;margin-top:13.3pt;width:21.6pt;height:21.6pt;z-index:25211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MpqrCArAgAAUwQAAA4AAAAAAAAAAAAAAAAALgIAAGRycy9l&#10;Mm9Eb2MueG1sUEsBAi0AFAAGAAgAAAAhAC9GjDXdAAAACQEAAA8AAAAAAAAAAAAAAAAAhQQAAGRy&#10;cy9kb3ducmV2LnhtbFBLBQYAAAAABAAEAPMAAACPBQAAAAA=&#10;">
                      <v:textbox>
                        <w:txbxContent>
                          <w:p w14:paraId="07EC63D8" w14:textId="77777777" w:rsidR="00BA063B" w:rsidRPr="005F1945" w:rsidRDefault="00BA063B"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18528" behindDoc="0" locked="0" layoutInCell="1" allowOverlap="1" wp14:anchorId="2639CB00" wp14:editId="122D98EB">
                      <wp:simplePos x="0" y="0"/>
                      <wp:positionH relativeFrom="column">
                        <wp:posOffset>1219200</wp:posOffset>
                      </wp:positionH>
                      <wp:positionV relativeFrom="paragraph">
                        <wp:posOffset>168910</wp:posOffset>
                      </wp:positionV>
                      <wp:extent cx="274320" cy="274320"/>
                      <wp:effectExtent l="0" t="0" r="11430" b="11430"/>
                      <wp:wrapNone/>
                      <wp:docPr id="378"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BF0CFE" w14:textId="77777777" w:rsidR="00BA063B" w:rsidRPr="005F1945" w:rsidRDefault="00BA063B" w:rsidP="00A77C67">
                                  <w:pPr>
                                    <w:rPr>
                                      <w:lang w:val="nl-NL"/>
                                    </w:rPr>
                                  </w:pPr>
                                </w:p>
                                <w:p w14:paraId="4662369A"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9CB00" id="_x0000_s1193" style="position:absolute;left:0;text-align:left;margin-left:96pt;margin-top:13.3pt;width:21.6pt;height:21.6pt;z-index:25211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Dkzo1QqAgAAUwQAAA4AAAAAAAAAAAAAAAAALgIAAGRycy9l&#10;Mm9Eb2MueG1sUEsBAi0AFAAGAAgAAAAhAM/TOGneAAAACQEAAA8AAAAAAAAAAAAAAAAAhAQAAGRy&#10;cy9kb3ducmV2LnhtbFBLBQYAAAAABAAEAPMAAACPBQAAAAA=&#10;">
                      <v:textbox>
                        <w:txbxContent>
                          <w:p w14:paraId="12BF0CFE" w14:textId="77777777" w:rsidR="00BA063B" w:rsidRPr="005F1945" w:rsidRDefault="00BA063B" w:rsidP="00A77C67">
                            <w:pPr>
                              <w:rPr>
                                <w:lang w:val="nl-NL"/>
                              </w:rPr>
                            </w:pPr>
                          </w:p>
                          <w:p w14:paraId="4662369A"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17504" behindDoc="0" locked="0" layoutInCell="1" allowOverlap="1" wp14:anchorId="7A5021A5" wp14:editId="6F27B292">
                      <wp:simplePos x="0" y="0"/>
                      <wp:positionH relativeFrom="column">
                        <wp:posOffset>1793240</wp:posOffset>
                      </wp:positionH>
                      <wp:positionV relativeFrom="paragraph">
                        <wp:posOffset>168910</wp:posOffset>
                      </wp:positionV>
                      <wp:extent cx="274320" cy="274320"/>
                      <wp:effectExtent l="0" t="0" r="11430" b="11430"/>
                      <wp:wrapNone/>
                      <wp:docPr id="37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D592FA" w14:textId="77777777" w:rsidR="00BA063B" w:rsidRPr="005F1945" w:rsidRDefault="00BA063B" w:rsidP="00A77C67">
                                  <w:pPr>
                                    <w:rPr>
                                      <w:lang w:val="nl-NL"/>
                                    </w:rPr>
                                  </w:pPr>
                                </w:p>
                                <w:p w14:paraId="5C746346"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021A5" id="_x0000_s1194" style="position:absolute;left:0;text-align:left;margin-left:141.2pt;margin-top:13.3pt;width:21.6pt;height:21.6pt;z-index:25211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">
                      <v:textbox>
                        <w:txbxContent>
                          <w:p w14:paraId="40D592FA" w14:textId="77777777" w:rsidR="00BA063B" w:rsidRPr="005F1945" w:rsidRDefault="00BA063B" w:rsidP="00A77C67">
                            <w:pPr>
                              <w:rPr>
                                <w:lang w:val="nl-NL"/>
                              </w:rPr>
                            </w:pPr>
                          </w:p>
                          <w:p w14:paraId="5C746346"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16480" behindDoc="0" locked="0" layoutInCell="1" allowOverlap="1" wp14:anchorId="60FA8026" wp14:editId="05132E6A">
                      <wp:simplePos x="0" y="0"/>
                      <wp:positionH relativeFrom="column">
                        <wp:posOffset>2399665</wp:posOffset>
                      </wp:positionH>
                      <wp:positionV relativeFrom="paragraph">
                        <wp:posOffset>168910</wp:posOffset>
                      </wp:positionV>
                      <wp:extent cx="274320" cy="274320"/>
                      <wp:effectExtent l="0" t="0" r="11430" b="11430"/>
                      <wp:wrapNone/>
                      <wp:docPr id="380"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116831"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A8026" id="_x0000_s1195" style="position:absolute;left:0;text-align:left;margin-left:188.95pt;margin-top:13.3pt;width:21.6pt;height:21.6pt;z-index:25211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f0sBFisCAABTBAAADgAAAAAAAAAAAAAAAAAuAgAAZHJz&#10;L2Uyb0RvYy54bWxQSwECLQAUAAYACAAAACEAG37jl98AAAAJAQAADwAAAAAAAAAAAAAAAACFBAAA&#10;ZHJzL2Rvd25yZXYueG1sUEsFBgAAAAAEAAQA8wAAAJEFAAAAAA==&#10;">
                      <v:textbox>
                        <w:txbxContent>
                          <w:p w14:paraId="78116831"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15456" behindDoc="0" locked="0" layoutInCell="1" allowOverlap="1" wp14:anchorId="4BE84E9B" wp14:editId="2A1C6FB2">
                      <wp:simplePos x="0" y="0"/>
                      <wp:positionH relativeFrom="column">
                        <wp:posOffset>3072130</wp:posOffset>
                      </wp:positionH>
                      <wp:positionV relativeFrom="paragraph">
                        <wp:posOffset>168910</wp:posOffset>
                      </wp:positionV>
                      <wp:extent cx="274320" cy="274320"/>
                      <wp:effectExtent l="0" t="0" r="11430" b="11430"/>
                      <wp:wrapNone/>
                      <wp:docPr id="381"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D711FE"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84E9B" id="_x0000_s1196" style="position:absolute;left:0;text-align:left;margin-left:241.9pt;margin-top:13.3pt;width:21.6pt;height:21.6pt;z-index:25211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FOxnmisCAABTBAAADgAAAAAAAAAAAAAAAAAuAgAAZHJz&#10;L2Uyb0RvYy54bWxQSwECLQAUAAYACAAAACEAVTntIN8AAAAJAQAADwAAAAAAAAAAAAAAAACFBAAA&#10;ZHJzL2Rvd25yZXYueG1sUEsFBgAAAAAEAAQA8wAAAJEFAAAAAA==&#10;">
                      <v:textbox>
                        <w:txbxContent>
                          <w:p w14:paraId="4ED711FE"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0576" behindDoc="0" locked="0" layoutInCell="1" allowOverlap="1" wp14:anchorId="1FF5BBE9" wp14:editId="31368E9F">
                      <wp:simplePos x="0" y="0"/>
                      <wp:positionH relativeFrom="column">
                        <wp:posOffset>31750</wp:posOffset>
                      </wp:positionH>
                      <wp:positionV relativeFrom="paragraph">
                        <wp:posOffset>168910</wp:posOffset>
                      </wp:positionV>
                      <wp:extent cx="274320" cy="274320"/>
                      <wp:effectExtent l="5080" t="10160" r="6350" b="10795"/>
                      <wp:wrapNone/>
                      <wp:docPr id="382"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BDA1038"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5BBE9" id="_x0000_s1197" style="position:absolute;left:0;text-align:left;margin-left:2.5pt;margin-top:13.3pt;width:21.6pt;height:21.6pt;z-index:25212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">
                      <v:textbox>
                        <w:txbxContent>
                          <w:p w14:paraId="2BDA1038" w14:textId="77777777" w:rsidR="00BA063B" w:rsidRPr="005F1945" w:rsidRDefault="00BA063B"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1CEFF62A"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014ABFEC" w14:textId="77777777" w:rsidTr="00CD6E18">
        <w:trPr>
          <w:cantSplit/>
          <w:trHeight w:val="342"/>
        </w:trPr>
        <w:tc>
          <w:tcPr>
            <w:tcW w:w="2235" w:type="dxa"/>
            <w:shd w:val="clear" w:color="auto" w:fill="EEECE1" w:themeFill="background2"/>
          </w:tcPr>
          <w:p w14:paraId="3263F4F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FB8BFA8"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2D9D5E68"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093B9579"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4DE206B1"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32795EE"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50AFBF4D"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22624" behindDoc="0" locked="0" layoutInCell="1" allowOverlap="1" wp14:anchorId="150A2D5A" wp14:editId="427A8307">
                      <wp:simplePos x="0" y="0"/>
                      <wp:positionH relativeFrom="column">
                        <wp:posOffset>904875</wp:posOffset>
                      </wp:positionH>
                      <wp:positionV relativeFrom="paragraph">
                        <wp:posOffset>75565</wp:posOffset>
                      </wp:positionV>
                      <wp:extent cx="190500" cy="205740"/>
                      <wp:effectExtent l="0" t="0" r="19050" b="22860"/>
                      <wp:wrapNone/>
                      <wp:docPr id="38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7AD111A" w14:textId="77777777" w:rsidR="00BA063B" w:rsidRPr="009E7538" w:rsidRDefault="00BA063B" w:rsidP="00A77C67">
                                  <w:pPr>
                                    <w:rPr>
                                      <w:sz w:val="16"/>
                                      <w:szCs w:val="16"/>
                                      <w:lang w:val="nl-NL"/>
                                    </w:rPr>
                                  </w:pPr>
                                </w:p>
                                <w:p w14:paraId="75760DB3"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A2D5A" id="_x0000_s1198" style="position:absolute;left:0;text-align:left;margin-left:71.25pt;margin-top:5.95pt;width:15pt;height:16.2pt;z-index:25212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HYvlzkzAgAAUgQAAA4AAAAAAAAAAAAAAAAA&#10;LgIAAGRycy9lMm9Eb2MueG1sUEsBAi0AFAAGAAgAAAAhAOVSPWveAAAACQEAAA8AAAAAAAAAAAAA&#10;AAAAjQQAAGRycy9kb3ducmV2LnhtbFBLBQYAAAAABAAEAPMAAACYBQAAAAA=&#10;" fillcolor="#eeece1 [3214]">
                      <v:textbox>
                        <w:txbxContent>
                          <w:p w14:paraId="67AD111A" w14:textId="77777777" w:rsidR="00BA063B" w:rsidRPr="009E7538" w:rsidRDefault="00BA063B" w:rsidP="00A77C67">
                            <w:pPr>
                              <w:rPr>
                                <w:sz w:val="16"/>
                                <w:szCs w:val="16"/>
                                <w:lang w:val="nl-NL"/>
                              </w:rPr>
                            </w:pPr>
                          </w:p>
                          <w:p w14:paraId="75760DB3" w14:textId="77777777" w:rsidR="00BA063B" w:rsidRPr="009E7538" w:rsidRDefault="00BA063B"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21600" behindDoc="0" locked="0" layoutInCell="1" allowOverlap="1" wp14:anchorId="71017942" wp14:editId="6095D162">
                      <wp:simplePos x="0" y="0"/>
                      <wp:positionH relativeFrom="column">
                        <wp:posOffset>1270</wp:posOffset>
                      </wp:positionH>
                      <wp:positionV relativeFrom="paragraph">
                        <wp:posOffset>73660</wp:posOffset>
                      </wp:positionV>
                      <wp:extent cx="190500" cy="205740"/>
                      <wp:effectExtent l="0" t="0" r="19050" b="22860"/>
                      <wp:wrapNone/>
                      <wp:docPr id="38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CF88483" w14:textId="77777777" w:rsidR="00BA063B" w:rsidRPr="009E7538" w:rsidRDefault="00BA063B" w:rsidP="00A77C67">
                                  <w:pPr>
                                    <w:rPr>
                                      <w:sz w:val="16"/>
                                      <w:szCs w:val="16"/>
                                      <w:lang w:val="nl-NL"/>
                                    </w:rPr>
                                  </w:pPr>
                                </w:p>
                                <w:p w14:paraId="7500726C"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7942" id="_x0000_s1199" style="position:absolute;left:0;text-align:left;margin-left:.1pt;margin-top:5.8pt;width:15pt;height:16.2pt;z-index:25212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Cs+pT9MwIAAFIEAAAOAAAAAAAAAAAAAAAAAC4CAABk&#10;cnMvZTJvRG9jLnhtbFBLAQItABQABgAIAAAAIQC/jKg72QAAAAUBAAAPAAAAAAAAAAAAAAAAAI0E&#10;AABkcnMvZG93bnJldi54bWxQSwUGAAAAAAQABADzAAAAkwUAAAAA&#10;" fillcolor="#eeece1 [3214]">
                      <v:textbox>
                        <w:txbxContent>
                          <w:p w14:paraId="4CF88483" w14:textId="77777777" w:rsidR="00BA063B" w:rsidRPr="009E7538" w:rsidRDefault="00BA063B" w:rsidP="00A77C67">
                            <w:pPr>
                              <w:rPr>
                                <w:sz w:val="16"/>
                                <w:szCs w:val="16"/>
                                <w:lang w:val="nl-NL"/>
                              </w:rPr>
                            </w:pPr>
                          </w:p>
                          <w:p w14:paraId="7500726C" w14:textId="77777777" w:rsidR="00BA063B" w:rsidRPr="009E7538" w:rsidRDefault="00BA063B"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056DC676" w14:textId="77777777" w:rsidTr="00CD6E18">
        <w:trPr>
          <w:cantSplit/>
          <w:trHeight w:val="342"/>
        </w:trPr>
        <w:tc>
          <w:tcPr>
            <w:tcW w:w="2235" w:type="dxa"/>
            <w:vMerge w:val="restart"/>
            <w:shd w:val="clear" w:color="auto" w:fill="EEECE1" w:themeFill="background2"/>
          </w:tcPr>
          <w:p w14:paraId="2BB1772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5234283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35F8D68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264A24AD"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0873D8F3" w14:textId="77777777" w:rsidTr="00CD6E18">
        <w:trPr>
          <w:cantSplit/>
          <w:trHeight w:val="489"/>
        </w:trPr>
        <w:tc>
          <w:tcPr>
            <w:tcW w:w="2235" w:type="dxa"/>
            <w:vMerge/>
            <w:shd w:val="clear" w:color="auto" w:fill="EEECE1" w:themeFill="background2"/>
          </w:tcPr>
          <w:p w14:paraId="5F63468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E95829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48BF6A4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725D82E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310A5C6A" w14:textId="77777777" w:rsidTr="00CD6E18">
        <w:trPr>
          <w:cantSplit/>
          <w:trHeight w:val="489"/>
        </w:trPr>
        <w:tc>
          <w:tcPr>
            <w:tcW w:w="2235" w:type="dxa"/>
            <w:vMerge/>
            <w:shd w:val="clear" w:color="auto" w:fill="EEECE1" w:themeFill="background2"/>
          </w:tcPr>
          <w:p w14:paraId="5F568DA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16856CC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17A9F23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6DBE1A7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D13E896" w14:textId="77777777" w:rsidTr="00CD6E18">
        <w:trPr>
          <w:cantSplit/>
          <w:trHeight w:val="489"/>
        </w:trPr>
        <w:tc>
          <w:tcPr>
            <w:tcW w:w="2235" w:type="dxa"/>
            <w:vMerge/>
            <w:shd w:val="clear" w:color="auto" w:fill="EEECE1" w:themeFill="background2"/>
          </w:tcPr>
          <w:p w14:paraId="75881AD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17B4749"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716A7B9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1FCE7F43" w14:textId="77777777" w:rsidR="00A77C67" w:rsidRPr="007810AA" w:rsidRDefault="00A77C67" w:rsidP="00A77C67"/>
    <w:p w14:paraId="384CB618" w14:textId="77777777" w:rsidR="00A77C67" w:rsidRPr="00A77C67" w:rsidRDefault="00A77C67" w:rsidP="00A77C67">
      <w:pPr>
        <w:pStyle w:val="BodyText"/>
        <w:rPr>
          <w:rFonts w:eastAsiaTheme="minorEastAsia"/>
          <w:lang w:eastAsia="de-DE"/>
        </w:rPr>
      </w:pPr>
    </w:p>
    <w:p w14:paraId="32EF0183" w14:textId="7E35AA3F" w:rsidR="00BE3879" w:rsidRDefault="00BE3879" w:rsidP="00831726">
      <w:pPr>
        <w:pStyle w:val="Heading1"/>
        <w:rPr>
          <w:rFonts w:eastAsiaTheme="minorEastAsia"/>
        </w:rPr>
      </w:pPr>
      <w:bookmarkStart w:id="54" w:name="_Toc113804344"/>
      <w:r w:rsidRPr="00CC2951">
        <w:rPr>
          <w:rFonts w:eastAsiaTheme="minorEastAsia"/>
        </w:rPr>
        <w:lastRenderedPageBreak/>
        <w:t xml:space="preserve">TASK </w:t>
      </w:r>
      <w:r>
        <w:rPr>
          <w:rFonts w:eastAsiaTheme="minorEastAsia"/>
        </w:rPr>
        <w:t>3</w:t>
      </w:r>
      <w:r w:rsidRPr="00CC2951">
        <w:rPr>
          <w:rFonts w:eastAsiaTheme="minorEastAsia"/>
        </w:rPr>
        <w:t>.</w:t>
      </w:r>
      <w:r w:rsidR="000C4DC4">
        <w:rPr>
          <w:rFonts w:eastAsiaTheme="minorEastAsia"/>
        </w:rPr>
        <w:t>8.2</w:t>
      </w:r>
      <w:r w:rsidRPr="00CC2951">
        <w:rPr>
          <w:rFonts w:eastAsiaTheme="minorEastAsia"/>
        </w:rPr>
        <w:tab/>
      </w:r>
      <w:r w:rsidRPr="007058BF">
        <w:rPr>
          <w:rFonts w:eastAsiaTheme="minorEastAsia"/>
        </w:rPr>
        <w:t>Revision of G1103 on Train the Trainer</w:t>
      </w:r>
      <w:bookmarkEnd w:id="54"/>
      <w:r w:rsidRPr="007058BF">
        <w:rPr>
          <w:rFonts w:eastAsiaTheme="minorEastAsia"/>
        </w:rPr>
        <w:t xml:space="preserve"> </w:t>
      </w:r>
    </w:p>
    <w:tbl>
      <w:tblPr>
        <w:tblpPr w:leftFromText="180" w:rightFromText="180" w:vertAnchor="page" w:horzAnchor="margin" w:tblpY="1581"/>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2554"/>
      </w:tblGrid>
      <w:tr w:rsidR="00BE3879" w14:paraId="6D50F023" w14:textId="77777777" w:rsidTr="004804F2">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1619C600"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7092" w:type="dxa"/>
            <w:gridSpan w:val="3"/>
            <w:tcBorders>
              <w:top w:val="single" w:sz="4" w:space="0" w:color="auto"/>
              <w:left w:val="single" w:sz="4" w:space="0" w:color="auto"/>
              <w:bottom w:val="single" w:sz="4" w:space="0" w:color="auto"/>
              <w:right w:val="single" w:sz="4" w:space="0" w:color="auto"/>
            </w:tcBorders>
            <w:hideMark/>
          </w:tcPr>
          <w:p w14:paraId="75CDA57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Vessel Traffic Services</w:t>
            </w:r>
          </w:p>
        </w:tc>
      </w:tr>
      <w:tr w:rsidR="00BE3879" w14:paraId="3303199E" w14:textId="77777777" w:rsidTr="004804F2">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551953F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7092" w:type="dxa"/>
            <w:gridSpan w:val="3"/>
            <w:tcBorders>
              <w:top w:val="single" w:sz="4" w:space="0" w:color="auto"/>
              <w:left w:val="single" w:sz="4" w:space="0" w:color="auto"/>
              <w:bottom w:val="single" w:sz="4" w:space="0" w:color="auto"/>
              <w:right w:val="single" w:sz="4" w:space="0" w:color="auto"/>
            </w:tcBorders>
            <w:hideMark/>
          </w:tcPr>
          <w:p w14:paraId="47B62DA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VTS Training (WG3</w:t>
            </w:r>
            <w:r>
              <w:rPr>
                <w:rFonts w:ascii="MS Gothic" w:eastAsia="MS Gothic" w:hAnsi="MS Gothic" w:cs="MS Gothic" w:hint="eastAsia"/>
                <w:snapToGrid w:val="0"/>
                <w:kern w:val="28"/>
                <w:sz w:val="20"/>
                <w:szCs w:val="20"/>
                <w:lang w:eastAsia="de-DE"/>
              </w:rPr>
              <w:t>）</w:t>
            </w:r>
          </w:p>
        </w:tc>
      </w:tr>
      <w:tr w:rsidR="00BE3879" w:rsidRPr="007058BF" w14:paraId="18E8F99E" w14:textId="77777777" w:rsidTr="004804F2">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18FA9F1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61B5DCE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lang w:val="en-US" w:eastAsia="de-DE"/>
              </w:rPr>
            </w:pPr>
            <w:r>
              <w:rPr>
                <w:rFonts w:cs="Arial"/>
                <w:snapToGrid w:val="0"/>
                <w:kern w:val="28"/>
                <w:sz w:val="20"/>
                <w:szCs w:val="20"/>
                <w:lang w:eastAsia="de-DE"/>
              </w:rPr>
              <w:t>Revision of G1103 on Train the Trainer</w:t>
            </w:r>
          </w:p>
        </w:tc>
      </w:tr>
      <w:tr w:rsidR="00BE3879" w:rsidRPr="007058BF" w14:paraId="1D62FA99" w14:textId="77777777" w:rsidTr="004804F2">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3CBCD87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33CA5F8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rFonts w:cs="Arial"/>
                <w:snapToGrid w:val="0"/>
                <w:kern w:val="28"/>
                <w:sz w:val="20"/>
                <w:szCs w:val="20"/>
              </w:rPr>
              <w:t>Initial review – d</w:t>
            </w:r>
            <w:r>
              <w:rPr>
                <w:bCs/>
                <w:iCs/>
                <w:snapToGrid w:val="0"/>
                <w:sz w:val="20"/>
                <w:szCs w:val="20"/>
              </w:rPr>
              <w:t xml:space="preserve">etermine if there remains a need for IALA to provide Guidance on “Train the trainer” for VTS. </w:t>
            </w:r>
          </w:p>
          <w:p w14:paraId="75BF53E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Based on this evaluation, there will be one of two options:</w:t>
            </w:r>
          </w:p>
          <w:p w14:paraId="48036012" w14:textId="77777777" w:rsidR="00BE3879" w:rsidRDefault="00BE3879" w:rsidP="004804F2">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Recommend that the existing Guideline be withdrawn, or</w:t>
            </w:r>
          </w:p>
          <w:p w14:paraId="44897C90" w14:textId="77777777" w:rsidR="00BE3879" w:rsidRDefault="00BE3879" w:rsidP="004804F2">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Review the</w:t>
            </w:r>
            <w:r>
              <w:t xml:space="preserve"> </w:t>
            </w:r>
            <w:r>
              <w:rPr>
                <w:snapToGrid w:val="0"/>
                <w:kern w:val="28"/>
                <w:sz w:val="20"/>
                <w:szCs w:val="20"/>
              </w:rPr>
              <w:t>current document, including the purpose and scope to clarify the requirement for the document.  This could include identifying if the document could:</w:t>
            </w:r>
          </w:p>
          <w:p w14:paraId="697C7AF9" w14:textId="77777777" w:rsidR="00BE3879" w:rsidRDefault="00BE3879" w:rsidP="004804F2">
            <w:pPr>
              <w:pStyle w:val="ListParagraph"/>
              <w:widowControl w:val="0"/>
              <w:numPr>
                <w:ilvl w:val="1"/>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Be broader - include focus for anyone developing / updating training courses not just the focused training organizations</w:t>
            </w:r>
          </w:p>
          <w:p w14:paraId="67869A6A" w14:textId="77777777" w:rsidR="00BE3879" w:rsidRDefault="00BE3879" w:rsidP="004804F2">
            <w:pPr>
              <w:pStyle w:val="ListParagraph"/>
              <w:widowControl w:val="0"/>
              <w:numPr>
                <w:ilvl w:val="1"/>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Provide guidance on best practices</w:t>
            </w:r>
          </w:p>
          <w:p w14:paraId="31DECD4B" w14:textId="77777777" w:rsidR="00BE3879" w:rsidRDefault="00BE3879" w:rsidP="004804F2">
            <w:pPr>
              <w:pStyle w:val="ListParagraph"/>
              <w:widowControl w:val="0"/>
              <w:numPr>
                <w:ilvl w:val="1"/>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Confirm the type of document to be provided – Guideline or model course </w:t>
            </w:r>
          </w:p>
          <w:p w14:paraId="4B768898" w14:textId="77777777" w:rsidR="00BE3879" w:rsidRDefault="00BE3879" w:rsidP="004804F2">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lang w:val="en-US" w:eastAsia="zh-CN"/>
              </w:rPr>
            </w:pPr>
            <w:r>
              <w:rPr>
                <w:snapToGrid w:val="0"/>
                <w:kern w:val="28"/>
                <w:sz w:val="20"/>
                <w:szCs w:val="20"/>
              </w:rPr>
              <w:t>Confirm the link of this course to the IALA Model Course V-103/4 – VTS On-the-Job Training Instructor.</w:t>
            </w:r>
            <w:r>
              <w:rPr>
                <w:snapToGrid w:val="0"/>
                <w:kern w:val="28"/>
                <w:sz w:val="20"/>
                <w:szCs w:val="20"/>
                <w:lang w:eastAsia="de-DE"/>
              </w:rPr>
              <w:t xml:space="preserve"> </w:t>
            </w:r>
          </w:p>
        </w:tc>
      </w:tr>
      <w:tr w:rsidR="00BE3879" w:rsidRPr="007058BF" w14:paraId="7704A9C2" w14:textId="77777777" w:rsidTr="004804F2">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79348F1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7092" w:type="dxa"/>
            <w:gridSpan w:val="3"/>
            <w:tcBorders>
              <w:top w:val="single" w:sz="4" w:space="0" w:color="auto"/>
              <w:left w:val="single" w:sz="4" w:space="0" w:color="auto"/>
              <w:bottom w:val="single" w:sz="4" w:space="0" w:color="auto"/>
              <w:right w:val="single" w:sz="4" w:space="0" w:color="auto"/>
            </w:tcBorders>
            <w:hideMark/>
          </w:tcPr>
          <w:p w14:paraId="7061E7C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Withdrawn IALA Guideline; Revised IALA Guideline or New IALA Model Course </w:t>
            </w:r>
          </w:p>
        </w:tc>
      </w:tr>
      <w:tr w:rsidR="00BE3879" w:rsidRPr="007058BF" w14:paraId="1C1CE893" w14:textId="77777777" w:rsidTr="004804F2">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08F15ECE"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7092" w:type="dxa"/>
            <w:gridSpan w:val="3"/>
            <w:tcBorders>
              <w:top w:val="single" w:sz="4" w:space="0" w:color="auto"/>
              <w:left w:val="single" w:sz="4" w:space="0" w:color="auto"/>
              <w:bottom w:val="single" w:sz="4" w:space="0" w:color="auto"/>
              <w:right w:val="single" w:sz="4" w:space="0" w:color="auto"/>
            </w:tcBorders>
            <w:hideMark/>
          </w:tcPr>
          <w:p w14:paraId="2ECECAE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The existing Guideline was last updated in 2013 and needs to be reviewed to ensure that it remains fit for purpose. </w:t>
            </w:r>
          </w:p>
          <w:p w14:paraId="4E4A86A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In the review of the IALA VTS Training, IALA G1017 and G1014 questions were raised as to the requirement for IALA guidance on ‘Train the Trainer’.   </w:t>
            </w:r>
          </w:p>
        </w:tc>
      </w:tr>
      <w:tr w:rsidR="00BE3879" w:rsidRPr="007058BF" w14:paraId="619F0D2C" w14:textId="77777777" w:rsidTr="004804F2">
        <w:trPr>
          <w:cantSplit/>
          <w:trHeight w:val="854"/>
        </w:trPr>
        <w:tc>
          <w:tcPr>
            <w:tcW w:w="2520" w:type="dxa"/>
            <w:tcBorders>
              <w:top w:val="single" w:sz="4" w:space="0" w:color="auto"/>
              <w:left w:val="single" w:sz="4" w:space="0" w:color="auto"/>
              <w:bottom w:val="single" w:sz="4" w:space="0" w:color="auto"/>
              <w:right w:val="single" w:sz="4" w:space="0" w:color="auto"/>
            </w:tcBorders>
          </w:tcPr>
          <w:p w14:paraId="1C13077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21119B8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7092" w:type="dxa"/>
            <w:gridSpan w:val="3"/>
            <w:tcBorders>
              <w:top w:val="single" w:sz="4" w:space="0" w:color="auto"/>
              <w:left w:val="single" w:sz="4" w:space="0" w:color="auto"/>
              <w:bottom w:val="single" w:sz="4" w:space="0" w:color="auto"/>
              <w:right w:val="single" w:sz="4" w:space="0" w:color="auto"/>
            </w:tcBorders>
            <w:hideMark/>
          </w:tcPr>
          <w:p w14:paraId="3B8827D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716E2E5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2AF580E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275ECC9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7ADBE9A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BE3879" w:rsidRPr="007058BF" w14:paraId="03D5D772" w14:textId="77777777" w:rsidTr="004804F2">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2DC92DAC"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7092" w:type="dxa"/>
            <w:gridSpan w:val="3"/>
            <w:tcBorders>
              <w:top w:val="single" w:sz="4" w:space="0" w:color="auto"/>
              <w:left w:val="single" w:sz="4" w:space="0" w:color="auto"/>
              <w:bottom w:val="single" w:sz="4" w:space="0" w:color="auto"/>
              <w:right w:val="single" w:sz="4" w:space="0" w:color="auto"/>
            </w:tcBorders>
            <w:hideMark/>
          </w:tcPr>
          <w:p w14:paraId="19E9ED6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3E45AB63" w14:textId="77777777" w:rsidR="00BE3879" w:rsidRDefault="00BE3879" w:rsidP="004804F2">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Determine whether there remains to be current need for IALA to maintain Guidance on “Train the trainer” by:</w:t>
            </w:r>
          </w:p>
          <w:p w14:paraId="11CCD16E" w14:textId="77777777" w:rsidR="00BE3879" w:rsidRDefault="00BE3879" w:rsidP="004804F2">
            <w:pPr>
              <w:pStyle w:val="ListParagraph"/>
              <w:widowControl w:val="0"/>
              <w:numPr>
                <w:ilvl w:val="1"/>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Reviewing the current purpose and scope of document</w:t>
            </w:r>
          </w:p>
          <w:p w14:paraId="798B21FA" w14:textId="77777777" w:rsidR="00BE3879" w:rsidRDefault="00BE3879" w:rsidP="004804F2">
            <w:pPr>
              <w:pStyle w:val="ListParagraph"/>
              <w:widowControl w:val="0"/>
              <w:numPr>
                <w:ilvl w:val="1"/>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How it relates to the model courses</w:t>
            </w:r>
          </w:p>
          <w:p w14:paraId="69A37CC9" w14:textId="77777777" w:rsidR="00BE3879" w:rsidRDefault="00BE3879" w:rsidP="004804F2">
            <w:pPr>
              <w:pStyle w:val="ListParagraph"/>
              <w:widowControl w:val="0"/>
              <w:numPr>
                <w:ilvl w:val="1"/>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 xml:space="preserve">Identifying whether Training organizations and VTS providers still have a need for such guidance. </w:t>
            </w:r>
          </w:p>
          <w:p w14:paraId="3FF72CB9" w14:textId="77777777" w:rsidR="00BE3879" w:rsidRDefault="00BE3879" w:rsidP="004804F2">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If it is determined that there remains a need for the document, verify if this is a Guideline or a Model Course</w:t>
            </w:r>
          </w:p>
          <w:p w14:paraId="087B78CC" w14:textId="77777777" w:rsidR="00BE3879" w:rsidRDefault="00BE3879" w:rsidP="004804F2">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lang w:val="en-US" w:eastAsia="zh-CN"/>
              </w:rPr>
            </w:pPr>
            <w:r>
              <w:rPr>
                <w:bCs/>
                <w:iCs/>
                <w:snapToGrid w:val="0"/>
                <w:sz w:val="20"/>
                <w:szCs w:val="20"/>
              </w:rPr>
              <w:lastRenderedPageBreak/>
              <w:t xml:space="preserve">Once level of document is agreed, develop a document that reflects the current best practice for ‘train the trainer’. </w:t>
            </w:r>
          </w:p>
        </w:tc>
      </w:tr>
      <w:tr w:rsidR="00BE3879" w:rsidRPr="007058BF" w14:paraId="5945413A" w14:textId="77777777" w:rsidTr="004804F2">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3DB6DFC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lastRenderedPageBreak/>
              <w:t>Brief and concise description of the work to be undertaken and programme mile</w:t>
            </w:r>
            <w:r>
              <w:rPr>
                <w:b/>
                <w:bCs/>
                <w:iCs/>
                <w:snapToGrid w:val="0"/>
                <w:sz w:val="20"/>
                <w:szCs w:val="20"/>
              </w:rPr>
              <w:softHyphen/>
              <w:t>stones</w:t>
            </w:r>
          </w:p>
        </w:tc>
        <w:tc>
          <w:tcPr>
            <w:tcW w:w="7092" w:type="dxa"/>
            <w:gridSpan w:val="3"/>
            <w:tcBorders>
              <w:top w:val="single" w:sz="4" w:space="0" w:color="auto"/>
              <w:left w:val="single" w:sz="4" w:space="0" w:color="auto"/>
              <w:bottom w:val="single" w:sz="4" w:space="0" w:color="auto"/>
              <w:right w:val="single" w:sz="4" w:space="0" w:color="auto"/>
            </w:tcBorders>
            <w:hideMark/>
          </w:tcPr>
          <w:p w14:paraId="2BB35A9D" w14:textId="77777777" w:rsidR="00BE3879" w:rsidRDefault="00BE3879" w:rsidP="004804F2">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60"/>
              <w:jc w:val="both"/>
              <w:rPr>
                <w:rFonts w:eastAsia="Times New Roman" w:cs="Times New Roman"/>
                <w:bCs/>
                <w:iCs/>
                <w:snapToGrid w:val="0"/>
                <w:sz w:val="20"/>
                <w:szCs w:val="20"/>
              </w:rPr>
            </w:pPr>
            <w:r>
              <w:rPr>
                <w:rFonts w:eastAsia="Times New Roman" w:cs="Times New Roman"/>
                <w:bCs/>
                <w:iCs/>
                <w:snapToGrid w:val="0"/>
                <w:sz w:val="20"/>
                <w:szCs w:val="20"/>
              </w:rPr>
              <w:t xml:space="preserve">Evaluation complete to </w:t>
            </w:r>
            <w:r>
              <w:rPr>
                <w:bCs/>
                <w:iCs/>
                <w:snapToGrid w:val="0"/>
                <w:sz w:val="20"/>
                <w:szCs w:val="20"/>
              </w:rPr>
              <w:t>whether there remains to be current need for IALA to maintain Guidance on “Train the trainer”.</w:t>
            </w:r>
          </w:p>
          <w:p w14:paraId="1AA80EE8" w14:textId="77777777" w:rsidR="00BE3879" w:rsidRDefault="00BE3879" w:rsidP="004804F2">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rFonts w:ascii="Tahoma" w:eastAsia="Microsoft YaHei" w:hAnsi="Tahoma" w:cstheme="minorBidi"/>
                <w:bCs/>
                <w:iCs/>
                <w:snapToGrid w:val="0"/>
                <w:sz w:val="20"/>
                <w:szCs w:val="20"/>
              </w:rPr>
            </w:pPr>
            <w:r>
              <w:rPr>
                <w:bCs/>
                <w:iCs/>
                <w:snapToGrid w:val="0"/>
                <w:sz w:val="20"/>
                <w:szCs w:val="20"/>
              </w:rPr>
              <w:t xml:space="preserve">If the Committee agrees that there is a need for such guidance, then: </w:t>
            </w:r>
          </w:p>
          <w:p w14:paraId="3C5093E7" w14:textId="77777777" w:rsidR="00BE3879" w:rsidRDefault="00BE3879" w:rsidP="004804F2">
            <w:pPr>
              <w:pStyle w:val="ListParagraph"/>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Identify the type of document required</w:t>
            </w:r>
          </w:p>
          <w:p w14:paraId="7A46D28A" w14:textId="77777777" w:rsidR="00BE3879" w:rsidRDefault="00BE3879" w:rsidP="004804F2">
            <w:pPr>
              <w:pStyle w:val="ListParagraph"/>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 xml:space="preserve">Review the current purpose and scope </w:t>
            </w:r>
          </w:p>
          <w:p w14:paraId="0A07FF3B" w14:textId="77777777" w:rsidR="00BE3879" w:rsidRDefault="00BE3879" w:rsidP="004804F2">
            <w:pPr>
              <w:pStyle w:val="ListParagraph"/>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 xml:space="preserve">Identify content that is out of date </w:t>
            </w:r>
          </w:p>
          <w:p w14:paraId="6FD74117" w14:textId="77777777" w:rsidR="00BE3879" w:rsidRDefault="00BE3879" w:rsidP="004804F2">
            <w:pPr>
              <w:pStyle w:val="ListParagraph"/>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Identify new content to add.</w:t>
            </w:r>
          </w:p>
          <w:p w14:paraId="2FE8F436" w14:textId="77777777" w:rsidR="00BE3879" w:rsidRDefault="00BE3879" w:rsidP="004804F2">
            <w:pPr>
              <w:pStyle w:val="ListParagraph"/>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Ensure the best practices are captured within the guidance</w:t>
            </w:r>
          </w:p>
          <w:p w14:paraId="16ED81FA" w14:textId="77777777" w:rsidR="00BE3879" w:rsidRDefault="00BE3879" w:rsidP="004804F2">
            <w:pPr>
              <w:pStyle w:val="ListParagraph"/>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Confirm the link of this course to the IALA Model Course V-103/4 – VTS On-the-Job Training Instructor.</w:t>
            </w:r>
          </w:p>
          <w:p w14:paraId="30A01CCD" w14:textId="77777777" w:rsidR="00BE3879" w:rsidRDefault="00BE3879" w:rsidP="004804F2">
            <w:pPr>
              <w:pStyle w:val="ListParagraph"/>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Prepare revised document</w:t>
            </w:r>
          </w:p>
          <w:p w14:paraId="097DBB2B" w14:textId="77777777" w:rsidR="00BE3879" w:rsidRDefault="00BE3879" w:rsidP="004804F2">
            <w:pPr>
              <w:pStyle w:val="ListParagraph"/>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bCs/>
                <w:iCs/>
                <w:snapToGrid w:val="0"/>
                <w:sz w:val="20"/>
                <w:szCs w:val="20"/>
              </w:rPr>
              <w:t>Submit revised documentation to Council for approval.</w:t>
            </w:r>
          </w:p>
          <w:p w14:paraId="37821A2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cstheme="minorBidi"/>
                <w:bCs/>
                <w:iCs/>
                <w:snapToGrid w:val="0"/>
                <w:sz w:val="20"/>
                <w:szCs w:val="20"/>
              </w:rPr>
            </w:pPr>
            <w:r>
              <w:rPr>
                <w:bCs/>
                <w:iCs/>
                <w:snapToGrid w:val="0"/>
                <w:sz w:val="20"/>
                <w:szCs w:val="20"/>
              </w:rPr>
              <w:t>Key milestones include:</w:t>
            </w:r>
          </w:p>
          <w:p w14:paraId="1532AA48" w14:textId="77777777" w:rsidR="00BE3879" w:rsidRDefault="00BE3879" w:rsidP="004804F2">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VTS53 – Commence evaluation</w:t>
            </w:r>
          </w:p>
          <w:p w14:paraId="53BB4AA5" w14:textId="77777777" w:rsidR="00BE3879" w:rsidRDefault="00BE3879" w:rsidP="004804F2">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VTS54 – Evaluation completed </w:t>
            </w:r>
          </w:p>
          <w:p w14:paraId="532B8883" w14:textId="77777777" w:rsidR="00BE3879" w:rsidRDefault="00BE3879" w:rsidP="004804F2">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VTS55 – Commence work on the task (if required)</w:t>
            </w:r>
          </w:p>
          <w:p w14:paraId="4820EAFF" w14:textId="77777777" w:rsidR="00BE3879" w:rsidRDefault="00BE3879" w:rsidP="004804F2">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VTS56 -- Draft documents prepared (if required)</w:t>
            </w:r>
          </w:p>
          <w:p w14:paraId="31E41792" w14:textId="77777777" w:rsidR="00BE3879" w:rsidRDefault="00BE3879" w:rsidP="004804F2">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VTS57 -- Finalise revision (if required)</w:t>
            </w:r>
          </w:p>
          <w:p w14:paraId="16691B33" w14:textId="77777777" w:rsidR="00BE3879" w:rsidRDefault="00BE3879" w:rsidP="004804F2">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highlight w:val="yellow"/>
              </w:rPr>
              <w:t>*Additional time will be needed if test materials are to be developed</w:t>
            </w:r>
          </w:p>
        </w:tc>
      </w:tr>
      <w:tr w:rsidR="00BE3879" w14:paraId="69285D67" w14:textId="77777777" w:rsidTr="004804F2">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50E435C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7092" w:type="dxa"/>
            <w:gridSpan w:val="3"/>
            <w:tcBorders>
              <w:top w:val="single" w:sz="4" w:space="0" w:color="auto"/>
              <w:left w:val="single" w:sz="4" w:space="0" w:color="auto"/>
              <w:bottom w:val="single" w:sz="4" w:space="0" w:color="auto"/>
              <w:right w:val="single" w:sz="4" w:space="0" w:color="auto"/>
            </w:tcBorders>
          </w:tcPr>
          <w:p w14:paraId="5DEFAF64" w14:textId="77777777" w:rsidR="00BE3879" w:rsidRDefault="00BE3879" w:rsidP="004804F2">
            <w:pPr>
              <w:pStyle w:val="BodyText3"/>
              <w:spacing w:before="120"/>
              <w:ind w:left="0"/>
              <w:jc w:val="both"/>
              <w:rPr>
                <w:rFonts w:eastAsia="SimSun"/>
                <w:sz w:val="20"/>
                <w:lang w:val="en-CA"/>
              </w:rPr>
            </w:pPr>
            <w:r>
              <w:rPr>
                <w:sz w:val="20"/>
                <w:lang w:val="en-CA"/>
              </w:rPr>
              <w:t>Session number:</w:t>
            </w:r>
          </w:p>
          <w:p w14:paraId="4F286D96" w14:textId="77777777" w:rsidR="00BE3879" w:rsidRDefault="00BE3879" w:rsidP="004804F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ind w:left="244"/>
              <w:jc w:val="both"/>
              <w:rPr>
                <w:sz w:val="20"/>
                <w:lang w:val="en-CA"/>
              </w:rPr>
            </w:pPr>
            <w:r>
              <w:rPr>
                <w:noProof/>
                <w:lang w:val="de-DE" w:eastAsia="de-DE"/>
              </w:rPr>
              <mc:AlternateContent>
                <mc:Choice Requires="wps">
                  <w:drawing>
                    <wp:anchor distT="0" distB="0" distL="114300" distR="114300" simplePos="0" relativeHeight="251969024" behindDoc="0" locked="0" layoutInCell="1" allowOverlap="1" wp14:anchorId="4EE4706C" wp14:editId="2CB9B9FA">
                      <wp:simplePos x="0" y="0"/>
                      <wp:positionH relativeFrom="column">
                        <wp:posOffset>645160</wp:posOffset>
                      </wp:positionH>
                      <wp:positionV relativeFrom="paragraph">
                        <wp:posOffset>168910</wp:posOffset>
                      </wp:positionV>
                      <wp:extent cx="274320" cy="274320"/>
                      <wp:effectExtent l="0" t="0" r="11430" b="11430"/>
                      <wp:wrapNone/>
                      <wp:docPr id="559" name="Rechteck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8BC98FC" w14:textId="77777777" w:rsidR="00BA063B" w:rsidRDefault="00BA063B" w:rsidP="00BE387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4706C" id="Rechteck 559" o:spid="_x0000_s1200" style="position:absolute;left:0;text-align:left;margin-left:50.8pt;margin-top:13.3pt;width:21.6pt;height:21.6pt;z-index:2519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">
                      <v:textbox>
                        <w:txbxContent>
                          <w:p w14:paraId="38BC98FC" w14:textId="77777777" w:rsidR="00BA063B" w:rsidRDefault="00BA063B" w:rsidP="00BE3879">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970048" behindDoc="0" locked="0" layoutInCell="1" allowOverlap="1" wp14:anchorId="6C20697C" wp14:editId="327BA6B2">
                      <wp:simplePos x="0" y="0"/>
                      <wp:positionH relativeFrom="column">
                        <wp:posOffset>1219200</wp:posOffset>
                      </wp:positionH>
                      <wp:positionV relativeFrom="paragraph">
                        <wp:posOffset>168910</wp:posOffset>
                      </wp:positionV>
                      <wp:extent cx="274320" cy="274320"/>
                      <wp:effectExtent l="0" t="0" r="11430" b="11430"/>
                      <wp:wrapNone/>
                      <wp:docPr id="560" name="Rechteck 5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DFBA0F4" w14:textId="77777777" w:rsidR="00BA063B" w:rsidRDefault="00BA063B"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0697C" id="Rechteck 560" o:spid="_x0000_s1201" style="position:absolute;left:0;text-align:left;margin-left:96pt;margin-top:13.3pt;width:21.6pt;height:21.6pt;z-index:2519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">
                      <v:textbox>
                        <w:txbxContent>
                          <w:p w14:paraId="2DFBA0F4" w14:textId="77777777" w:rsidR="00BA063B" w:rsidRDefault="00BA063B"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1072" behindDoc="0" locked="0" layoutInCell="1" allowOverlap="1" wp14:anchorId="4CB6BCD3" wp14:editId="1976D368">
                      <wp:simplePos x="0" y="0"/>
                      <wp:positionH relativeFrom="column">
                        <wp:posOffset>1793240</wp:posOffset>
                      </wp:positionH>
                      <wp:positionV relativeFrom="paragraph">
                        <wp:posOffset>168910</wp:posOffset>
                      </wp:positionV>
                      <wp:extent cx="274320" cy="274320"/>
                      <wp:effectExtent l="0" t="0" r="11430" b="11430"/>
                      <wp:wrapNone/>
                      <wp:docPr id="561" name="Rechteck 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CCDD86B" w14:textId="77777777" w:rsidR="00BA063B" w:rsidRDefault="00BA063B"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6BCD3" id="Rechteck 561" o:spid="_x0000_s1202" style="position:absolute;left:0;text-align:left;margin-left:141.2pt;margin-top:13.3pt;width:21.6pt;height:21.6pt;z-index:2519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">
                      <v:textbox>
                        <w:txbxContent>
                          <w:p w14:paraId="0CCDD86B" w14:textId="77777777" w:rsidR="00BA063B" w:rsidRDefault="00BA063B"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2096" behindDoc="0" locked="0" layoutInCell="1" allowOverlap="1" wp14:anchorId="7E98EDB5" wp14:editId="4BE42A0C">
                      <wp:simplePos x="0" y="0"/>
                      <wp:positionH relativeFrom="column">
                        <wp:posOffset>2399665</wp:posOffset>
                      </wp:positionH>
                      <wp:positionV relativeFrom="paragraph">
                        <wp:posOffset>168910</wp:posOffset>
                      </wp:positionV>
                      <wp:extent cx="274320" cy="274320"/>
                      <wp:effectExtent l="0" t="0" r="11430" b="11430"/>
                      <wp:wrapNone/>
                      <wp:docPr id="562" name="Rechteck 5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5E8133E" w14:textId="77777777" w:rsidR="00BA063B" w:rsidRDefault="00BA063B"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8EDB5" id="Rechteck 562" o:spid="_x0000_s1203" style="position:absolute;left:0;text-align:left;margin-left:188.95pt;margin-top:13.3pt;width:21.6pt;height:21.6pt;z-index:25197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">
                      <v:textbox>
                        <w:txbxContent>
                          <w:p w14:paraId="65E8133E" w14:textId="77777777" w:rsidR="00BA063B" w:rsidRDefault="00BA063B"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3120" behindDoc="0" locked="0" layoutInCell="1" allowOverlap="1" wp14:anchorId="0B2DDA6A" wp14:editId="7920D5FE">
                      <wp:simplePos x="0" y="0"/>
                      <wp:positionH relativeFrom="column">
                        <wp:posOffset>3072130</wp:posOffset>
                      </wp:positionH>
                      <wp:positionV relativeFrom="paragraph">
                        <wp:posOffset>168910</wp:posOffset>
                      </wp:positionV>
                      <wp:extent cx="274320" cy="274320"/>
                      <wp:effectExtent l="0" t="0" r="11430" b="11430"/>
                      <wp:wrapNone/>
                      <wp:docPr id="563" name="Rechteck 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813DFC" w14:textId="77777777" w:rsidR="00BA063B" w:rsidRDefault="00BA063B"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DDA6A" id="Rechteck 563" o:spid="_x0000_s1204" style="position:absolute;left:0;text-align:left;margin-left:241.9pt;margin-top:13.3pt;width:21.6pt;height:21.6pt;z-index:25197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">
                      <v:textbox>
                        <w:txbxContent>
                          <w:p w14:paraId="47813DFC" w14:textId="77777777" w:rsidR="00BA063B" w:rsidRDefault="00BA063B"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4144" behindDoc="0" locked="0" layoutInCell="1" allowOverlap="1" wp14:anchorId="7BBE6808" wp14:editId="52A9F75D">
                      <wp:simplePos x="0" y="0"/>
                      <wp:positionH relativeFrom="column">
                        <wp:posOffset>3834765</wp:posOffset>
                      </wp:positionH>
                      <wp:positionV relativeFrom="paragraph">
                        <wp:posOffset>168910</wp:posOffset>
                      </wp:positionV>
                      <wp:extent cx="274320" cy="274320"/>
                      <wp:effectExtent l="0" t="0" r="11430" b="11430"/>
                      <wp:wrapNone/>
                      <wp:docPr id="564" name="Rechteck 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00124A4" w14:textId="77777777" w:rsidR="00BA063B" w:rsidRDefault="00BA063B" w:rsidP="00BE387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E6808" id="Rechteck 564" o:spid="_x0000_s1205" style="position:absolute;left:0;text-align:left;margin-left:301.95pt;margin-top:13.3pt;width:21.6pt;height:21.6pt;z-index:2519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">
                      <v:textbox>
                        <w:txbxContent>
                          <w:p w14:paraId="100124A4" w14:textId="77777777" w:rsidR="00BA063B" w:rsidRDefault="00BA063B"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75168" behindDoc="0" locked="0" layoutInCell="1" allowOverlap="1" wp14:anchorId="5D837962" wp14:editId="17D49333">
                      <wp:simplePos x="0" y="0"/>
                      <wp:positionH relativeFrom="column">
                        <wp:posOffset>31750</wp:posOffset>
                      </wp:positionH>
                      <wp:positionV relativeFrom="paragraph">
                        <wp:posOffset>168910</wp:posOffset>
                      </wp:positionV>
                      <wp:extent cx="274320" cy="274320"/>
                      <wp:effectExtent l="0" t="0" r="11430" b="11430"/>
                      <wp:wrapNone/>
                      <wp:docPr id="565" name="Rechteck 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321C03" w14:textId="77777777" w:rsidR="00BA063B" w:rsidRDefault="00BA063B" w:rsidP="00BE387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37962" id="Rechteck 565" o:spid="_x0000_s1206" style="position:absolute;left:0;text-align:left;margin-left:2.5pt;margin-top:13.3pt;width:21.6pt;height:21.6pt;z-index:2519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">
                      <v:textbox>
                        <w:txbxContent>
                          <w:p w14:paraId="47321C03" w14:textId="77777777" w:rsidR="00BA063B" w:rsidRDefault="00BA063B" w:rsidP="00BE3879">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5D0100A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A83463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BE3879" w:rsidRPr="007058BF" w14:paraId="15D1ED66" w14:textId="77777777" w:rsidTr="004804F2">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C941A9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8CC514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157869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BE3879" w14:paraId="280DAAA8" w14:textId="77777777" w:rsidTr="004804F2">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318D268B"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0C623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920FDF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1BC838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BE3879" w14:paraId="0B72B34B" w14:textId="77777777" w:rsidTr="004804F2">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2F58AAC0" w14:textId="77777777" w:rsidR="00BE3879" w:rsidRDefault="00BE3879" w:rsidP="004804F2">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79B58A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DA59EE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5CE6E8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BE3879" w14:paraId="2CC12957" w14:textId="77777777" w:rsidTr="004804F2">
        <w:trPr>
          <w:cantSplit/>
          <w:trHeight w:val="489"/>
        </w:trPr>
        <w:tc>
          <w:tcPr>
            <w:tcW w:w="2520" w:type="dxa"/>
            <w:tcBorders>
              <w:top w:val="single" w:sz="4" w:space="0" w:color="auto"/>
              <w:left w:val="single" w:sz="4" w:space="0" w:color="auto"/>
              <w:bottom w:val="single" w:sz="4" w:space="0" w:color="auto"/>
              <w:right w:val="single" w:sz="4" w:space="0" w:color="auto"/>
            </w:tcBorders>
          </w:tcPr>
          <w:p w14:paraId="4A55091B"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B4B27E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D4598C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02494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3770E54D" w14:textId="77777777" w:rsidTr="004804F2">
        <w:trPr>
          <w:cantSplit/>
          <w:trHeight w:val="489"/>
        </w:trPr>
        <w:tc>
          <w:tcPr>
            <w:tcW w:w="2520" w:type="dxa"/>
            <w:tcBorders>
              <w:top w:val="single" w:sz="4" w:space="0" w:color="auto"/>
              <w:left w:val="single" w:sz="4" w:space="0" w:color="auto"/>
              <w:bottom w:val="single" w:sz="4" w:space="0" w:color="auto"/>
              <w:right w:val="single" w:sz="4" w:space="0" w:color="auto"/>
            </w:tcBorders>
          </w:tcPr>
          <w:p w14:paraId="095BC99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150C42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281C50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tbl>
    <w:p w14:paraId="01199E8E" w14:textId="77777777" w:rsidR="00BE3879" w:rsidRPr="007058BF" w:rsidRDefault="00BE3879" w:rsidP="00BE3879">
      <w:pPr>
        <w:pStyle w:val="BodyText"/>
        <w:rPr>
          <w:rFonts w:eastAsiaTheme="minorEastAsia"/>
          <w:lang w:eastAsia="de-DE"/>
        </w:rPr>
      </w:pPr>
    </w:p>
    <w:p w14:paraId="4EF15D90" w14:textId="6B1EA7F3" w:rsidR="00BE3879" w:rsidRPr="00DD096E" w:rsidRDefault="00BE3879" w:rsidP="00831726">
      <w:pPr>
        <w:pStyle w:val="Heading1"/>
        <w:rPr>
          <w:rFonts w:eastAsiaTheme="minorEastAsia"/>
        </w:rPr>
      </w:pPr>
      <w:bookmarkStart w:id="55" w:name="_Toc113804345"/>
      <w:r w:rsidRPr="00CC2951">
        <w:rPr>
          <w:rFonts w:eastAsiaTheme="minorEastAsia"/>
        </w:rPr>
        <w:lastRenderedPageBreak/>
        <w:t xml:space="preserve">TASK </w:t>
      </w:r>
      <w:r>
        <w:rPr>
          <w:rFonts w:eastAsiaTheme="minorEastAsia"/>
        </w:rPr>
        <w:t>3</w:t>
      </w:r>
      <w:r w:rsidRPr="00CC2951">
        <w:rPr>
          <w:rFonts w:eastAsiaTheme="minorEastAsia"/>
        </w:rPr>
        <w:t>.</w:t>
      </w:r>
      <w:r>
        <w:rPr>
          <w:rFonts w:eastAsiaTheme="minorEastAsia"/>
        </w:rPr>
        <w:t>8</w:t>
      </w:r>
      <w:r w:rsidR="000C4DC4">
        <w:rPr>
          <w:rFonts w:eastAsiaTheme="minorEastAsia"/>
        </w:rPr>
        <w:t>.3</w:t>
      </w:r>
      <w:r w:rsidRPr="00CC2951">
        <w:rPr>
          <w:rFonts w:eastAsiaTheme="minorEastAsia"/>
        </w:rPr>
        <w:tab/>
      </w:r>
      <w:r w:rsidRPr="002E487E">
        <w:rPr>
          <w:rFonts w:eastAsiaTheme="minorEastAsia"/>
        </w:rPr>
        <w:t>Develop a Guideline for Remote training in VTS</w:t>
      </w:r>
      <w:bookmarkEnd w:id="55"/>
      <w:r w:rsidRPr="004F0E7F">
        <w:rPr>
          <w:rFonts w:eastAsiaTheme="minorEastAsia"/>
        </w:rPr>
        <w:t xml:space="preserve"> </w:t>
      </w:r>
      <w:r w:rsidRPr="008C198B">
        <w:rPr>
          <w:rFonts w:eastAsiaTheme="minorEastAsia"/>
        </w:rPr>
        <w:t xml:space="preserve"> </w:t>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E3879" w14:paraId="25556AD9" w14:textId="77777777" w:rsidTr="004804F2">
        <w:trPr>
          <w:cantSplit/>
          <w:trHeight w:val="416"/>
          <w:tblHeader/>
        </w:trPr>
        <w:tc>
          <w:tcPr>
            <w:tcW w:w="9606" w:type="dxa"/>
            <w:gridSpan w:val="4"/>
            <w:shd w:val="clear" w:color="auto" w:fill="DDD9C3"/>
            <w:vAlign w:val="center"/>
          </w:tcPr>
          <w:p w14:paraId="1C9F463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2022-2026</w:t>
            </w:r>
          </w:p>
        </w:tc>
      </w:tr>
      <w:tr w:rsidR="00BE3879" w14:paraId="622A1FB4" w14:textId="77777777" w:rsidTr="004804F2">
        <w:trPr>
          <w:cantSplit/>
          <w:trHeight w:val="428"/>
        </w:trPr>
        <w:tc>
          <w:tcPr>
            <w:tcW w:w="2518" w:type="dxa"/>
            <w:shd w:val="clear" w:color="auto" w:fill="auto"/>
          </w:tcPr>
          <w:p w14:paraId="58F0C98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86FC01F"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BE3879" w:rsidRPr="00520177" w14:paraId="16D38227" w14:textId="77777777" w:rsidTr="004804F2">
        <w:trPr>
          <w:cantSplit/>
          <w:trHeight w:val="491"/>
        </w:trPr>
        <w:tc>
          <w:tcPr>
            <w:tcW w:w="2518" w:type="dxa"/>
            <w:shd w:val="clear" w:color="auto" w:fill="auto"/>
          </w:tcPr>
          <w:p w14:paraId="050F304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32BCFA1A" w14:textId="77777777" w:rsidR="00BE3879" w:rsidRPr="00F818E3"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 xml:space="preserve">VTS </w:t>
            </w:r>
            <w:r>
              <w:rPr>
                <w:rFonts w:cs="Arial"/>
                <w:snapToGrid w:val="0"/>
                <w:kern w:val="28"/>
                <w:sz w:val="20"/>
                <w:szCs w:val="20"/>
                <w:lang w:eastAsia="de-DE"/>
              </w:rPr>
              <w:t>Training</w:t>
            </w:r>
            <w:r w:rsidRPr="00930748">
              <w:rPr>
                <w:rFonts w:cs="Arial" w:hint="eastAsia"/>
                <w:snapToGrid w:val="0"/>
                <w:kern w:val="28"/>
                <w:sz w:val="20"/>
                <w:szCs w:val="20"/>
                <w:lang w:eastAsia="de-DE"/>
              </w:rPr>
              <w:t xml:space="preserve"> </w:t>
            </w:r>
            <w:r w:rsidRPr="00930748">
              <w:rPr>
                <w:rFonts w:ascii="MS Gothic" w:eastAsia="MS Gothic" w:hAnsi="MS Gothic" w:cs="MS Gothic" w:hint="eastAsia"/>
                <w:snapToGrid w:val="0"/>
                <w:kern w:val="28"/>
                <w:sz w:val="20"/>
                <w:szCs w:val="20"/>
                <w:lang w:eastAsia="de-DE"/>
              </w:rPr>
              <w:t>（</w:t>
            </w:r>
            <w:r w:rsidRPr="00930748">
              <w:rPr>
                <w:rFonts w:cs="Arial"/>
                <w:snapToGrid w:val="0"/>
                <w:kern w:val="28"/>
                <w:sz w:val="20"/>
                <w:szCs w:val="20"/>
                <w:lang w:eastAsia="de-DE"/>
              </w:rPr>
              <w:t>WG</w:t>
            </w:r>
            <w:r>
              <w:rPr>
                <w:rFonts w:cs="Arial"/>
                <w:snapToGrid w:val="0"/>
                <w:kern w:val="28"/>
                <w:sz w:val="20"/>
                <w:szCs w:val="20"/>
                <w:lang w:eastAsia="de-DE"/>
              </w:rPr>
              <w:t>3</w:t>
            </w:r>
            <w:r w:rsidRPr="00930748">
              <w:rPr>
                <w:rFonts w:ascii="MS Gothic" w:eastAsia="MS Gothic" w:hAnsi="MS Gothic" w:cs="MS Gothic" w:hint="eastAsia"/>
                <w:snapToGrid w:val="0"/>
                <w:kern w:val="28"/>
                <w:sz w:val="20"/>
                <w:szCs w:val="20"/>
                <w:lang w:eastAsia="de-DE"/>
              </w:rPr>
              <w:t>）</w:t>
            </w:r>
          </w:p>
        </w:tc>
      </w:tr>
      <w:tr w:rsidR="00BE3879" w14:paraId="22C3D112" w14:textId="77777777" w:rsidTr="004804F2">
        <w:trPr>
          <w:cantSplit/>
          <w:trHeight w:val="463"/>
        </w:trPr>
        <w:tc>
          <w:tcPr>
            <w:tcW w:w="2518" w:type="dxa"/>
            <w:shd w:val="clear" w:color="auto" w:fill="auto"/>
          </w:tcPr>
          <w:p w14:paraId="4B34C95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431BF64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w:t>
            </w:r>
            <w:r>
              <w:rPr>
                <w:rFonts w:cs="Arial"/>
                <w:snapToGrid w:val="0"/>
                <w:kern w:val="28"/>
                <w:sz w:val="20"/>
                <w:szCs w:val="20"/>
                <w:lang w:eastAsia="de-DE"/>
              </w:rPr>
              <w:t>for Remote training</w:t>
            </w:r>
            <w:r w:rsidRPr="00444606">
              <w:rPr>
                <w:rFonts w:cs="Arial"/>
                <w:snapToGrid w:val="0"/>
                <w:kern w:val="28"/>
                <w:sz w:val="20"/>
                <w:szCs w:val="20"/>
                <w:lang w:eastAsia="de-DE"/>
              </w:rPr>
              <w:t xml:space="preserve"> </w:t>
            </w:r>
            <w:r>
              <w:rPr>
                <w:rFonts w:cs="Arial"/>
                <w:snapToGrid w:val="0"/>
                <w:kern w:val="28"/>
                <w:sz w:val="20"/>
                <w:szCs w:val="20"/>
                <w:lang w:eastAsia="de-DE"/>
              </w:rPr>
              <w:t xml:space="preserve">in </w:t>
            </w:r>
            <w:r w:rsidRPr="00444606">
              <w:rPr>
                <w:rFonts w:cs="Arial"/>
                <w:snapToGrid w:val="0"/>
                <w:kern w:val="28"/>
                <w:sz w:val="20"/>
                <w:szCs w:val="20"/>
                <w:lang w:eastAsia="de-DE"/>
              </w:rPr>
              <w:t>VTS</w:t>
            </w:r>
          </w:p>
        </w:tc>
      </w:tr>
      <w:tr w:rsidR="00BE3879" w14:paraId="1025F18A" w14:textId="77777777" w:rsidTr="004804F2">
        <w:trPr>
          <w:cantSplit/>
          <w:trHeight w:val="466"/>
        </w:trPr>
        <w:tc>
          <w:tcPr>
            <w:tcW w:w="2518" w:type="dxa"/>
          </w:tcPr>
          <w:p w14:paraId="4D3859C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05D8467D" w14:textId="77777777" w:rsidR="00BE3879" w:rsidRDefault="00BE3879"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Define the elements within remote training [</w:t>
            </w:r>
            <w:r w:rsidRPr="00ED1007">
              <w:rPr>
                <w:snapToGrid w:val="0"/>
                <w:kern w:val="28"/>
                <w:sz w:val="20"/>
                <w:szCs w:val="20"/>
                <w:highlight w:val="yellow"/>
              </w:rPr>
              <w:t>note work in G1014]</w:t>
            </w:r>
          </w:p>
          <w:p w14:paraId="5514E92C" w14:textId="77777777" w:rsidR="00BE3879" w:rsidRDefault="00BE3879"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Develop guidance to </w:t>
            </w:r>
            <w:r>
              <w:rPr>
                <w:bCs/>
                <w:iCs/>
                <w:snapToGrid w:val="0"/>
                <w:sz w:val="20"/>
                <w:szCs w:val="20"/>
              </w:rPr>
              <w:t>assist</w:t>
            </w:r>
            <w:r w:rsidRPr="00BA5DA2">
              <w:rPr>
                <w:snapToGrid w:val="0"/>
                <w:kern w:val="28"/>
                <w:sz w:val="20"/>
                <w:szCs w:val="20"/>
              </w:rPr>
              <w:t xml:space="preserve"> VTS </w:t>
            </w:r>
            <w:r>
              <w:rPr>
                <w:snapToGrid w:val="0"/>
                <w:kern w:val="28"/>
                <w:sz w:val="20"/>
                <w:szCs w:val="20"/>
              </w:rPr>
              <w:t xml:space="preserve">training </w:t>
            </w:r>
            <w:r w:rsidRPr="00BA5DA2">
              <w:rPr>
                <w:snapToGrid w:val="0"/>
                <w:kern w:val="28"/>
                <w:sz w:val="20"/>
                <w:szCs w:val="20"/>
              </w:rPr>
              <w:t>organizations</w:t>
            </w:r>
            <w:r>
              <w:rPr>
                <w:snapToGrid w:val="0"/>
                <w:kern w:val="28"/>
                <w:sz w:val="20"/>
                <w:szCs w:val="20"/>
              </w:rPr>
              <w:t xml:space="preserve"> in the implementation and provision of VTS training using remote training methods</w:t>
            </w:r>
          </w:p>
          <w:p w14:paraId="1E422CEE" w14:textId="77777777" w:rsidR="00BE3879" w:rsidRDefault="00BE3879"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bCs/>
                <w:iCs/>
                <w:snapToGrid w:val="0"/>
                <w:sz w:val="20"/>
                <w:szCs w:val="20"/>
              </w:rPr>
              <w:t>Ensure VTS training remains relevant and effective, using up to date training methods and methodologies.</w:t>
            </w:r>
          </w:p>
          <w:p w14:paraId="6BC2682C" w14:textId="77777777" w:rsidR="00BE3879" w:rsidRPr="002E7BB2" w:rsidRDefault="00BE3879"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Establish links to existing IALA documentation  </w:t>
            </w:r>
          </w:p>
          <w:p w14:paraId="1C23454A" w14:textId="77777777" w:rsidR="00BE3879" w:rsidRPr="00C724D8"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p>
        </w:tc>
      </w:tr>
      <w:tr w:rsidR="00BE3879" w14:paraId="275B206B" w14:textId="77777777" w:rsidTr="004804F2">
        <w:trPr>
          <w:cantSplit/>
          <w:trHeight w:val="402"/>
        </w:trPr>
        <w:tc>
          <w:tcPr>
            <w:tcW w:w="2518" w:type="dxa"/>
          </w:tcPr>
          <w:p w14:paraId="1AB003D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6D8F23BE" w14:textId="77777777" w:rsidR="00BE3879" w:rsidRPr="002E7BB2"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new </w:t>
            </w:r>
            <w:r w:rsidRPr="001B4C41">
              <w:rPr>
                <w:bCs/>
                <w:iCs/>
                <w:snapToGrid w:val="0"/>
                <w:sz w:val="20"/>
                <w:szCs w:val="20"/>
              </w:rPr>
              <w:t>IALA guideline providing guidance</w:t>
            </w:r>
            <w:r>
              <w:rPr>
                <w:rFonts w:cs="Arial"/>
                <w:snapToGrid w:val="0"/>
                <w:kern w:val="28"/>
                <w:sz w:val="20"/>
                <w:szCs w:val="20"/>
                <w:lang w:eastAsia="de-DE"/>
              </w:rPr>
              <w:t xml:space="preserve"> to Competent authorities, VTS providers and training organizations in regard to remote training. </w:t>
            </w:r>
            <w:r w:rsidRPr="002E7BB2">
              <w:rPr>
                <w:rFonts w:cs="Arial" w:hint="eastAsia"/>
                <w:snapToGrid w:val="0"/>
                <w:kern w:val="28"/>
                <w:sz w:val="20"/>
                <w:szCs w:val="20"/>
              </w:rPr>
              <w:t xml:space="preserve"> </w:t>
            </w:r>
          </w:p>
        </w:tc>
      </w:tr>
      <w:tr w:rsidR="00BE3879" w:rsidRPr="009C0657" w14:paraId="758A1DB9" w14:textId="77777777" w:rsidTr="004804F2">
        <w:trPr>
          <w:cantSplit/>
          <w:trHeight w:val="402"/>
        </w:trPr>
        <w:tc>
          <w:tcPr>
            <w:tcW w:w="2518" w:type="dxa"/>
          </w:tcPr>
          <w:p w14:paraId="6DF76E07"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4844F57C" w14:textId="77777777" w:rsidR="00BE3879" w:rsidRPr="00501F23" w:rsidRDefault="00BE3879" w:rsidP="004804F2">
            <w:pPr>
              <w:pStyle w:val="BodyText"/>
              <w:rPr>
                <w:rFonts w:ascii="Arial" w:hAnsi="Arial"/>
                <w:bCs/>
                <w:iCs/>
                <w:snapToGrid w:val="0"/>
                <w:sz w:val="20"/>
                <w:szCs w:val="20"/>
              </w:rPr>
            </w:pPr>
            <w:r w:rsidRPr="00501F23">
              <w:rPr>
                <w:rFonts w:ascii="Arial" w:hAnsi="Arial"/>
                <w:bCs/>
                <w:iCs/>
                <w:snapToGrid w:val="0"/>
                <w:sz w:val="20"/>
                <w:szCs w:val="20"/>
              </w:rPr>
              <w:t xml:space="preserve">There are many facets to remote learning. Many terms are used to describe some or all aspects of it. The COVID-19 pandemic has led to a significant increase in the use of online training, e-learning and virtual presentations. VTS training has been part of that transition. </w:t>
            </w:r>
          </w:p>
          <w:p w14:paraId="188A621A" w14:textId="77777777" w:rsidR="00BE3879" w:rsidRPr="00501F23" w:rsidRDefault="00BE3879" w:rsidP="004804F2">
            <w:pPr>
              <w:pStyle w:val="BodyText"/>
              <w:rPr>
                <w:rFonts w:ascii="Arial" w:hAnsi="Arial"/>
                <w:bCs/>
                <w:iCs/>
                <w:snapToGrid w:val="0"/>
                <w:sz w:val="20"/>
                <w:szCs w:val="20"/>
              </w:rPr>
            </w:pPr>
            <w:r w:rsidRPr="00501F23">
              <w:rPr>
                <w:rFonts w:ascii="Arial" w:hAnsi="Arial"/>
                <w:bCs/>
                <w:iCs/>
                <w:snapToGrid w:val="0"/>
                <w:sz w:val="20"/>
                <w:szCs w:val="20"/>
              </w:rPr>
              <w:t xml:space="preserve">The IALA World-Wide Academy in </w:t>
            </w:r>
            <w:r w:rsidRPr="00501F23">
              <w:rPr>
                <w:rFonts w:ascii="Arial" w:hAnsi="Arial"/>
                <w:bCs/>
                <w:i/>
                <w:snapToGrid w:val="0"/>
                <w:sz w:val="20"/>
                <w:szCs w:val="20"/>
              </w:rPr>
              <w:t>Input paper</w:t>
            </w:r>
            <w:r w:rsidRPr="00501F23">
              <w:rPr>
                <w:rFonts w:ascii="Arial" w:hAnsi="Arial"/>
                <w:i/>
              </w:rPr>
              <w:t xml:space="preserve"> </w:t>
            </w:r>
            <w:r w:rsidRPr="00501F23">
              <w:rPr>
                <w:rFonts w:ascii="Arial" w:hAnsi="Arial"/>
                <w:bCs/>
                <w:i/>
                <w:snapToGrid w:val="0"/>
                <w:sz w:val="20"/>
                <w:szCs w:val="20"/>
              </w:rPr>
              <w:t>VTS51-11.4.1</w:t>
            </w:r>
            <w:r w:rsidRPr="00501F23">
              <w:rPr>
                <w:rFonts w:ascii="Arial" w:hAnsi="Arial"/>
                <w:bCs/>
                <w:iCs/>
                <w:snapToGrid w:val="0"/>
                <w:sz w:val="20"/>
                <w:szCs w:val="20"/>
              </w:rPr>
              <w:t xml:space="preserve"> indicated they had received several requests from competent authorities and accredited training organizations with respect to how the delivery of online VTS training could be approved. Input was provided and included in the revision to Guideline G1014.</w:t>
            </w:r>
          </w:p>
          <w:p w14:paraId="0FE240F0" w14:textId="77777777" w:rsidR="00BE3879" w:rsidRPr="00501F23" w:rsidRDefault="00BE3879" w:rsidP="004804F2">
            <w:pPr>
              <w:pStyle w:val="BodyText"/>
              <w:rPr>
                <w:rFonts w:ascii="Arial" w:hAnsi="Arial"/>
                <w:bCs/>
                <w:iCs/>
                <w:snapToGrid w:val="0"/>
                <w:sz w:val="20"/>
                <w:szCs w:val="20"/>
              </w:rPr>
            </w:pPr>
            <w:r w:rsidRPr="00501F23">
              <w:rPr>
                <w:rFonts w:ascii="Arial" w:hAnsi="Arial"/>
                <w:bCs/>
                <w:iCs/>
                <w:snapToGrid w:val="0"/>
                <w:sz w:val="20"/>
                <w:szCs w:val="20"/>
              </w:rPr>
              <w:t xml:space="preserve">New guidance to augment the information about remote learning that is included in VTS model courses is needed to assist VTS training organizations and providers in the use of technology in the implementation and ongoing provision of VTS training. </w:t>
            </w:r>
          </w:p>
          <w:p w14:paraId="75E1E138" w14:textId="77777777" w:rsidR="00BE3879" w:rsidRPr="00742B0B" w:rsidRDefault="00BE3879" w:rsidP="004804F2">
            <w:pPr>
              <w:pStyle w:val="BodyText"/>
              <w:rPr>
                <w:bCs/>
                <w:iCs/>
                <w:snapToGrid w:val="0"/>
                <w:sz w:val="20"/>
                <w:szCs w:val="20"/>
              </w:rPr>
            </w:pPr>
          </w:p>
        </w:tc>
      </w:tr>
      <w:tr w:rsidR="00BE3879" w14:paraId="59E629E2" w14:textId="77777777" w:rsidTr="004804F2">
        <w:trPr>
          <w:cantSplit/>
          <w:trHeight w:val="854"/>
        </w:trPr>
        <w:tc>
          <w:tcPr>
            <w:tcW w:w="2518" w:type="dxa"/>
          </w:tcPr>
          <w:p w14:paraId="4EA33020" w14:textId="77777777" w:rsidR="00BE3879" w:rsidRPr="00BF71F7"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57A277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A4828DE"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5D54881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0EF4CF97"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 include the sustainability goal]</w:t>
            </w:r>
          </w:p>
          <w:p w14:paraId="60CC9E6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24E5F1B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2476F5F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S3 - Coordinate the further development of Marine Aids to Navigation, taking into account evolving operational</w:t>
            </w:r>
            <w:r>
              <w:rPr>
                <w:bCs/>
                <w:iCs/>
                <w:snapToGrid w:val="0"/>
                <w:sz w:val="20"/>
                <w:szCs w:val="20"/>
              </w:rPr>
              <w:t xml:space="preserve"> a</w:t>
            </w:r>
            <w:r w:rsidRPr="00FD1A96">
              <w:rPr>
                <w:bCs/>
                <w:iCs/>
                <w:snapToGrid w:val="0"/>
                <w:sz w:val="20"/>
                <w:szCs w:val="20"/>
              </w:rPr>
              <w:t>nd functional requirements, new techniques, new technologies and sustainability.</w:t>
            </w:r>
          </w:p>
          <w:p w14:paraId="02C5C6B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p w14:paraId="78651BB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BE3879" w14:paraId="32C82ED6" w14:textId="77777777" w:rsidTr="004804F2">
        <w:trPr>
          <w:cantSplit/>
          <w:trHeight w:val="615"/>
        </w:trPr>
        <w:tc>
          <w:tcPr>
            <w:tcW w:w="2518" w:type="dxa"/>
          </w:tcPr>
          <w:p w14:paraId="6DE1963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lastRenderedPageBreak/>
              <w:t xml:space="preserve">Scope </w:t>
            </w:r>
            <w:r>
              <w:rPr>
                <w:b/>
                <w:bCs/>
                <w:iCs/>
                <w:snapToGrid w:val="0"/>
                <w:sz w:val="20"/>
                <w:szCs w:val="20"/>
              </w:rPr>
              <w:br/>
            </w:r>
          </w:p>
        </w:tc>
        <w:tc>
          <w:tcPr>
            <w:tcW w:w="7088" w:type="dxa"/>
            <w:gridSpan w:val="3"/>
          </w:tcPr>
          <w:p w14:paraId="024BE6DE" w14:textId="77777777" w:rsidR="00BE3879" w:rsidRPr="009F3B7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9F3B7B">
              <w:rPr>
                <w:rFonts w:cs="Arial"/>
                <w:b/>
                <w:bCs/>
                <w:iCs/>
                <w:snapToGrid w:val="0"/>
                <w:sz w:val="20"/>
                <w:szCs w:val="20"/>
              </w:rPr>
              <w:t>In Scope:</w:t>
            </w:r>
          </w:p>
          <w:p w14:paraId="34E478F0" w14:textId="77777777" w:rsidR="00BE3879" w:rsidRPr="009F3B7B" w:rsidRDefault="00BE3879" w:rsidP="004804F2">
            <w:pPr>
              <w:pStyle w:val="BodyText"/>
              <w:rPr>
                <w:rFonts w:ascii="Arial" w:hAnsi="Arial"/>
                <w:bCs/>
                <w:iCs/>
                <w:snapToGrid w:val="0"/>
                <w:sz w:val="20"/>
                <w:szCs w:val="20"/>
              </w:rPr>
            </w:pPr>
            <w:r w:rsidRPr="009F3B7B">
              <w:rPr>
                <w:rFonts w:ascii="Arial" w:hAnsi="Arial"/>
                <w:bCs/>
                <w:iCs/>
                <w:snapToGrid w:val="0"/>
                <w:sz w:val="20"/>
                <w:szCs w:val="20"/>
              </w:rPr>
              <w:t>The proposed guideline is associated with, and will provide amplifying information for all VTS model courses including pre-learning activities, training delivery, self-study and assessment.</w:t>
            </w:r>
          </w:p>
          <w:p w14:paraId="3C006210" w14:textId="77777777" w:rsidR="00BE3879" w:rsidRPr="009F3B7B" w:rsidRDefault="00BE3879" w:rsidP="004804F2">
            <w:pPr>
              <w:pStyle w:val="BodyText"/>
              <w:rPr>
                <w:rFonts w:ascii="Arial" w:hAnsi="Arial"/>
                <w:bCs/>
                <w:iCs/>
                <w:snapToGrid w:val="0"/>
                <w:sz w:val="20"/>
                <w:szCs w:val="20"/>
              </w:rPr>
            </w:pPr>
            <w:r w:rsidRPr="009F3B7B">
              <w:rPr>
                <w:rFonts w:ascii="Arial" w:hAnsi="Arial"/>
                <w:bCs/>
                <w:iCs/>
                <w:snapToGrid w:val="0"/>
                <w:sz w:val="20"/>
                <w:szCs w:val="20"/>
              </w:rPr>
              <w:t xml:space="preserve">It will be similar to Guideline G1027 – Simulation in VTS Training as it will provide the details needed by Training organizations and VTS providers to develop and provide VTS training.  </w:t>
            </w:r>
          </w:p>
          <w:p w14:paraId="75BEC63E" w14:textId="77777777" w:rsidR="00BE3879" w:rsidRPr="009F3B7B" w:rsidRDefault="00BE3879" w:rsidP="004804F2">
            <w:pPr>
              <w:pStyle w:val="BodyText"/>
              <w:rPr>
                <w:rFonts w:ascii="Arial" w:hAnsi="Arial"/>
                <w:bCs/>
                <w:iCs/>
                <w:snapToGrid w:val="0"/>
                <w:sz w:val="20"/>
                <w:szCs w:val="20"/>
              </w:rPr>
            </w:pPr>
            <w:r w:rsidRPr="009F3B7B">
              <w:rPr>
                <w:rFonts w:ascii="Arial" w:hAnsi="Arial"/>
                <w:bCs/>
                <w:iCs/>
                <w:snapToGrid w:val="0"/>
                <w:sz w:val="20"/>
                <w:szCs w:val="20"/>
              </w:rPr>
              <w:t xml:space="preserve"> </w:t>
            </w:r>
          </w:p>
        </w:tc>
      </w:tr>
      <w:tr w:rsidR="00BE3879" w14:paraId="506D04CA" w14:textId="77777777" w:rsidTr="004804F2">
        <w:trPr>
          <w:cantSplit/>
          <w:trHeight w:val="1399"/>
        </w:trPr>
        <w:tc>
          <w:tcPr>
            <w:tcW w:w="2518" w:type="dxa"/>
          </w:tcPr>
          <w:p w14:paraId="44B99A6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1F64AF3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 for Remote training in VTS.</w:t>
            </w:r>
          </w:p>
          <w:p w14:paraId="74A2B65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213AB80C"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2022 (VTS53) --Scope Task and prepare skeleton.</w:t>
            </w:r>
          </w:p>
          <w:p w14:paraId="64B368EB"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2023 (VTS54) – Prepare Draft guideline </w:t>
            </w:r>
          </w:p>
          <w:p w14:paraId="51CCE0ED"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Improve Draft guideline</w:t>
            </w:r>
          </w:p>
          <w:p w14:paraId="3BDDD0F8"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 xml:space="preserve">4 </w:t>
            </w:r>
            <w:r w:rsidRPr="00106C9A">
              <w:rPr>
                <w:rFonts w:eastAsia="Times New Roman" w:cs="Times New Roman"/>
                <w:bCs/>
                <w:iCs/>
                <w:snapToGrid w:val="0"/>
                <w:sz w:val="20"/>
                <w:szCs w:val="20"/>
              </w:rPr>
              <w:t>(VTS5</w:t>
            </w:r>
            <w:r>
              <w:rPr>
                <w:rFonts w:eastAsia="Times New Roman" w:cs="Times New Roman"/>
                <w:bCs/>
                <w:iCs/>
                <w:snapToGrid w:val="0"/>
                <w:sz w:val="20"/>
                <w:szCs w:val="20"/>
              </w:rPr>
              <w:t>6</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Improve Draft guideline</w:t>
            </w:r>
          </w:p>
          <w:p w14:paraId="47A69103" w14:textId="77777777" w:rsidR="00BE3879" w:rsidRPr="00A47A05"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2024 (VTS57) – </w:t>
            </w:r>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 xml:space="preserve"> Draft guideline, submit for review by VTS Committee and forwarding to Council for approval.</w:t>
            </w:r>
          </w:p>
          <w:p w14:paraId="5C15EE8A" w14:textId="77777777" w:rsidR="00BE3879" w:rsidRPr="00106C9A" w:rsidRDefault="00BE3879" w:rsidP="004804F2">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60"/>
              <w:jc w:val="both"/>
              <w:rPr>
                <w:rFonts w:eastAsia="Times New Roman" w:cs="Times New Roman"/>
                <w:bCs/>
                <w:iCs/>
                <w:snapToGrid w:val="0"/>
                <w:sz w:val="20"/>
                <w:szCs w:val="20"/>
              </w:rPr>
            </w:pPr>
            <w:r>
              <w:rPr>
                <w:rFonts w:eastAsia="Times New Roman" w:cs="Times New Roman"/>
                <w:bCs/>
                <w:iCs/>
                <w:snapToGrid w:val="0"/>
                <w:sz w:val="20"/>
                <w:szCs w:val="20"/>
              </w:rPr>
              <w:t>* timing is based on the review of V103/1 being completed and approved</w:t>
            </w:r>
          </w:p>
        </w:tc>
      </w:tr>
      <w:tr w:rsidR="00BE3879" w14:paraId="783190AB" w14:textId="77777777" w:rsidTr="004804F2">
        <w:trPr>
          <w:cantSplit/>
          <w:trHeight w:val="659"/>
        </w:trPr>
        <w:tc>
          <w:tcPr>
            <w:tcW w:w="2518" w:type="dxa"/>
          </w:tcPr>
          <w:p w14:paraId="015D9F5D"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7FB76E6D" w14:textId="77777777" w:rsidR="00BE3879" w:rsidRDefault="00BE3879" w:rsidP="004804F2">
            <w:pPr>
              <w:pStyle w:val="BodyText3"/>
              <w:spacing w:before="120"/>
              <w:ind w:left="0"/>
              <w:jc w:val="both"/>
              <w:rPr>
                <w:sz w:val="20"/>
                <w:lang w:val="en-CA"/>
              </w:rPr>
            </w:pPr>
            <w:r>
              <w:rPr>
                <w:sz w:val="20"/>
                <w:lang w:val="en-CA"/>
              </w:rPr>
              <w:t>Session number:</w:t>
            </w:r>
          </w:p>
          <w:p w14:paraId="3B143BEB" w14:textId="77777777" w:rsidR="00BE3879" w:rsidRDefault="00BE3879" w:rsidP="004804F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82336" behindDoc="0" locked="0" layoutInCell="1" allowOverlap="1" wp14:anchorId="201B2AEE" wp14:editId="4D4AC0E8">
                      <wp:simplePos x="0" y="0"/>
                      <wp:positionH relativeFrom="column">
                        <wp:posOffset>645160</wp:posOffset>
                      </wp:positionH>
                      <wp:positionV relativeFrom="paragraph">
                        <wp:posOffset>168910</wp:posOffset>
                      </wp:positionV>
                      <wp:extent cx="274320" cy="274320"/>
                      <wp:effectExtent l="0" t="0" r="11430" b="11430"/>
                      <wp:wrapNone/>
                      <wp:docPr id="566"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CA072F5" w14:textId="77777777" w:rsidR="00BA063B" w:rsidRDefault="00BA063B" w:rsidP="00BE3879">
                                  <w:pPr>
                                    <w:rPr>
                                      <w:lang w:val="nl-NL"/>
                                    </w:rPr>
                                  </w:pPr>
                                  <w:r>
                                    <w:rPr>
                                      <w:lang w:val="nl-NL"/>
                                    </w:rPr>
                                    <w:t>X</w:t>
                                  </w:r>
                                </w:p>
                                <w:p w14:paraId="0266E21F" w14:textId="77777777" w:rsidR="00BA063B" w:rsidRDefault="00BA063B"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201B2AEE" id="_x0000_s1207" style="position:absolute;left:0;text-align:left;margin-left:50.8pt;margin-top:13.3pt;width:21.6pt;height:21.6pt;z-index:25198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BNp2xyJgIAADgEAAAOAAAAAAAAAAAAAAAAAC4CAABkcnMvZTJvRG9j&#10;LnhtbFBLAQItABQABgAIAAAAIQAvRow13QAAAAkBAAAPAAAAAAAAAAAAAAAAAIAEAABkcnMvZG93&#10;bnJldi54bWxQSwUGAAAAAAQABADzAAAAigUAAAAA&#10;">
                      <v:textbox>
                        <w:txbxContent>
                          <w:p w14:paraId="0CA072F5" w14:textId="77777777" w:rsidR="00BA063B" w:rsidRDefault="00BA063B" w:rsidP="00BE3879">
                            <w:pPr>
                              <w:rPr>
                                <w:lang w:val="nl-NL"/>
                              </w:rPr>
                            </w:pPr>
                            <w:r>
                              <w:rPr>
                                <w:lang w:val="nl-NL"/>
                              </w:rPr>
                              <w:t>X</w:t>
                            </w:r>
                          </w:p>
                          <w:p w14:paraId="0266E21F" w14:textId="77777777" w:rsidR="00BA063B" w:rsidRDefault="00BA063B" w:rsidP="00BE3879">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81312" behindDoc="0" locked="0" layoutInCell="1" allowOverlap="1" wp14:anchorId="47D769F5" wp14:editId="2E08C880">
                      <wp:simplePos x="0" y="0"/>
                      <wp:positionH relativeFrom="column">
                        <wp:posOffset>1219200</wp:posOffset>
                      </wp:positionH>
                      <wp:positionV relativeFrom="paragraph">
                        <wp:posOffset>168910</wp:posOffset>
                      </wp:positionV>
                      <wp:extent cx="274320" cy="274320"/>
                      <wp:effectExtent l="0" t="0" r="11430" b="11430"/>
                      <wp:wrapNone/>
                      <wp:docPr id="567"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44788C" w14:textId="77777777" w:rsidR="00BA063B" w:rsidRDefault="00BA063B" w:rsidP="00BE3879">
                                  <w:pPr>
                                    <w:rPr>
                                      <w:lang w:val="nl-NL"/>
                                    </w:rPr>
                                  </w:pPr>
                                  <w:r>
                                    <w:rPr>
                                      <w:lang w:val="nl-NL"/>
                                    </w:rPr>
                                    <w:t>X</w:t>
                                  </w:r>
                                </w:p>
                                <w:p w14:paraId="75D195E8" w14:textId="77777777" w:rsidR="00BA063B" w:rsidRDefault="00BA063B" w:rsidP="00BE3879">
                                  <w:pPr>
                                    <w:jc w:val="center"/>
                                  </w:pPr>
                                </w:p>
                              </w:txbxContent>
                            </wps:txbx>
                            <wps:bodyPr rot="0" vert="horz" wrap="square" lIns="91440" tIns="45720" rIns="91440" bIns="45720" anchor="t" anchorCtr="0" upright="1">
                              <a:noAutofit/>
                            </wps:bodyPr>
                          </wps:wsp>
                        </a:graphicData>
                      </a:graphic>
                    </wp:anchor>
                  </w:drawing>
                </mc:Choice>
                <mc:Fallback>
                  <w:pict>
                    <v:rect w14:anchorId="47D769F5" id="_x0000_s1208" style="position:absolute;left:0;text-align:left;margin-left:96pt;margin-top:13.3pt;width:21.6pt;height:21.6pt;z-index:25198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UmpOjiYCAAA4BAAADgAAAAAAAAAAAAAAAAAuAgAAZHJzL2Uyb0Rv&#10;Yy54bWxQSwECLQAUAAYACAAAACEAz9M4ad4AAAAJAQAADwAAAAAAAAAAAAAAAACABAAAZHJzL2Rv&#10;d25yZXYueG1sUEsFBgAAAAAEAAQA8wAAAIsFAAAAAA==&#10;">
                      <v:textbox>
                        <w:txbxContent>
                          <w:p w14:paraId="7844788C" w14:textId="77777777" w:rsidR="00BA063B" w:rsidRDefault="00BA063B" w:rsidP="00BE3879">
                            <w:pPr>
                              <w:rPr>
                                <w:lang w:val="nl-NL"/>
                              </w:rPr>
                            </w:pPr>
                            <w:r>
                              <w:rPr>
                                <w:lang w:val="nl-NL"/>
                              </w:rPr>
                              <w:t>X</w:t>
                            </w:r>
                          </w:p>
                          <w:p w14:paraId="75D195E8" w14:textId="77777777" w:rsidR="00BA063B" w:rsidRDefault="00BA063B"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0288" behindDoc="0" locked="0" layoutInCell="1" allowOverlap="1" wp14:anchorId="2200B0F1" wp14:editId="0F90CA3F">
                      <wp:simplePos x="0" y="0"/>
                      <wp:positionH relativeFrom="column">
                        <wp:posOffset>1793240</wp:posOffset>
                      </wp:positionH>
                      <wp:positionV relativeFrom="paragraph">
                        <wp:posOffset>168910</wp:posOffset>
                      </wp:positionV>
                      <wp:extent cx="274320" cy="274320"/>
                      <wp:effectExtent l="0" t="0" r="11430" b="11430"/>
                      <wp:wrapNone/>
                      <wp:docPr id="568"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5A6C39" w14:textId="77777777" w:rsidR="00BA063B" w:rsidRDefault="00BA063B" w:rsidP="00BE3879">
                                  <w:pPr>
                                    <w:rPr>
                                      <w:lang w:val="nl-NL"/>
                                    </w:rPr>
                                  </w:pPr>
                                  <w:r>
                                    <w:rPr>
                                      <w:lang w:val="nl-NL"/>
                                    </w:rPr>
                                    <w:t>X</w:t>
                                  </w:r>
                                </w:p>
                                <w:p w14:paraId="3FF6CC61" w14:textId="77777777" w:rsidR="00BA063B" w:rsidRDefault="00BA063B" w:rsidP="00BE3879">
                                  <w:pPr>
                                    <w:jc w:val="center"/>
                                  </w:pPr>
                                </w:p>
                              </w:txbxContent>
                            </wps:txbx>
                            <wps:bodyPr rot="0" vert="horz" wrap="square" lIns="91440" tIns="45720" rIns="91440" bIns="45720" anchor="t" anchorCtr="0" upright="1">
                              <a:noAutofit/>
                            </wps:bodyPr>
                          </wps:wsp>
                        </a:graphicData>
                      </a:graphic>
                    </wp:anchor>
                  </w:drawing>
                </mc:Choice>
                <mc:Fallback>
                  <w:pict>
                    <v:rect w14:anchorId="2200B0F1" id="_x0000_s1209" style="position:absolute;left:0;text-align:left;margin-left:141.2pt;margin-top:13.3pt;width:21.6pt;height:21.6pt;z-index:25198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FTGhjCYCAAA4BAAADgAAAAAAAAAAAAAAAAAuAgAAZHJzL2Uyb0Rv&#10;Yy54bWxQSwECLQAUAAYACAAAACEAEuX8O94AAAAJAQAADwAAAAAAAAAAAAAAAACABAAAZHJzL2Rv&#10;d25yZXYueG1sUEsFBgAAAAAEAAQA8wAAAIsFAAAAAA==&#10;">
                      <v:textbox>
                        <w:txbxContent>
                          <w:p w14:paraId="785A6C39" w14:textId="77777777" w:rsidR="00BA063B" w:rsidRDefault="00BA063B" w:rsidP="00BE3879">
                            <w:pPr>
                              <w:rPr>
                                <w:lang w:val="nl-NL"/>
                              </w:rPr>
                            </w:pPr>
                            <w:r>
                              <w:rPr>
                                <w:lang w:val="nl-NL"/>
                              </w:rPr>
                              <w:t>X</w:t>
                            </w:r>
                          </w:p>
                          <w:p w14:paraId="3FF6CC61" w14:textId="77777777" w:rsidR="00BA063B" w:rsidRDefault="00BA063B"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79264" behindDoc="0" locked="0" layoutInCell="1" allowOverlap="1" wp14:anchorId="40AB8B4F" wp14:editId="100C26ED">
                      <wp:simplePos x="0" y="0"/>
                      <wp:positionH relativeFrom="column">
                        <wp:posOffset>2399665</wp:posOffset>
                      </wp:positionH>
                      <wp:positionV relativeFrom="paragraph">
                        <wp:posOffset>168910</wp:posOffset>
                      </wp:positionV>
                      <wp:extent cx="274320" cy="274320"/>
                      <wp:effectExtent l="0" t="0" r="11430" b="11430"/>
                      <wp:wrapNone/>
                      <wp:docPr id="569"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65BF0D6" w14:textId="77777777" w:rsidR="00BA063B" w:rsidRDefault="00BA063B" w:rsidP="00BE3879">
                                  <w:pPr>
                                    <w:rPr>
                                      <w:lang w:val="nl-NL"/>
                                    </w:rPr>
                                  </w:pPr>
                                  <w:r>
                                    <w:rPr>
                                      <w:lang w:val="nl-NL"/>
                                    </w:rPr>
                                    <w:t>x</w:t>
                                  </w:r>
                                </w:p>
                                <w:p w14:paraId="3033051B" w14:textId="77777777" w:rsidR="00BA063B" w:rsidRDefault="00BA063B" w:rsidP="00BE3879">
                                  <w:pPr>
                                    <w:jc w:val="center"/>
                                  </w:pPr>
                                </w:p>
                              </w:txbxContent>
                            </wps:txbx>
                            <wps:bodyPr rot="0" vert="horz" wrap="square" lIns="91440" tIns="45720" rIns="91440" bIns="45720" anchor="t" anchorCtr="0" upright="1">
                              <a:noAutofit/>
                            </wps:bodyPr>
                          </wps:wsp>
                        </a:graphicData>
                      </a:graphic>
                    </wp:anchor>
                  </w:drawing>
                </mc:Choice>
                <mc:Fallback>
                  <w:pict>
                    <v:rect w14:anchorId="40AB8B4F" id="_x0000_s1210" style="position:absolute;left:0;text-align:left;margin-left:188.95pt;margin-top:13.3pt;width:21.6pt;height:21.6pt;z-index:25197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R+jX5yUCAAA4BAAADgAAAAAAAAAAAAAAAAAuAgAAZHJzL2Uyb0Rv&#10;Yy54bWxQSwECLQAUAAYACAAAACEAG37jl98AAAAJAQAADwAAAAAAAAAAAAAAAAB/BAAAZHJzL2Rv&#10;d25yZXYueG1sUEsFBgAAAAAEAAQA8wAAAIsFAAAAAA==&#10;">
                      <v:textbox>
                        <w:txbxContent>
                          <w:p w14:paraId="265BF0D6" w14:textId="77777777" w:rsidR="00BA063B" w:rsidRDefault="00BA063B" w:rsidP="00BE3879">
                            <w:pPr>
                              <w:rPr>
                                <w:lang w:val="nl-NL"/>
                              </w:rPr>
                            </w:pPr>
                            <w:r>
                              <w:rPr>
                                <w:lang w:val="nl-NL"/>
                              </w:rPr>
                              <w:t>x</w:t>
                            </w:r>
                          </w:p>
                          <w:p w14:paraId="3033051B" w14:textId="77777777" w:rsidR="00BA063B" w:rsidRDefault="00BA063B"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78240" behindDoc="0" locked="0" layoutInCell="1" allowOverlap="1" wp14:anchorId="3D3E01AD" wp14:editId="0ED330CD">
                      <wp:simplePos x="0" y="0"/>
                      <wp:positionH relativeFrom="column">
                        <wp:posOffset>3072130</wp:posOffset>
                      </wp:positionH>
                      <wp:positionV relativeFrom="paragraph">
                        <wp:posOffset>168910</wp:posOffset>
                      </wp:positionV>
                      <wp:extent cx="274320" cy="274320"/>
                      <wp:effectExtent l="0" t="0" r="11430" b="11430"/>
                      <wp:wrapNone/>
                      <wp:docPr id="570"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BF91EAA" w14:textId="77777777" w:rsidR="00BA063B" w:rsidRDefault="00BA063B" w:rsidP="00BE3879">
                                  <w:pPr>
                                    <w:jc w:val="center"/>
                                  </w:pPr>
                                  <w:r>
                                    <w:t>X</w:t>
                                  </w:r>
                                </w:p>
                              </w:txbxContent>
                            </wps:txbx>
                            <wps:bodyPr rot="0" vert="horz" wrap="square" lIns="91440" tIns="45720" rIns="91440" bIns="45720" anchor="t" anchorCtr="0" upright="1">
                              <a:noAutofit/>
                            </wps:bodyPr>
                          </wps:wsp>
                        </a:graphicData>
                      </a:graphic>
                    </wp:anchor>
                  </w:drawing>
                </mc:Choice>
                <mc:Fallback>
                  <w:pict>
                    <v:rect w14:anchorId="3D3E01AD" id="_x0000_s1211" style="position:absolute;left:0;text-align:left;margin-left:241.9pt;margin-top:13.3pt;width:21.6pt;height:21.6pt;z-index:25197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04hLhSUCAAA4BAAADgAAAAAAAAAAAAAAAAAuAgAAZHJzL2Uyb0Rv&#10;Yy54bWxQSwECLQAUAAYACAAAACEAVTntIN8AAAAJAQAADwAAAAAAAAAAAAAAAAB/BAAAZHJzL2Rv&#10;d25yZXYueG1sUEsFBgAAAAAEAAQA8wAAAIsFAAAAAA==&#10;">
                      <v:textbox>
                        <w:txbxContent>
                          <w:p w14:paraId="2BF91EAA" w14:textId="77777777" w:rsidR="00BA063B" w:rsidRDefault="00BA063B"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7216" behindDoc="0" locked="0" layoutInCell="1" allowOverlap="1" wp14:anchorId="5703F1FA" wp14:editId="4D66E4ED">
                      <wp:simplePos x="0" y="0"/>
                      <wp:positionH relativeFrom="column">
                        <wp:posOffset>3834765</wp:posOffset>
                      </wp:positionH>
                      <wp:positionV relativeFrom="paragraph">
                        <wp:posOffset>168910</wp:posOffset>
                      </wp:positionV>
                      <wp:extent cx="274320" cy="274320"/>
                      <wp:effectExtent l="0" t="0" r="11430" b="11430"/>
                      <wp:wrapNone/>
                      <wp:docPr id="571"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ACA63A4" w14:textId="77777777" w:rsidR="00BA063B" w:rsidRDefault="00BA063B"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5703F1FA" id="_x0000_s1212" style="position:absolute;left:0;text-align:left;margin-left:301.95pt;margin-top:13.3pt;width:21.6pt;height:21.6pt;z-index:25197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">
                      <v:textbox>
                        <w:txbxContent>
                          <w:p w14:paraId="7ACA63A4" w14:textId="77777777" w:rsidR="00BA063B" w:rsidRDefault="00BA063B" w:rsidP="00BE3879">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83360" behindDoc="0" locked="0" layoutInCell="1" allowOverlap="1" wp14:anchorId="7F694185" wp14:editId="04037AF7">
                      <wp:simplePos x="0" y="0"/>
                      <wp:positionH relativeFrom="column">
                        <wp:posOffset>31750</wp:posOffset>
                      </wp:positionH>
                      <wp:positionV relativeFrom="paragraph">
                        <wp:posOffset>168910</wp:posOffset>
                      </wp:positionV>
                      <wp:extent cx="274320" cy="274320"/>
                      <wp:effectExtent l="0" t="0" r="11430" b="11430"/>
                      <wp:wrapNone/>
                      <wp:docPr id="572"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B519B9C" w14:textId="77777777" w:rsidR="00BA063B" w:rsidRDefault="00BA063B"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7F694185" id="_x0000_s1213" style="position:absolute;left:0;text-align:left;margin-left:2.5pt;margin-top:13.3pt;width:21.6pt;height:21.6pt;z-index:25198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Nx+c5CUCAAA4BAAADgAAAAAAAAAAAAAAAAAuAgAAZHJzL2Uyb0RvYy54&#10;bWxQSwECLQAUAAYACAAAACEAU7YEbdwAAAAGAQAADwAAAAAAAAAAAAAAAAB/BAAAZHJzL2Rvd25y&#10;ZXYueG1sUEsFBgAAAAAEAAQA8wAAAIgFAAAAAA==&#10;">
                      <v:textbox>
                        <w:txbxContent>
                          <w:p w14:paraId="3B519B9C" w14:textId="77777777" w:rsidR="00BA063B" w:rsidRDefault="00BA063B" w:rsidP="00BE3879">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124B702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1B44F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BE3879" w14:paraId="7FA6868E" w14:textId="77777777" w:rsidTr="004804F2">
        <w:trPr>
          <w:cantSplit/>
          <w:trHeight w:val="342"/>
        </w:trPr>
        <w:tc>
          <w:tcPr>
            <w:tcW w:w="2518" w:type="dxa"/>
            <w:shd w:val="clear" w:color="auto" w:fill="DDD9C3" w:themeFill="background2" w:themeFillShade="E6"/>
          </w:tcPr>
          <w:p w14:paraId="2087E157"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17DC8BC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2EAAAC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 51]</w:t>
            </w:r>
          </w:p>
        </w:tc>
      </w:tr>
      <w:tr w:rsidR="00BE3879" w14:paraId="6A769481" w14:textId="77777777" w:rsidTr="004804F2">
        <w:trPr>
          <w:cantSplit/>
          <w:trHeight w:val="342"/>
        </w:trPr>
        <w:tc>
          <w:tcPr>
            <w:tcW w:w="2518" w:type="dxa"/>
            <w:vMerge w:val="restart"/>
            <w:shd w:val="clear" w:color="auto" w:fill="auto"/>
          </w:tcPr>
          <w:p w14:paraId="3284F5DE"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31D90F0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216C8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04D8F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BE3879" w14:paraId="6ECFA8CA" w14:textId="77777777" w:rsidTr="004804F2">
        <w:trPr>
          <w:cantSplit/>
          <w:trHeight w:val="489"/>
        </w:trPr>
        <w:tc>
          <w:tcPr>
            <w:tcW w:w="2518" w:type="dxa"/>
            <w:vMerge/>
            <w:shd w:val="clear" w:color="auto" w:fill="auto"/>
          </w:tcPr>
          <w:p w14:paraId="622C198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50DBB2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74B439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D6BE22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BE3879" w14:paraId="4D2A74D4" w14:textId="77777777" w:rsidTr="004804F2">
        <w:trPr>
          <w:cantSplit/>
          <w:trHeight w:val="489"/>
        </w:trPr>
        <w:tc>
          <w:tcPr>
            <w:tcW w:w="2518" w:type="dxa"/>
            <w:shd w:val="clear" w:color="auto" w:fill="auto"/>
          </w:tcPr>
          <w:p w14:paraId="2F8B372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AD0CBD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0728885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390342E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0CC879F4" w14:textId="77777777" w:rsidTr="004804F2">
        <w:trPr>
          <w:cantSplit/>
          <w:trHeight w:val="489"/>
        </w:trPr>
        <w:tc>
          <w:tcPr>
            <w:tcW w:w="2518" w:type="dxa"/>
            <w:shd w:val="clear" w:color="auto" w:fill="auto"/>
          </w:tcPr>
          <w:p w14:paraId="70D0CBD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5290DB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2FFDCD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1FB488E" w14:textId="77777777" w:rsidR="00BE3879" w:rsidRPr="00DD096E" w:rsidRDefault="00BE3879" w:rsidP="00BE3879">
      <w:pPr>
        <w:rPr>
          <w:rFonts w:eastAsiaTheme="minorEastAsia"/>
        </w:rPr>
      </w:pPr>
    </w:p>
    <w:p w14:paraId="01FCB2C3" w14:textId="774AE5C8" w:rsidR="008C78EE" w:rsidRPr="008C78EE" w:rsidRDefault="00AC291D" w:rsidP="00831726">
      <w:pPr>
        <w:pStyle w:val="Heading1"/>
        <w:rPr>
          <w:rFonts w:eastAsiaTheme="minorEastAsia"/>
        </w:rPr>
      </w:pPr>
      <w:bookmarkStart w:id="56" w:name="_Toc113804346"/>
      <w:r>
        <w:rPr>
          <w:rFonts w:eastAsiaTheme="minorEastAsia"/>
        </w:rPr>
        <w:lastRenderedPageBreak/>
        <w:t>TASK 3.</w:t>
      </w:r>
      <w:r w:rsidR="00BE3879">
        <w:rPr>
          <w:rFonts w:eastAsiaTheme="minorEastAsia"/>
        </w:rPr>
        <w:t>8</w:t>
      </w:r>
      <w:r>
        <w:rPr>
          <w:rFonts w:eastAsiaTheme="minorEastAsia"/>
        </w:rPr>
        <w:t>.</w:t>
      </w:r>
      <w:r w:rsidR="000C4DC4">
        <w:rPr>
          <w:rFonts w:eastAsiaTheme="minorEastAsia"/>
        </w:rPr>
        <w:t>4</w:t>
      </w:r>
      <w:r w:rsidR="009D296E">
        <w:rPr>
          <w:rFonts w:eastAsiaTheme="minorEastAsia"/>
        </w:rPr>
        <w:tab/>
      </w:r>
      <w:r w:rsidR="009D296E" w:rsidRPr="002E487E">
        <w:rPr>
          <w:rFonts w:eastAsiaTheme="minorEastAsia"/>
        </w:rPr>
        <w:t>Guidance for Dealing with stress or trauma in VTS operations</w:t>
      </w:r>
      <w:bookmarkEnd w:id="56"/>
    </w:p>
    <w:tbl>
      <w:tblPr>
        <w:tblpPr w:leftFromText="181" w:rightFromText="181" w:vertAnchor="text" w:horzAnchor="margin" w:tblpY="1"/>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2554"/>
      </w:tblGrid>
      <w:tr w:rsidR="002E487E" w14:paraId="38EFD7CE" w14:textId="77777777" w:rsidTr="009D296E">
        <w:trPr>
          <w:cantSplit/>
          <w:trHeight w:val="416"/>
          <w:tblHeader/>
        </w:trPr>
        <w:tc>
          <w:tcPr>
            <w:tcW w:w="9612" w:type="dxa"/>
            <w:gridSpan w:val="4"/>
            <w:tcBorders>
              <w:top w:val="single" w:sz="4" w:space="0" w:color="auto"/>
              <w:left w:val="single" w:sz="4" w:space="0" w:color="auto"/>
              <w:bottom w:val="single" w:sz="4" w:space="0" w:color="auto"/>
              <w:right w:val="single" w:sz="4" w:space="0" w:color="auto"/>
            </w:tcBorders>
            <w:shd w:val="clear" w:color="auto" w:fill="DDD9C3"/>
            <w:vAlign w:val="center"/>
            <w:hideMark/>
          </w:tcPr>
          <w:p w14:paraId="51FB837B" w14:textId="0359A679" w:rsidR="002E487E" w:rsidRPr="009D296E" w:rsidRDefault="00A36B47"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after="200"/>
              <w:jc w:val="center"/>
              <w:rPr>
                <w:rFonts w:eastAsiaTheme="minorEastAsia"/>
                <w:b/>
              </w:rPr>
            </w:pPr>
            <w:r>
              <w:rPr>
                <w:rFonts w:eastAsiaTheme="minorEastAsia"/>
              </w:rPr>
              <w:br w:type="page"/>
            </w:r>
            <w:r w:rsidR="002E487E" w:rsidRPr="009D296E">
              <w:rPr>
                <w:b/>
                <w:bCs/>
                <w:iCs/>
                <w:snapToGrid w:val="0"/>
              </w:rPr>
              <w:t>VTS Committee Work Programme 2022-2026</w:t>
            </w:r>
          </w:p>
        </w:tc>
      </w:tr>
      <w:tr w:rsidR="002E487E" w14:paraId="093B0456" w14:textId="77777777" w:rsidTr="009D296E">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6436D6AC"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7092" w:type="dxa"/>
            <w:gridSpan w:val="3"/>
            <w:tcBorders>
              <w:top w:val="single" w:sz="4" w:space="0" w:color="auto"/>
              <w:left w:val="single" w:sz="4" w:space="0" w:color="auto"/>
              <w:bottom w:val="single" w:sz="4" w:space="0" w:color="auto"/>
              <w:right w:val="single" w:sz="4" w:space="0" w:color="auto"/>
            </w:tcBorders>
            <w:hideMark/>
          </w:tcPr>
          <w:p w14:paraId="26D6605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Vessel Traffic Services</w:t>
            </w:r>
          </w:p>
        </w:tc>
      </w:tr>
      <w:tr w:rsidR="002E487E" w:rsidRPr="002E487E" w14:paraId="04216C6D" w14:textId="77777777" w:rsidTr="009D296E">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38220E17"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7092" w:type="dxa"/>
            <w:gridSpan w:val="3"/>
            <w:tcBorders>
              <w:top w:val="single" w:sz="4" w:space="0" w:color="auto"/>
              <w:left w:val="single" w:sz="4" w:space="0" w:color="auto"/>
              <w:bottom w:val="single" w:sz="4" w:space="0" w:color="auto"/>
              <w:right w:val="single" w:sz="4" w:space="0" w:color="auto"/>
            </w:tcBorders>
            <w:hideMark/>
          </w:tcPr>
          <w:p w14:paraId="0D8360B3"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 xml:space="preserve">VTS Training </w:t>
            </w:r>
            <w:r>
              <w:rPr>
                <w:rFonts w:ascii="MS Gothic" w:eastAsia="MS Gothic" w:hAnsi="MS Gothic" w:cs="MS Gothic" w:hint="eastAsia"/>
                <w:snapToGrid w:val="0"/>
                <w:kern w:val="28"/>
                <w:sz w:val="20"/>
                <w:szCs w:val="20"/>
                <w:lang w:eastAsia="de-DE"/>
              </w:rPr>
              <w:t>（</w:t>
            </w:r>
            <w:r>
              <w:rPr>
                <w:rFonts w:cs="Arial"/>
                <w:snapToGrid w:val="0"/>
                <w:kern w:val="28"/>
                <w:sz w:val="20"/>
                <w:szCs w:val="20"/>
                <w:lang w:eastAsia="de-DE"/>
              </w:rPr>
              <w:t>WG3</w:t>
            </w:r>
            <w:r>
              <w:rPr>
                <w:rFonts w:ascii="MS Gothic" w:eastAsia="MS Gothic" w:hAnsi="MS Gothic" w:cs="MS Gothic" w:hint="eastAsia"/>
                <w:snapToGrid w:val="0"/>
                <w:kern w:val="28"/>
                <w:sz w:val="20"/>
                <w:szCs w:val="20"/>
                <w:lang w:eastAsia="de-DE"/>
              </w:rPr>
              <w:t>）</w:t>
            </w:r>
          </w:p>
        </w:tc>
      </w:tr>
      <w:tr w:rsidR="002E487E" w:rsidRPr="002E487E" w14:paraId="0FC8C424" w14:textId="77777777" w:rsidTr="009D296E">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11494A52"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43B4F285"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lang w:val="en-US" w:eastAsia="de-DE"/>
              </w:rPr>
            </w:pPr>
            <w:r>
              <w:rPr>
                <w:rFonts w:cs="Arial"/>
                <w:snapToGrid w:val="0"/>
                <w:kern w:val="28"/>
                <w:sz w:val="20"/>
                <w:szCs w:val="20"/>
                <w:lang w:eastAsia="de-DE"/>
              </w:rPr>
              <w:t>Guidance for Dealing with stress or trauma in VTS operations</w:t>
            </w:r>
          </w:p>
        </w:tc>
      </w:tr>
      <w:tr w:rsidR="002E487E" w:rsidRPr="002E487E" w14:paraId="6F13404E" w14:textId="77777777" w:rsidTr="009D296E">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24195B2B"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7092" w:type="dxa"/>
            <w:gridSpan w:val="3"/>
            <w:tcBorders>
              <w:top w:val="single" w:sz="4" w:space="0" w:color="auto"/>
              <w:left w:val="single" w:sz="4" w:space="0" w:color="auto"/>
              <w:bottom w:val="single" w:sz="4" w:space="0" w:color="auto"/>
              <w:right w:val="single" w:sz="4" w:space="0" w:color="auto"/>
            </w:tcBorders>
          </w:tcPr>
          <w:p w14:paraId="7BCB3C09" w14:textId="77777777" w:rsidR="002E487E" w:rsidRDefault="002E487E" w:rsidP="007058BF">
            <w:pPr>
              <w:pStyle w:val="ListParagraph"/>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eastAsia="Microsoft YaHei"/>
                <w:snapToGrid w:val="0"/>
                <w:kern w:val="28"/>
                <w:sz w:val="20"/>
                <w:szCs w:val="20"/>
              </w:rPr>
            </w:pPr>
            <w:r>
              <w:rPr>
                <w:snapToGrid w:val="0"/>
                <w:kern w:val="28"/>
                <w:sz w:val="20"/>
                <w:szCs w:val="20"/>
              </w:rPr>
              <w:t>Define critical incidents that are likely to lead to trauma in VTS personnel</w:t>
            </w:r>
          </w:p>
          <w:p w14:paraId="3ECB270C" w14:textId="77777777" w:rsidR="002E487E" w:rsidRDefault="002E487E" w:rsidP="007058BF">
            <w:pPr>
              <w:pStyle w:val="ListParagraph"/>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If possible seek assistance from a mental health in the workplace organization to determine the appropriate assistance to be provided</w:t>
            </w:r>
          </w:p>
          <w:p w14:paraId="12A5C1EB" w14:textId="77777777" w:rsidR="002E487E" w:rsidRDefault="002E487E" w:rsidP="007058BF">
            <w:pPr>
              <w:pStyle w:val="ListParagraph"/>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Seek input from members regarding existing programs in use</w:t>
            </w:r>
          </w:p>
          <w:p w14:paraId="7C0CFD94" w14:textId="77777777" w:rsidR="002E487E" w:rsidRDefault="002E487E" w:rsidP="007058BF">
            <w:pPr>
              <w:pStyle w:val="ListParagraph"/>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Align guidance with developing documents on Human Factors and Safety Culture</w:t>
            </w:r>
          </w:p>
          <w:p w14:paraId="1969133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p>
        </w:tc>
      </w:tr>
      <w:tr w:rsidR="002E487E" w:rsidRPr="002E487E" w14:paraId="7A4016EB" w14:textId="77777777" w:rsidTr="009D296E">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5096DEEE"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7092" w:type="dxa"/>
            <w:gridSpan w:val="3"/>
            <w:tcBorders>
              <w:top w:val="single" w:sz="4" w:space="0" w:color="auto"/>
              <w:left w:val="single" w:sz="4" w:space="0" w:color="auto"/>
              <w:bottom w:val="single" w:sz="4" w:space="0" w:color="auto"/>
              <w:right w:val="single" w:sz="4" w:space="0" w:color="auto"/>
            </w:tcBorders>
            <w:hideMark/>
          </w:tcPr>
          <w:p w14:paraId="46F32E32"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New IALA guidance </w:t>
            </w:r>
            <w:r>
              <w:rPr>
                <w:rFonts w:cs="Arial"/>
                <w:snapToGrid w:val="0"/>
                <w:kern w:val="28"/>
                <w:sz w:val="20"/>
                <w:szCs w:val="20"/>
                <w:lang w:eastAsia="de-DE"/>
              </w:rPr>
              <w:t>in</w:t>
            </w:r>
            <w:r>
              <w:rPr>
                <w:rFonts w:cs="Arial"/>
                <w:snapToGrid w:val="0"/>
                <w:kern w:val="28"/>
                <w:sz w:val="20"/>
                <w:szCs w:val="20"/>
              </w:rPr>
              <w:t xml:space="preserve"> establishing support for VTS Personnel that have handled a significantly stressful or traumatic incident</w:t>
            </w:r>
          </w:p>
        </w:tc>
      </w:tr>
      <w:tr w:rsidR="002E487E" w:rsidRPr="002E487E" w14:paraId="05751201" w14:textId="77777777" w:rsidTr="009D296E">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07BC1EA6"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7092" w:type="dxa"/>
            <w:gridSpan w:val="3"/>
            <w:tcBorders>
              <w:top w:val="single" w:sz="4" w:space="0" w:color="auto"/>
              <w:left w:val="single" w:sz="4" w:space="0" w:color="auto"/>
              <w:bottom w:val="single" w:sz="4" w:space="0" w:color="auto"/>
              <w:right w:val="single" w:sz="4" w:space="0" w:color="auto"/>
            </w:tcBorders>
          </w:tcPr>
          <w:p w14:paraId="56F081B9" w14:textId="77777777" w:rsidR="002E487E" w:rsidRPr="009F3B7B" w:rsidRDefault="002E487E" w:rsidP="009D296E">
            <w:pPr>
              <w:pStyle w:val="BodyText"/>
              <w:rPr>
                <w:rFonts w:ascii="Arial" w:eastAsia="Microsoft YaHei" w:hAnsi="Arial"/>
                <w:bCs/>
                <w:iCs/>
                <w:snapToGrid w:val="0"/>
                <w:sz w:val="20"/>
                <w:szCs w:val="20"/>
              </w:rPr>
            </w:pPr>
            <w:r w:rsidRPr="009F3B7B">
              <w:rPr>
                <w:rFonts w:ascii="Arial" w:hAnsi="Arial"/>
                <w:bCs/>
                <w:iCs/>
                <w:snapToGrid w:val="0"/>
                <w:sz w:val="20"/>
                <w:szCs w:val="20"/>
              </w:rPr>
              <w:t xml:space="preserve">Mental health and the effects of trauma on a person’s mental health have recently gained recognition and importance, in particular in the workplace. </w:t>
            </w:r>
          </w:p>
          <w:p w14:paraId="63AD719E" w14:textId="77777777" w:rsidR="002E487E" w:rsidRPr="009F3B7B" w:rsidRDefault="002E487E" w:rsidP="009D296E">
            <w:pPr>
              <w:pStyle w:val="BodyText"/>
              <w:rPr>
                <w:rFonts w:ascii="Arial" w:hAnsi="Arial"/>
                <w:bCs/>
                <w:iCs/>
                <w:snapToGrid w:val="0"/>
                <w:sz w:val="20"/>
                <w:szCs w:val="20"/>
              </w:rPr>
            </w:pPr>
            <w:r w:rsidRPr="009F3B7B">
              <w:rPr>
                <w:rFonts w:ascii="Arial" w:hAnsi="Arial"/>
                <w:bCs/>
                <w:iCs/>
                <w:snapToGrid w:val="0"/>
                <w:sz w:val="20"/>
                <w:szCs w:val="20"/>
              </w:rPr>
              <w:t>Many professions can list their own worst case scenarios and VTS is not immune. It is important that there are support programs in place to assist VTS personnel deal with their trauma, preferably one incident at a time.</w:t>
            </w:r>
          </w:p>
          <w:p w14:paraId="0FECAB52" w14:textId="77777777" w:rsidR="002E487E" w:rsidRPr="009F3B7B" w:rsidRDefault="002E487E" w:rsidP="009D296E">
            <w:pPr>
              <w:pStyle w:val="BodyText"/>
              <w:ind w:left="420"/>
              <w:rPr>
                <w:rFonts w:ascii="Arial" w:eastAsia="SimSun" w:hAnsi="Arial"/>
                <w:bCs/>
                <w:iCs/>
                <w:snapToGrid w:val="0"/>
                <w:sz w:val="20"/>
                <w:szCs w:val="20"/>
                <w:lang w:val="en-US" w:eastAsia="zh-CN"/>
              </w:rPr>
            </w:pPr>
          </w:p>
        </w:tc>
      </w:tr>
      <w:tr w:rsidR="002E487E" w:rsidRPr="002E487E" w14:paraId="06C757A8" w14:textId="77777777" w:rsidTr="009D296E">
        <w:trPr>
          <w:cantSplit/>
          <w:trHeight w:val="854"/>
        </w:trPr>
        <w:tc>
          <w:tcPr>
            <w:tcW w:w="2520" w:type="dxa"/>
            <w:tcBorders>
              <w:top w:val="single" w:sz="4" w:space="0" w:color="auto"/>
              <w:left w:val="single" w:sz="4" w:space="0" w:color="auto"/>
              <w:bottom w:val="single" w:sz="4" w:space="0" w:color="auto"/>
              <w:right w:val="single" w:sz="4" w:space="0" w:color="auto"/>
            </w:tcBorders>
          </w:tcPr>
          <w:p w14:paraId="77406017"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7BB3473E"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7092" w:type="dxa"/>
            <w:gridSpan w:val="3"/>
            <w:tcBorders>
              <w:top w:val="single" w:sz="4" w:space="0" w:color="auto"/>
              <w:left w:val="single" w:sz="4" w:space="0" w:color="auto"/>
              <w:bottom w:val="single" w:sz="4" w:space="0" w:color="auto"/>
              <w:right w:val="single" w:sz="4" w:space="0" w:color="auto"/>
            </w:tcBorders>
          </w:tcPr>
          <w:p w14:paraId="27C0FD27"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31BC7CB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270A21A6"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4AB99F9E"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4E2D40B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3918C842"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p>
        </w:tc>
      </w:tr>
      <w:tr w:rsidR="002E487E" w:rsidRPr="002E487E" w14:paraId="06DE4A3D" w14:textId="77777777" w:rsidTr="009D296E">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287A8D0B"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7092" w:type="dxa"/>
            <w:gridSpan w:val="3"/>
            <w:tcBorders>
              <w:top w:val="single" w:sz="4" w:space="0" w:color="auto"/>
              <w:left w:val="single" w:sz="4" w:space="0" w:color="auto"/>
              <w:bottom w:val="single" w:sz="4" w:space="0" w:color="auto"/>
              <w:right w:val="single" w:sz="4" w:space="0" w:color="auto"/>
            </w:tcBorders>
          </w:tcPr>
          <w:p w14:paraId="00819DA4"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07894A5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Mental health and injuries in the work place documentation, in particular as it applies in the maritime domain and other operations centres (</w:t>
            </w:r>
            <w:proofErr w:type="spellStart"/>
            <w:r>
              <w:rPr>
                <w:bCs/>
                <w:iCs/>
                <w:snapToGrid w:val="0"/>
                <w:sz w:val="20"/>
                <w:szCs w:val="20"/>
              </w:rPr>
              <w:t>i.e</w:t>
            </w:r>
            <w:proofErr w:type="spellEnd"/>
            <w:r>
              <w:rPr>
                <w:bCs/>
                <w:iCs/>
                <w:snapToGrid w:val="0"/>
                <w:sz w:val="20"/>
                <w:szCs w:val="20"/>
              </w:rPr>
              <w:t xml:space="preserve"> emergency operations).</w:t>
            </w:r>
          </w:p>
          <w:p w14:paraId="38F68497"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Expert advice in the field of mental health should be sought.</w:t>
            </w:r>
          </w:p>
          <w:p w14:paraId="644959A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proposed guideline should be aligned with existing Guideline G1045 – Staffing levels at VTS Centres, and G#### on Human Factors and Ergonomics in VTS.  </w:t>
            </w:r>
          </w:p>
          <w:p w14:paraId="6D0228A6" w14:textId="77777777" w:rsidR="002E487E" w:rsidRDefault="002E487E" w:rsidP="009D296E">
            <w:pPr>
              <w:pStyle w:val="BodyText"/>
              <w:rPr>
                <w:rFonts w:eastAsia="SimSun"/>
                <w:bCs/>
                <w:iCs/>
                <w:snapToGrid w:val="0"/>
                <w:sz w:val="20"/>
                <w:szCs w:val="20"/>
                <w:lang w:val="en-US" w:eastAsia="zh-CN"/>
              </w:rPr>
            </w:pPr>
          </w:p>
        </w:tc>
      </w:tr>
      <w:tr w:rsidR="002E487E" w:rsidRPr="002E487E" w14:paraId="7B594E0A" w14:textId="77777777" w:rsidTr="009D296E">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18D2C939"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lastRenderedPageBreak/>
              <w:t>Brief and concise description of the work to be undertaken and programme mile</w:t>
            </w:r>
            <w:r>
              <w:rPr>
                <w:b/>
                <w:bCs/>
                <w:iCs/>
                <w:snapToGrid w:val="0"/>
                <w:sz w:val="20"/>
                <w:szCs w:val="20"/>
              </w:rPr>
              <w:softHyphen/>
              <w:t>stones</w:t>
            </w:r>
          </w:p>
        </w:tc>
        <w:tc>
          <w:tcPr>
            <w:tcW w:w="7092" w:type="dxa"/>
            <w:gridSpan w:val="3"/>
            <w:tcBorders>
              <w:top w:val="single" w:sz="4" w:space="0" w:color="auto"/>
              <w:left w:val="single" w:sz="4" w:space="0" w:color="auto"/>
              <w:bottom w:val="single" w:sz="4" w:space="0" w:color="auto"/>
              <w:right w:val="single" w:sz="4" w:space="0" w:color="auto"/>
            </w:tcBorders>
            <w:hideMark/>
          </w:tcPr>
          <w:p w14:paraId="697E58F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ascii="Tahoma" w:eastAsia="Microsoft YaHei" w:hAnsi="Tahoma" w:cstheme="minorBidi"/>
                <w:bCs/>
                <w:iCs/>
                <w:snapToGrid w:val="0"/>
                <w:sz w:val="20"/>
                <w:szCs w:val="20"/>
              </w:rPr>
            </w:pPr>
            <w:r>
              <w:rPr>
                <w:bCs/>
                <w:iCs/>
                <w:snapToGrid w:val="0"/>
                <w:sz w:val="20"/>
                <w:szCs w:val="20"/>
              </w:rPr>
              <w:t xml:space="preserve">Preparation of a new IALA Guideline for </w:t>
            </w:r>
            <w:r>
              <w:rPr>
                <w:rFonts w:cs="Arial"/>
                <w:snapToGrid w:val="0"/>
                <w:kern w:val="28"/>
                <w:sz w:val="20"/>
                <w:szCs w:val="20"/>
                <w:lang w:eastAsia="de-DE"/>
              </w:rPr>
              <w:t>Dealing with stress or trauma in VTS operations</w:t>
            </w:r>
            <w:r>
              <w:rPr>
                <w:bCs/>
                <w:iCs/>
                <w:snapToGrid w:val="0"/>
                <w:sz w:val="20"/>
                <w:szCs w:val="20"/>
              </w:rPr>
              <w:t xml:space="preserve">  </w:t>
            </w:r>
          </w:p>
          <w:p w14:paraId="2F28AE1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46AC5DF6" w14:textId="77777777" w:rsidR="002E487E" w:rsidRDefault="002E487E" w:rsidP="007058BF">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 (VTS54) --Scope Task and prepare skeleton.</w:t>
            </w:r>
          </w:p>
          <w:p w14:paraId="5D9D6E86" w14:textId="77777777" w:rsidR="002E487E" w:rsidRDefault="002E487E" w:rsidP="007058BF">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2023 (VTS55) -- Draft document prepared </w:t>
            </w:r>
          </w:p>
          <w:p w14:paraId="7BA5E171" w14:textId="77777777" w:rsidR="002E487E" w:rsidRDefault="002E487E" w:rsidP="007058BF">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2024 (VTS56) -- Draft document improved</w:t>
            </w:r>
          </w:p>
          <w:p w14:paraId="25C6B94B" w14:textId="77777777" w:rsidR="002E487E" w:rsidRDefault="002E487E" w:rsidP="007058BF">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2024 (VTS57) --  Draft document improved</w:t>
            </w:r>
          </w:p>
          <w:p w14:paraId="53BF34DB" w14:textId="77777777" w:rsidR="002E487E" w:rsidRDefault="002E487E" w:rsidP="007058BF">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2025 (VTS58) -- Draft guidance reviewed by VTS Committee and forwarded to Council for approval.</w:t>
            </w:r>
          </w:p>
          <w:p w14:paraId="695BA1C1" w14:textId="77777777" w:rsidR="002E487E" w:rsidRDefault="002E487E" w:rsidP="009D296E">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rPr>
              <w:t>*Timing is based on completion and approval of the Human Factors guidance</w:t>
            </w:r>
          </w:p>
        </w:tc>
      </w:tr>
      <w:tr w:rsidR="002E487E" w14:paraId="1EB3FFF0" w14:textId="77777777" w:rsidTr="009D296E">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2C13C92C"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7092" w:type="dxa"/>
            <w:gridSpan w:val="3"/>
            <w:tcBorders>
              <w:top w:val="single" w:sz="4" w:space="0" w:color="auto"/>
              <w:left w:val="single" w:sz="4" w:space="0" w:color="auto"/>
              <w:bottom w:val="single" w:sz="4" w:space="0" w:color="auto"/>
              <w:right w:val="single" w:sz="4" w:space="0" w:color="auto"/>
            </w:tcBorders>
          </w:tcPr>
          <w:p w14:paraId="0E197A46" w14:textId="77777777" w:rsidR="002E487E" w:rsidRDefault="002E487E" w:rsidP="009D296E">
            <w:pPr>
              <w:pStyle w:val="BodyText3"/>
              <w:spacing w:before="120"/>
              <w:ind w:left="0"/>
              <w:jc w:val="both"/>
              <w:rPr>
                <w:rFonts w:eastAsia="SimSun"/>
                <w:sz w:val="20"/>
                <w:lang w:val="en-CA"/>
              </w:rPr>
            </w:pPr>
            <w:r>
              <w:rPr>
                <w:sz w:val="20"/>
                <w:lang w:val="en-CA"/>
              </w:rPr>
              <w:t>Session number:</w:t>
            </w:r>
          </w:p>
          <w:p w14:paraId="02748861" w14:textId="77777777" w:rsidR="002E487E" w:rsidRDefault="002E487E" w:rsidP="009D296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621888" behindDoc="0" locked="0" layoutInCell="1" allowOverlap="1" wp14:anchorId="01D5C4F7" wp14:editId="00F1F314">
                      <wp:simplePos x="0" y="0"/>
                      <wp:positionH relativeFrom="column">
                        <wp:posOffset>645160</wp:posOffset>
                      </wp:positionH>
                      <wp:positionV relativeFrom="paragraph">
                        <wp:posOffset>168910</wp:posOffset>
                      </wp:positionV>
                      <wp:extent cx="274320" cy="274320"/>
                      <wp:effectExtent l="0" t="0" r="11430" b="11430"/>
                      <wp:wrapNone/>
                      <wp:docPr id="332" name="Rechteck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24AC859" w14:textId="77777777" w:rsidR="00BA063B" w:rsidRDefault="00BA063B" w:rsidP="002E487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5C4F7" id="Rechteck 332" o:spid="_x0000_s1214" style="position:absolute;left:0;text-align:left;margin-left:50.8pt;margin-top:13.3pt;width:21.6pt;height:21.6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">
                      <v:textbox>
                        <w:txbxContent>
                          <w:p w14:paraId="724AC859" w14:textId="77777777" w:rsidR="00BA063B" w:rsidRDefault="00BA063B" w:rsidP="002E487E">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618816" behindDoc="0" locked="0" layoutInCell="1" allowOverlap="1" wp14:anchorId="5D06F459" wp14:editId="6ED8E000">
                      <wp:simplePos x="0" y="0"/>
                      <wp:positionH relativeFrom="column">
                        <wp:posOffset>1219200</wp:posOffset>
                      </wp:positionH>
                      <wp:positionV relativeFrom="paragraph">
                        <wp:posOffset>168910</wp:posOffset>
                      </wp:positionV>
                      <wp:extent cx="274320" cy="274320"/>
                      <wp:effectExtent l="0" t="0" r="11430" b="11430"/>
                      <wp:wrapNone/>
                      <wp:docPr id="324" name="Rechteck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9F4DFE4" w14:textId="77777777" w:rsidR="00BA063B" w:rsidRDefault="00BA063B" w:rsidP="002E487E">
                                  <w:pPr>
                                    <w:rPr>
                                      <w:lang w:val="nl-NL"/>
                                    </w:rPr>
                                  </w:pPr>
                                  <w:r>
                                    <w:rPr>
                                      <w:lang w:val="nl-NL"/>
                                    </w:rPr>
                                    <w:t>X</w:t>
                                  </w:r>
                                </w:p>
                                <w:p w14:paraId="023DF457" w14:textId="77777777" w:rsidR="00BA063B" w:rsidRDefault="00BA063B" w:rsidP="002E487E">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6F459" id="Rechteck 324" o:spid="_x0000_s1215" style="position:absolute;left:0;text-align:left;margin-left:96pt;margin-top:13.3pt;width:21.6pt;height:21.6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">
                      <v:textbox>
                        <w:txbxContent>
                          <w:p w14:paraId="39F4DFE4" w14:textId="77777777" w:rsidR="00BA063B" w:rsidRDefault="00BA063B" w:rsidP="002E487E">
                            <w:pPr>
                              <w:rPr>
                                <w:lang w:val="nl-NL"/>
                              </w:rPr>
                            </w:pPr>
                            <w:r>
                              <w:rPr>
                                <w:lang w:val="nl-NL"/>
                              </w:rPr>
                              <w:t>X</w:t>
                            </w:r>
                          </w:p>
                          <w:p w14:paraId="023DF457" w14:textId="77777777" w:rsidR="00BA063B" w:rsidRDefault="00BA063B" w:rsidP="002E487E">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15744" behindDoc="0" locked="0" layoutInCell="1" allowOverlap="1" wp14:anchorId="11165FC2" wp14:editId="22643D6A">
                      <wp:simplePos x="0" y="0"/>
                      <wp:positionH relativeFrom="column">
                        <wp:posOffset>1793240</wp:posOffset>
                      </wp:positionH>
                      <wp:positionV relativeFrom="paragraph">
                        <wp:posOffset>168910</wp:posOffset>
                      </wp:positionV>
                      <wp:extent cx="274320" cy="274320"/>
                      <wp:effectExtent l="0" t="0" r="11430" b="11430"/>
                      <wp:wrapNone/>
                      <wp:docPr id="323" name="Rechteck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DD35E29" w14:textId="77777777" w:rsidR="00BA063B" w:rsidRDefault="00BA063B" w:rsidP="002E487E">
                                  <w:pPr>
                                    <w:rPr>
                                      <w:lang w:val="nl-NL"/>
                                    </w:rPr>
                                  </w:pPr>
                                  <w:r>
                                    <w:rPr>
                                      <w:lang w:val="nl-NL"/>
                                    </w:rPr>
                                    <w:t>X</w:t>
                                  </w:r>
                                </w:p>
                                <w:p w14:paraId="50D01959" w14:textId="77777777" w:rsidR="00BA063B" w:rsidRDefault="00BA063B" w:rsidP="002E487E">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65FC2" id="Rechteck 323" o:spid="_x0000_s1216" style="position:absolute;left:0;text-align:left;margin-left:141.2pt;margin-top:13.3pt;width:21.6pt;height:21.6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">
                      <v:textbox>
                        <w:txbxContent>
                          <w:p w14:paraId="1DD35E29" w14:textId="77777777" w:rsidR="00BA063B" w:rsidRDefault="00BA063B" w:rsidP="002E487E">
                            <w:pPr>
                              <w:rPr>
                                <w:lang w:val="nl-NL"/>
                              </w:rPr>
                            </w:pPr>
                            <w:r>
                              <w:rPr>
                                <w:lang w:val="nl-NL"/>
                              </w:rPr>
                              <w:t>X</w:t>
                            </w:r>
                          </w:p>
                          <w:p w14:paraId="50D01959" w14:textId="77777777" w:rsidR="00BA063B" w:rsidRDefault="00BA063B" w:rsidP="002E487E">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12672" behindDoc="0" locked="0" layoutInCell="1" allowOverlap="1" wp14:anchorId="7A94DE3A" wp14:editId="3C1E454A">
                      <wp:simplePos x="0" y="0"/>
                      <wp:positionH relativeFrom="column">
                        <wp:posOffset>2399665</wp:posOffset>
                      </wp:positionH>
                      <wp:positionV relativeFrom="paragraph">
                        <wp:posOffset>168910</wp:posOffset>
                      </wp:positionV>
                      <wp:extent cx="274320" cy="274320"/>
                      <wp:effectExtent l="0" t="0" r="11430" b="11430"/>
                      <wp:wrapNone/>
                      <wp:docPr id="322" name="Rechteck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A693CA1" w14:textId="77777777" w:rsidR="00BA063B" w:rsidRDefault="00BA063B" w:rsidP="002E487E">
                                  <w:pPr>
                                    <w:rPr>
                                      <w:lang w:val="nl-NL"/>
                                    </w:rPr>
                                  </w:pPr>
                                  <w:r>
                                    <w:rPr>
                                      <w:lang w:val="nl-NL"/>
                                    </w:rPr>
                                    <w:t>x</w:t>
                                  </w:r>
                                </w:p>
                                <w:p w14:paraId="1247C967" w14:textId="77777777" w:rsidR="00BA063B" w:rsidRDefault="00BA063B" w:rsidP="002E487E">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4DE3A" id="Rechteck 322" o:spid="_x0000_s1217" style="position:absolute;left:0;text-align:left;margin-left:188.95pt;margin-top:13.3pt;width:21.6pt;height:21.6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">
                      <v:textbox>
                        <w:txbxContent>
                          <w:p w14:paraId="5A693CA1" w14:textId="77777777" w:rsidR="00BA063B" w:rsidRDefault="00BA063B" w:rsidP="002E487E">
                            <w:pPr>
                              <w:rPr>
                                <w:lang w:val="nl-NL"/>
                              </w:rPr>
                            </w:pPr>
                            <w:r>
                              <w:rPr>
                                <w:lang w:val="nl-NL"/>
                              </w:rPr>
                              <w:t>x</w:t>
                            </w:r>
                          </w:p>
                          <w:p w14:paraId="1247C967" w14:textId="77777777" w:rsidR="00BA063B" w:rsidRDefault="00BA063B" w:rsidP="002E487E">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09600" behindDoc="0" locked="0" layoutInCell="1" allowOverlap="1" wp14:anchorId="70550936" wp14:editId="094F5AF3">
                      <wp:simplePos x="0" y="0"/>
                      <wp:positionH relativeFrom="column">
                        <wp:posOffset>3072130</wp:posOffset>
                      </wp:positionH>
                      <wp:positionV relativeFrom="paragraph">
                        <wp:posOffset>168910</wp:posOffset>
                      </wp:positionV>
                      <wp:extent cx="274320" cy="274320"/>
                      <wp:effectExtent l="0" t="0" r="11430" b="11430"/>
                      <wp:wrapNone/>
                      <wp:docPr id="321" name="Rechteck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70630E2" w14:textId="77777777" w:rsidR="00BA063B" w:rsidRDefault="00BA063B" w:rsidP="002E487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50936" id="Rechteck 321" o:spid="_x0000_s1218" style="position:absolute;left:0;text-align:left;margin-left:241.9pt;margin-top:13.3pt;width:21.6pt;height:21.6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">
                      <v:textbox>
                        <w:txbxContent>
                          <w:p w14:paraId="670630E2" w14:textId="77777777" w:rsidR="00BA063B" w:rsidRDefault="00BA063B" w:rsidP="002E487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606528" behindDoc="0" locked="0" layoutInCell="1" allowOverlap="1" wp14:anchorId="4460D932" wp14:editId="5279207D">
                      <wp:simplePos x="0" y="0"/>
                      <wp:positionH relativeFrom="column">
                        <wp:posOffset>3834765</wp:posOffset>
                      </wp:positionH>
                      <wp:positionV relativeFrom="paragraph">
                        <wp:posOffset>168910</wp:posOffset>
                      </wp:positionV>
                      <wp:extent cx="274320" cy="274320"/>
                      <wp:effectExtent l="0" t="0" r="11430" b="11430"/>
                      <wp:wrapNone/>
                      <wp:docPr id="320" name="Rechteck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38E3E57" w14:textId="77777777" w:rsidR="00BA063B" w:rsidRDefault="00BA063B" w:rsidP="002E487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0D932" id="Rechteck 320" o:spid="_x0000_s1219" style="position:absolute;left:0;text-align:left;margin-left:301.95pt;margin-top:13.3pt;width:21.6pt;height:21.6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">
                      <v:textbox>
                        <w:txbxContent>
                          <w:p w14:paraId="738E3E57" w14:textId="77777777" w:rsidR="00BA063B" w:rsidRDefault="00BA063B" w:rsidP="002E487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624960" behindDoc="0" locked="0" layoutInCell="1" allowOverlap="1" wp14:anchorId="0BE046A3" wp14:editId="36028BEB">
                      <wp:simplePos x="0" y="0"/>
                      <wp:positionH relativeFrom="column">
                        <wp:posOffset>31750</wp:posOffset>
                      </wp:positionH>
                      <wp:positionV relativeFrom="paragraph">
                        <wp:posOffset>168910</wp:posOffset>
                      </wp:positionV>
                      <wp:extent cx="274320" cy="274320"/>
                      <wp:effectExtent l="0" t="0" r="11430" b="11430"/>
                      <wp:wrapNone/>
                      <wp:docPr id="543" name="Rechteck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2FA938E" w14:textId="77777777" w:rsidR="00BA063B" w:rsidRDefault="00BA063B" w:rsidP="002E487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046A3" id="Rechteck 543" o:spid="_x0000_s1220" style="position:absolute;left:0;text-align:left;margin-left:2.5pt;margin-top:13.3pt;width:21.6pt;height:21.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">
                      <v:textbox>
                        <w:txbxContent>
                          <w:p w14:paraId="32FA938E" w14:textId="77777777" w:rsidR="00BA063B" w:rsidRDefault="00BA063B" w:rsidP="002E487E">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4BA0A683"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D20CF0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2E487E" w:rsidRPr="002E487E" w14:paraId="783F182D" w14:textId="77777777" w:rsidTr="009D296E">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A6E6856"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8A59663"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3874A6E"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2E487E" w14:paraId="3EA0DF46" w14:textId="77777777" w:rsidTr="009D296E">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278F7BB9"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68A27F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D2C450A"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6615258"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2E487E" w14:paraId="3E9C0C54" w14:textId="77777777" w:rsidTr="009D296E">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3CA24A16" w14:textId="77777777" w:rsidR="002E487E" w:rsidRDefault="002E487E" w:rsidP="009D296E">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900F6A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50405AA"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65A3B27"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2E487E" w14:paraId="5F3FD9AD" w14:textId="77777777" w:rsidTr="009D296E">
        <w:trPr>
          <w:cantSplit/>
          <w:trHeight w:val="489"/>
        </w:trPr>
        <w:tc>
          <w:tcPr>
            <w:tcW w:w="2520" w:type="dxa"/>
            <w:tcBorders>
              <w:top w:val="single" w:sz="4" w:space="0" w:color="auto"/>
              <w:left w:val="single" w:sz="4" w:space="0" w:color="auto"/>
              <w:bottom w:val="single" w:sz="4" w:space="0" w:color="auto"/>
              <w:right w:val="single" w:sz="4" w:space="0" w:color="auto"/>
            </w:tcBorders>
          </w:tcPr>
          <w:p w14:paraId="0391BF19"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95CC7A0"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762F8A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AEADD7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2E487E" w14:paraId="69912F70" w14:textId="77777777" w:rsidTr="009D296E">
        <w:trPr>
          <w:cantSplit/>
          <w:trHeight w:val="489"/>
        </w:trPr>
        <w:tc>
          <w:tcPr>
            <w:tcW w:w="2520" w:type="dxa"/>
            <w:tcBorders>
              <w:top w:val="single" w:sz="4" w:space="0" w:color="auto"/>
              <w:left w:val="single" w:sz="4" w:space="0" w:color="auto"/>
              <w:bottom w:val="single" w:sz="4" w:space="0" w:color="auto"/>
              <w:right w:val="single" w:sz="4" w:space="0" w:color="auto"/>
            </w:tcBorders>
          </w:tcPr>
          <w:p w14:paraId="2F8EB6D0"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10811C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D9F767A"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bookmarkEnd w:id="47"/>
    </w:tbl>
    <w:p w14:paraId="221FCF13" w14:textId="77777777" w:rsidR="002E487E" w:rsidRDefault="002E487E" w:rsidP="002E487E">
      <w:pPr>
        <w:rPr>
          <w:rFonts w:ascii="Tahoma" w:eastAsia="Microsoft YaHei" w:hAnsi="Tahoma" w:cstheme="minorBidi"/>
          <w:szCs w:val="22"/>
          <w:lang w:val="en-US" w:eastAsia="zh-CN"/>
        </w:rPr>
      </w:pPr>
    </w:p>
    <w:p w14:paraId="26F32B7C" w14:textId="7EFAACF4" w:rsidR="007058BF" w:rsidRDefault="002E487E">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Style w:val="BodyTextChar"/>
          <w:rFonts w:eastAsiaTheme="minorEastAsia"/>
        </w:rPr>
        <w:t xml:space="preserve"> </w:t>
      </w:r>
      <w:bookmarkStart w:id="57" w:name="_Toc521492547"/>
      <w:bookmarkEnd w:id="8"/>
      <w:r w:rsidR="007058BF">
        <w:rPr>
          <w:rFonts w:eastAsiaTheme="minorEastAsia"/>
        </w:rPr>
        <w:br w:type="page"/>
      </w:r>
    </w:p>
    <w:p w14:paraId="4F03D408" w14:textId="6DA3C013" w:rsidR="007058BF" w:rsidRDefault="007058BF" w:rsidP="00831726">
      <w:pPr>
        <w:pStyle w:val="Heading1"/>
        <w:rPr>
          <w:rStyle w:val="Heading1Char"/>
          <w:rFonts w:eastAsiaTheme="minorEastAsia"/>
        </w:rPr>
      </w:pPr>
      <w:bookmarkStart w:id="58" w:name="_Toc113804347"/>
      <w:r w:rsidRPr="00CC2951">
        <w:rPr>
          <w:rFonts w:eastAsiaTheme="minorEastAsia"/>
        </w:rPr>
        <w:lastRenderedPageBreak/>
        <w:t xml:space="preserve">TASK </w:t>
      </w:r>
      <w:r>
        <w:rPr>
          <w:rFonts w:eastAsiaTheme="minorEastAsia"/>
        </w:rPr>
        <w:t>3</w:t>
      </w:r>
      <w:r w:rsidRPr="00CC2951">
        <w:rPr>
          <w:rFonts w:eastAsiaTheme="minorEastAsia"/>
        </w:rPr>
        <w:t>.</w:t>
      </w:r>
      <w:r w:rsidR="00BE3879">
        <w:rPr>
          <w:rFonts w:eastAsiaTheme="minorEastAsia"/>
        </w:rPr>
        <w:t>8</w:t>
      </w:r>
      <w:r>
        <w:rPr>
          <w:rFonts w:eastAsiaTheme="minorEastAsia"/>
        </w:rPr>
        <w:t>.</w:t>
      </w:r>
      <w:r w:rsidR="000C4DC4">
        <w:rPr>
          <w:rFonts w:eastAsiaTheme="minorEastAsia"/>
        </w:rPr>
        <w:t>5</w:t>
      </w:r>
      <w:r w:rsidRPr="00CC2951">
        <w:rPr>
          <w:rFonts w:eastAsiaTheme="minorEastAsia"/>
        </w:rPr>
        <w:tab/>
      </w:r>
      <w:r w:rsidRPr="007058BF">
        <w:rPr>
          <w:rFonts w:eastAsiaTheme="minorEastAsia"/>
        </w:rPr>
        <w:t>Revision of G1027 on Simulation in VTS training</w:t>
      </w:r>
      <w:bookmarkEnd w:id="58"/>
      <w:r w:rsidRPr="002E487E">
        <w:rPr>
          <w:rFonts w:eastAsiaTheme="minorEastAsia"/>
        </w:rPr>
        <w:t xml:space="preserve"> </w:t>
      </w:r>
      <w:r w:rsidRPr="004F0E7F">
        <w:rPr>
          <w:rFonts w:eastAsiaTheme="minorEastAsia"/>
        </w:rPr>
        <w:t xml:space="preserve"> </w:t>
      </w:r>
      <w:r w:rsidRPr="008C198B">
        <w:rPr>
          <w:rFonts w:eastAsiaTheme="minorEastAsia"/>
        </w:rPr>
        <w:t xml:space="preserve"> </w:t>
      </w:r>
    </w:p>
    <w:tbl>
      <w:tblPr>
        <w:tblpPr w:leftFromText="180" w:rightFromText="180" w:vertAnchor="page" w:horzAnchor="margin" w:tblpY="1581"/>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1942"/>
      </w:tblGrid>
      <w:tr w:rsidR="007058BF" w14:paraId="3C36DD42" w14:textId="77777777" w:rsidTr="007058BF">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516A3CBE"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6480" w:type="dxa"/>
            <w:gridSpan w:val="3"/>
            <w:tcBorders>
              <w:top w:val="single" w:sz="4" w:space="0" w:color="auto"/>
              <w:left w:val="single" w:sz="4" w:space="0" w:color="auto"/>
              <w:bottom w:val="single" w:sz="4" w:space="0" w:color="auto"/>
              <w:right w:val="single" w:sz="4" w:space="0" w:color="auto"/>
            </w:tcBorders>
            <w:hideMark/>
          </w:tcPr>
          <w:p w14:paraId="73A92D2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Vessel Traffic Services</w:t>
            </w:r>
          </w:p>
        </w:tc>
      </w:tr>
      <w:tr w:rsidR="007058BF" w14:paraId="7B38857D" w14:textId="77777777" w:rsidTr="007058BF">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1FD2F296"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6480" w:type="dxa"/>
            <w:gridSpan w:val="3"/>
            <w:tcBorders>
              <w:top w:val="single" w:sz="4" w:space="0" w:color="auto"/>
              <w:left w:val="single" w:sz="4" w:space="0" w:color="auto"/>
              <w:bottom w:val="single" w:sz="4" w:space="0" w:color="auto"/>
              <w:right w:val="single" w:sz="4" w:space="0" w:color="auto"/>
            </w:tcBorders>
            <w:hideMark/>
          </w:tcPr>
          <w:p w14:paraId="7AB1348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VTS Training (WG3</w:t>
            </w:r>
            <w:r>
              <w:rPr>
                <w:rFonts w:ascii="MS Gothic" w:eastAsia="MS Gothic" w:hAnsi="MS Gothic" w:cs="MS Gothic" w:hint="eastAsia"/>
                <w:snapToGrid w:val="0"/>
                <w:kern w:val="28"/>
                <w:sz w:val="20"/>
                <w:szCs w:val="20"/>
                <w:lang w:eastAsia="de-DE"/>
              </w:rPr>
              <w:t>）</w:t>
            </w:r>
          </w:p>
        </w:tc>
      </w:tr>
      <w:tr w:rsidR="007058BF" w:rsidRPr="007058BF" w14:paraId="12377985" w14:textId="77777777" w:rsidTr="007058BF">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42660F03"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6480" w:type="dxa"/>
            <w:gridSpan w:val="3"/>
            <w:tcBorders>
              <w:top w:val="single" w:sz="4" w:space="0" w:color="auto"/>
              <w:left w:val="single" w:sz="4" w:space="0" w:color="auto"/>
              <w:bottom w:val="single" w:sz="4" w:space="0" w:color="auto"/>
              <w:right w:val="single" w:sz="4" w:space="0" w:color="auto"/>
            </w:tcBorders>
            <w:hideMark/>
          </w:tcPr>
          <w:p w14:paraId="605AB0A4"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lang w:val="en-US" w:eastAsia="de-DE"/>
              </w:rPr>
            </w:pPr>
            <w:r>
              <w:rPr>
                <w:rFonts w:cs="Arial"/>
                <w:snapToGrid w:val="0"/>
                <w:kern w:val="28"/>
                <w:sz w:val="20"/>
                <w:szCs w:val="20"/>
                <w:lang w:eastAsia="de-DE"/>
              </w:rPr>
              <w:t>Revision of G1027 on Simulation in VTS training</w:t>
            </w:r>
          </w:p>
        </w:tc>
      </w:tr>
      <w:tr w:rsidR="007058BF" w:rsidRPr="007058BF" w14:paraId="4A3822BA" w14:textId="77777777" w:rsidTr="007058BF">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753D930B"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6480" w:type="dxa"/>
            <w:gridSpan w:val="3"/>
            <w:tcBorders>
              <w:top w:val="single" w:sz="4" w:space="0" w:color="auto"/>
              <w:left w:val="single" w:sz="4" w:space="0" w:color="auto"/>
              <w:bottom w:val="single" w:sz="4" w:space="0" w:color="auto"/>
              <w:right w:val="single" w:sz="4" w:space="0" w:color="auto"/>
            </w:tcBorders>
            <w:hideMark/>
          </w:tcPr>
          <w:p w14:paraId="563F01E2"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rPr>
              <w:t xml:space="preserve">To update </w:t>
            </w:r>
            <w:r>
              <w:rPr>
                <w:rFonts w:cs="Arial"/>
                <w:snapToGrid w:val="0"/>
                <w:kern w:val="28"/>
                <w:sz w:val="20"/>
                <w:szCs w:val="20"/>
                <w:lang w:eastAsia="de-DE"/>
              </w:rPr>
              <w:t xml:space="preserve">G1027 on Simulation in VTS training to ensure that it provides an effective document for training organizations and VTS providers to use when planning, designing, developing and conducting simulation exercises for VTS. </w:t>
            </w:r>
          </w:p>
        </w:tc>
      </w:tr>
      <w:tr w:rsidR="007058BF" w14:paraId="071E919F" w14:textId="77777777" w:rsidTr="007058BF">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66991B6D"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6480" w:type="dxa"/>
            <w:gridSpan w:val="3"/>
            <w:tcBorders>
              <w:top w:val="single" w:sz="4" w:space="0" w:color="auto"/>
              <w:left w:val="single" w:sz="4" w:space="0" w:color="auto"/>
              <w:bottom w:val="single" w:sz="4" w:space="0" w:color="auto"/>
              <w:right w:val="single" w:sz="4" w:space="0" w:color="auto"/>
            </w:tcBorders>
            <w:hideMark/>
          </w:tcPr>
          <w:p w14:paraId="1ABE06F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Revised IALA Guideline </w:t>
            </w:r>
          </w:p>
        </w:tc>
      </w:tr>
      <w:tr w:rsidR="007058BF" w:rsidRPr="007058BF" w14:paraId="668972CA" w14:textId="77777777" w:rsidTr="007058BF">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3AC52A59"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6480" w:type="dxa"/>
            <w:gridSpan w:val="3"/>
            <w:tcBorders>
              <w:top w:val="single" w:sz="4" w:space="0" w:color="auto"/>
              <w:left w:val="single" w:sz="4" w:space="0" w:color="auto"/>
              <w:bottom w:val="single" w:sz="4" w:space="0" w:color="auto"/>
              <w:right w:val="single" w:sz="4" w:space="0" w:color="auto"/>
            </w:tcBorders>
            <w:hideMark/>
          </w:tcPr>
          <w:p w14:paraId="38F66AE7"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existing Guideline was last reviewed in 2005.  It requires updating to reflect changes in VTS and VTS simulation training technology to ensure that it continues:</w:t>
            </w:r>
          </w:p>
          <w:p w14:paraId="60700033" w14:textId="77777777" w:rsidR="007058BF" w:rsidRDefault="007058BF" w:rsidP="007058BF">
            <w:pPr>
              <w:pStyle w:val="BodyText"/>
              <w:numPr>
                <w:ilvl w:val="0"/>
                <w:numId w:val="58"/>
              </w:numPr>
              <w:adjustRightInd w:val="0"/>
              <w:snapToGrid w:val="0"/>
              <w:jc w:val="left"/>
              <w:rPr>
                <w:rFonts w:ascii="Tahoma" w:eastAsia="Microsoft YaHei" w:hAnsi="Tahoma" w:cstheme="minorBidi"/>
                <w:bCs/>
                <w:iCs/>
                <w:snapToGrid w:val="0"/>
                <w:sz w:val="20"/>
                <w:szCs w:val="20"/>
              </w:rPr>
            </w:pPr>
            <w:r>
              <w:rPr>
                <w:bCs/>
                <w:iCs/>
                <w:snapToGrid w:val="0"/>
                <w:sz w:val="20"/>
                <w:szCs w:val="20"/>
              </w:rPr>
              <w:t>To provide guidance for training organizations and VTS authorities to develop and deliver VTS simulation training in a globally harmonized manner.</w:t>
            </w:r>
          </w:p>
          <w:p w14:paraId="43C48E07" w14:textId="77777777" w:rsidR="007058BF" w:rsidRDefault="007058BF" w:rsidP="007058BF">
            <w:pPr>
              <w:pStyle w:val="BodyText"/>
              <w:numPr>
                <w:ilvl w:val="0"/>
                <w:numId w:val="58"/>
              </w:numPr>
              <w:adjustRightInd w:val="0"/>
              <w:snapToGrid w:val="0"/>
              <w:jc w:val="left"/>
              <w:rPr>
                <w:rFonts w:eastAsia="SimSun"/>
                <w:bCs/>
                <w:iCs/>
                <w:snapToGrid w:val="0"/>
                <w:sz w:val="20"/>
                <w:szCs w:val="20"/>
                <w:lang w:val="en-US" w:eastAsia="zh-CN"/>
              </w:rPr>
            </w:pPr>
            <w:r>
              <w:rPr>
                <w:bCs/>
                <w:iCs/>
                <w:snapToGrid w:val="0"/>
                <w:sz w:val="20"/>
                <w:szCs w:val="20"/>
              </w:rPr>
              <w:t xml:space="preserve">Supports the suite of model courses  </w:t>
            </w:r>
          </w:p>
        </w:tc>
      </w:tr>
      <w:tr w:rsidR="007058BF" w:rsidRPr="007058BF" w14:paraId="5916A7CE" w14:textId="77777777" w:rsidTr="007058BF">
        <w:trPr>
          <w:cantSplit/>
          <w:trHeight w:val="854"/>
        </w:trPr>
        <w:tc>
          <w:tcPr>
            <w:tcW w:w="2520" w:type="dxa"/>
            <w:tcBorders>
              <w:top w:val="single" w:sz="4" w:space="0" w:color="auto"/>
              <w:left w:val="single" w:sz="4" w:space="0" w:color="auto"/>
              <w:bottom w:val="single" w:sz="4" w:space="0" w:color="auto"/>
              <w:right w:val="single" w:sz="4" w:space="0" w:color="auto"/>
            </w:tcBorders>
          </w:tcPr>
          <w:p w14:paraId="42059DD4"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6C849DD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6480" w:type="dxa"/>
            <w:gridSpan w:val="3"/>
            <w:tcBorders>
              <w:top w:val="single" w:sz="4" w:space="0" w:color="auto"/>
              <w:left w:val="single" w:sz="4" w:space="0" w:color="auto"/>
              <w:bottom w:val="single" w:sz="4" w:space="0" w:color="auto"/>
              <w:right w:val="single" w:sz="4" w:space="0" w:color="auto"/>
            </w:tcBorders>
            <w:hideMark/>
          </w:tcPr>
          <w:p w14:paraId="36A71F90"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44729979"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7B769FB4"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10D9BA0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0BC3295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7058BF" w:rsidRPr="007058BF" w14:paraId="45ABC7D1" w14:textId="77777777" w:rsidTr="007058BF">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55306D91"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6480" w:type="dxa"/>
            <w:gridSpan w:val="3"/>
            <w:tcBorders>
              <w:top w:val="single" w:sz="4" w:space="0" w:color="auto"/>
              <w:left w:val="single" w:sz="4" w:space="0" w:color="auto"/>
              <w:bottom w:val="single" w:sz="4" w:space="0" w:color="auto"/>
              <w:right w:val="single" w:sz="4" w:space="0" w:color="auto"/>
            </w:tcBorders>
            <w:hideMark/>
          </w:tcPr>
          <w:p w14:paraId="3DE8247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0DCB2247" w14:textId="77777777" w:rsidR="007058BF" w:rsidRDefault="007058BF" w:rsidP="007058BF">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Review of structure and content of the Guideline</w:t>
            </w:r>
          </w:p>
          <w:p w14:paraId="44EEB0BF" w14:textId="77777777" w:rsidR="007058BF" w:rsidRDefault="007058BF" w:rsidP="007058BF">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 xml:space="preserve">Review guidance to ensure it provides training organizations and VTS providers with current best practices when developing/delivering simulation training for VTS exercises. </w:t>
            </w:r>
          </w:p>
          <w:p w14:paraId="13FF56A6" w14:textId="77777777" w:rsidR="007058BF" w:rsidRDefault="007058BF" w:rsidP="007058BF">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lang w:val="en-US" w:eastAsia="zh-CN"/>
              </w:rPr>
            </w:pPr>
            <w:r>
              <w:rPr>
                <w:bCs/>
                <w:iCs/>
                <w:snapToGrid w:val="0"/>
                <w:sz w:val="20"/>
                <w:szCs w:val="20"/>
              </w:rPr>
              <w:t xml:space="preserve">Confirm that the guidance provided is in line with revised VTS documentation, including revised IMO Resolution on VTS and revised IALA VTS Model Courses. </w:t>
            </w:r>
          </w:p>
        </w:tc>
      </w:tr>
      <w:tr w:rsidR="007058BF" w:rsidRPr="007058BF" w14:paraId="7421FEE6" w14:textId="77777777" w:rsidTr="007058BF">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6A1D6887"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t>Brief and concise description of the work to be undertaken and programme mile</w:t>
            </w:r>
            <w:r>
              <w:rPr>
                <w:b/>
                <w:bCs/>
                <w:iCs/>
                <w:snapToGrid w:val="0"/>
                <w:sz w:val="20"/>
                <w:szCs w:val="20"/>
              </w:rPr>
              <w:softHyphen/>
              <w:t>stones</w:t>
            </w:r>
          </w:p>
        </w:tc>
        <w:tc>
          <w:tcPr>
            <w:tcW w:w="6480" w:type="dxa"/>
            <w:gridSpan w:val="3"/>
            <w:tcBorders>
              <w:top w:val="single" w:sz="4" w:space="0" w:color="auto"/>
              <w:left w:val="single" w:sz="4" w:space="0" w:color="auto"/>
              <w:bottom w:val="single" w:sz="4" w:space="0" w:color="auto"/>
              <w:right w:val="single" w:sz="4" w:space="0" w:color="auto"/>
            </w:tcBorders>
            <w:hideMark/>
          </w:tcPr>
          <w:p w14:paraId="053FE773" w14:textId="77777777" w:rsidR="007058BF" w:rsidRDefault="007058BF" w:rsidP="007058BF">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of G1027 to identify:</w:t>
            </w:r>
          </w:p>
          <w:p w14:paraId="7F9EE989" w14:textId="77777777" w:rsidR="007058BF" w:rsidRDefault="007058BF" w:rsidP="007058BF">
            <w:pPr>
              <w:pStyle w:val="ListParagraph"/>
              <w:widowControl w:val="0"/>
              <w:numPr>
                <w:ilvl w:val="1"/>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content may be out of date or inconsistent with other guidance or model courses, </w:t>
            </w:r>
          </w:p>
          <w:p w14:paraId="0E7226E8" w14:textId="77777777" w:rsidR="007058BF" w:rsidRDefault="007058BF" w:rsidP="007058BF">
            <w:pPr>
              <w:pStyle w:val="ListParagraph"/>
              <w:widowControl w:val="0"/>
              <w:numPr>
                <w:ilvl w:val="1"/>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Times New Roman" w:hAnsi="Tahoma" w:cs="Times New Roman"/>
                <w:bCs/>
                <w:iCs/>
                <w:snapToGrid w:val="0"/>
                <w:sz w:val="20"/>
                <w:szCs w:val="20"/>
              </w:rPr>
            </w:pPr>
            <w:r>
              <w:rPr>
                <w:rFonts w:eastAsia="Times New Roman" w:cs="Times New Roman"/>
                <w:bCs/>
                <w:iCs/>
                <w:snapToGrid w:val="0"/>
                <w:sz w:val="20"/>
                <w:szCs w:val="20"/>
              </w:rPr>
              <w:t>content or guidance that may be appropriate to be included but is not currently included.</w:t>
            </w:r>
          </w:p>
          <w:p w14:paraId="4C4B489B" w14:textId="77777777" w:rsidR="007058BF" w:rsidRDefault="007058BF" w:rsidP="007058BF">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document in line with revised G1014, V-103 model courses, other relevant IALA documents.</w:t>
            </w:r>
          </w:p>
          <w:p w14:paraId="7F2D303B" w14:textId="77777777" w:rsidR="007058BF" w:rsidRDefault="007058BF" w:rsidP="007058BF">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Prepare revised Guideline</w:t>
            </w:r>
          </w:p>
          <w:p w14:paraId="03A0440B" w14:textId="77777777" w:rsidR="007058BF" w:rsidRDefault="007058BF" w:rsidP="007058BF">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bCs/>
                <w:iCs/>
                <w:snapToGrid w:val="0"/>
                <w:sz w:val="20"/>
                <w:szCs w:val="20"/>
              </w:rPr>
              <w:t>Submit revised documentation to Council for approval.</w:t>
            </w:r>
          </w:p>
          <w:p w14:paraId="365F102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cstheme="minorBidi"/>
                <w:bCs/>
                <w:iCs/>
                <w:snapToGrid w:val="0"/>
                <w:sz w:val="20"/>
                <w:szCs w:val="20"/>
              </w:rPr>
            </w:pPr>
            <w:r>
              <w:rPr>
                <w:bCs/>
                <w:iCs/>
                <w:snapToGrid w:val="0"/>
                <w:sz w:val="20"/>
                <w:szCs w:val="20"/>
              </w:rPr>
              <w:t>Key milestones include:</w:t>
            </w:r>
          </w:p>
          <w:p w14:paraId="77FC27F8" w14:textId="77777777" w:rsidR="007058BF" w:rsidRDefault="007058BF" w:rsidP="007058BF">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lastRenderedPageBreak/>
              <w:t>March 2022(VTS 52) – Commence work on the task / gather input</w:t>
            </w:r>
          </w:p>
          <w:p w14:paraId="1F9659F2" w14:textId="77777777" w:rsidR="007058BF" w:rsidRDefault="007058BF" w:rsidP="007058BF">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Continue review draft documents prepared </w:t>
            </w:r>
          </w:p>
          <w:p w14:paraId="66054E56" w14:textId="77777777" w:rsidR="007058BF" w:rsidRDefault="007058BF" w:rsidP="007058BF">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2023(VTS 54) – Draft revised document</w:t>
            </w:r>
          </w:p>
          <w:p w14:paraId="749B26A2" w14:textId="77777777" w:rsidR="007058BF" w:rsidRDefault="007058BF" w:rsidP="007058BF">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Finalise revised document</w:t>
            </w:r>
          </w:p>
          <w:p w14:paraId="7F261C8B" w14:textId="77777777" w:rsidR="007058BF" w:rsidRDefault="007058BF">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rPr>
              <w:t>*</w:t>
            </w:r>
            <w:r>
              <w:rPr>
                <w:rFonts w:eastAsia="Times New Roman" w:cs="Times New Roman"/>
                <w:bCs/>
                <w:iCs/>
                <w:snapToGrid w:val="0"/>
                <w:sz w:val="20"/>
                <w:szCs w:val="20"/>
                <w:highlight w:val="yellow"/>
              </w:rPr>
              <w:t>Additional time will be needed if test materials are to be developed</w:t>
            </w:r>
          </w:p>
        </w:tc>
      </w:tr>
      <w:tr w:rsidR="007058BF" w14:paraId="69CAA04B" w14:textId="77777777" w:rsidTr="007058BF">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573CA7E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lastRenderedPageBreak/>
              <w:t>Expected numbers of sessions for completion</w:t>
            </w:r>
          </w:p>
        </w:tc>
        <w:tc>
          <w:tcPr>
            <w:tcW w:w="6480" w:type="dxa"/>
            <w:gridSpan w:val="3"/>
            <w:tcBorders>
              <w:top w:val="single" w:sz="4" w:space="0" w:color="auto"/>
              <w:left w:val="single" w:sz="4" w:space="0" w:color="auto"/>
              <w:bottom w:val="single" w:sz="4" w:space="0" w:color="auto"/>
              <w:right w:val="single" w:sz="4" w:space="0" w:color="auto"/>
            </w:tcBorders>
          </w:tcPr>
          <w:p w14:paraId="4D0132FC" w14:textId="77777777" w:rsidR="007058BF" w:rsidRDefault="007058BF">
            <w:pPr>
              <w:pStyle w:val="BodyText3"/>
              <w:spacing w:before="120"/>
              <w:ind w:left="0"/>
              <w:jc w:val="both"/>
              <w:rPr>
                <w:rFonts w:eastAsia="SimSun"/>
                <w:sz w:val="20"/>
                <w:lang w:val="en-CA"/>
              </w:rPr>
            </w:pPr>
            <w:r>
              <w:rPr>
                <w:sz w:val="20"/>
                <w:lang w:val="en-CA"/>
              </w:rPr>
              <w:t>Session number:</w:t>
            </w:r>
          </w:p>
          <w:p w14:paraId="420DDBFE" w14:textId="11D49A38" w:rsidR="007058BF" w:rsidRDefault="007058BF">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ind w:left="244"/>
              <w:jc w:val="both"/>
              <w:rPr>
                <w:sz w:val="20"/>
                <w:lang w:val="en-CA"/>
              </w:rPr>
            </w:pPr>
            <w:r>
              <w:rPr>
                <w:noProof/>
                <w:lang w:val="de-DE" w:eastAsia="de-DE"/>
              </w:rPr>
              <mc:AlternateContent>
                <mc:Choice Requires="wps">
                  <w:drawing>
                    <wp:anchor distT="0" distB="0" distL="114300" distR="114300" simplePos="0" relativeHeight="251769344" behindDoc="0" locked="0" layoutInCell="1" allowOverlap="1" wp14:anchorId="1178B025" wp14:editId="23F890B8">
                      <wp:simplePos x="0" y="0"/>
                      <wp:positionH relativeFrom="column">
                        <wp:posOffset>645160</wp:posOffset>
                      </wp:positionH>
                      <wp:positionV relativeFrom="paragraph">
                        <wp:posOffset>168910</wp:posOffset>
                      </wp:positionV>
                      <wp:extent cx="274320" cy="274320"/>
                      <wp:effectExtent l="0" t="0" r="11430" b="11430"/>
                      <wp:wrapNone/>
                      <wp:docPr id="22" name="Rechtec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5D83A05" w14:textId="77777777" w:rsidR="00BA063B" w:rsidRDefault="00BA063B" w:rsidP="007058BF">
                                  <w:pPr>
                                    <w:rPr>
                                      <w:lang w:val="nl-NL"/>
                                    </w:rPr>
                                  </w:pPr>
                                  <w:r>
                                    <w:rPr>
                                      <w:lang w:val="nl-NL"/>
                                    </w:rPr>
                                    <w:t>X</w:t>
                                  </w:r>
                                </w:p>
                                <w:p w14:paraId="6336B16C" w14:textId="77777777" w:rsidR="00BA063B" w:rsidRDefault="00BA063B" w:rsidP="007058B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8B025" id="Rechteck 22" o:spid="_x0000_s1221" style="position:absolute;left:0;text-align:left;margin-left:50.8pt;margin-top:13.3pt;width:21.6pt;height:21.6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">
                      <v:textbox>
                        <w:txbxContent>
                          <w:p w14:paraId="55D83A05" w14:textId="77777777" w:rsidR="00BA063B" w:rsidRDefault="00BA063B" w:rsidP="007058BF">
                            <w:pPr>
                              <w:rPr>
                                <w:lang w:val="nl-NL"/>
                              </w:rPr>
                            </w:pPr>
                            <w:r>
                              <w:rPr>
                                <w:lang w:val="nl-NL"/>
                              </w:rPr>
                              <w:t>X</w:t>
                            </w:r>
                          </w:p>
                          <w:p w14:paraId="6336B16C" w14:textId="77777777" w:rsidR="00BA063B" w:rsidRDefault="00BA063B" w:rsidP="007058BF">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68320" behindDoc="0" locked="0" layoutInCell="1" allowOverlap="1" wp14:anchorId="5E0A3057" wp14:editId="10EC2FD9">
                      <wp:simplePos x="0" y="0"/>
                      <wp:positionH relativeFrom="column">
                        <wp:posOffset>1219200</wp:posOffset>
                      </wp:positionH>
                      <wp:positionV relativeFrom="paragraph">
                        <wp:posOffset>168910</wp:posOffset>
                      </wp:positionV>
                      <wp:extent cx="274320" cy="274320"/>
                      <wp:effectExtent l="0" t="0" r="11430" b="11430"/>
                      <wp:wrapNone/>
                      <wp:docPr id="21" name="Rechtec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E02355D" w14:textId="77777777" w:rsidR="00BA063B" w:rsidRDefault="00BA063B" w:rsidP="007058BF">
                                  <w:pPr>
                                    <w:rPr>
                                      <w:lang w:val="nl-NL"/>
                                    </w:rPr>
                                  </w:pPr>
                                  <w:r>
                                    <w:rPr>
                                      <w:lang w:val="nl-NL"/>
                                    </w:rPr>
                                    <w:t>X</w:t>
                                  </w:r>
                                </w:p>
                                <w:p w14:paraId="55C5F57E" w14:textId="77777777" w:rsidR="00BA063B" w:rsidRDefault="00BA063B" w:rsidP="007058BF">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A3057" id="Rechteck 21" o:spid="_x0000_s1222" style="position:absolute;left:0;text-align:left;margin-left:96pt;margin-top:13.3pt;width:21.6pt;height:21.6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">
                      <v:textbox>
                        <w:txbxContent>
                          <w:p w14:paraId="1E02355D" w14:textId="77777777" w:rsidR="00BA063B" w:rsidRDefault="00BA063B" w:rsidP="007058BF">
                            <w:pPr>
                              <w:rPr>
                                <w:lang w:val="nl-NL"/>
                              </w:rPr>
                            </w:pPr>
                            <w:r>
                              <w:rPr>
                                <w:lang w:val="nl-NL"/>
                              </w:rPr>
                              <w:t>X</w:t>
                            </w:r>
                          </w:p>
                          <w:p w14:paraId="55C5F57E" w14:textId="77777777" w:rsidR="00BA063B" w:rsidRDefault="00BA063B" w:rsidP="007058BF">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67296" behindDoc="0" locked="0" layoutInCell="1" allowOverlap="1" wp14:anchorId="47ED5C96" wp14:editId="78E729B2">
                      <wp:simplePos x="0" y="0"/>
                      <wp:positionH relativeFrom="column">
                        <wp:posOffset>1793240</wp:posOffset>
                      </wp:positionH>
                      <wp:positionV relativeFrom="paragraph">
                        <wp:posOffset>168910</wp:posOffset>
                      </wp:positionV>
                      <wp:extent cx="274320" cy="274320"/>
                      <wp:effectExtent l="0" t="0" r="11430" b="11430"/>
                      <wp:wrapNone/>
                      <wp:docPr id="20" name="Rechtec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7FA5F54" w14:textId="77777777" w:rsidR="00BA063B" w:rsidRDefault="00BA063B" w:rsidP="007058BF">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D5C96" id="Rechteck 20" o:spid="_x0000_s1223" style="position:absolute;left:0;text-align:left;margin-left:141.2pt;margin-top:13.3pt;width:21.6pt;height:21.6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">
                      <v:textbox>
                        <w:txbxContent>
                          <w:p w14:paraId="77FA5F54" w14:textId="77777777" w:rsidR="00BA063B" w:rsidRDefault="00BA063B" w:rsidP="007058BF">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66272" behindDoc="0" locked="0" layoutInCell="1" allowOverlap="1" wp14:anchorId="7805BE4E" wp14:editId="1644321E">
                      <wp:simplePos x="0" y="0"/>
                      <wp:positionH relativeFrom="column">
                        <wp:posOffset>2399665</wp:posOffset>
                      </wp:positionH>
                      <wp:positionV relativeFrom="paragraph">
                        <wp:posOffset>168910</wp:posOffset>
                      </wp:positionV>
                      <wp:extent cx="274320" cy="274320"/>
                      <wp:effectExtent l="0" t="0" r="11430" b="11430"/>
                      <wp:wrapNone/>
                      <wp:docPr id="19" name="Rechtec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C1C1D45" w14:textId="77777777" w:rsidR="00BA063B" w:rsidRDefault="00BA063B" w:rsidP="007058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5BE4E" id="Rechteck 19" o:spid="_x0000_s1224" style="position:absolute;left:0;text-align:left;margin-left:188.95pt;margin-top:13.3pt;width:21.6pt;height:21.6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">
                      <v:textbox>
                        <w:txbxContent>
                          <w:p w14:paraId="2C1C1D45" w14:textId="77777777" w:rsidR="00BA063B" w:rsidRDefault="00BA063B" w:rsidP="007058BF">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65248" behindDoc="0" locked="0" layoutInCell="1" allowOverlap="1" wp14:anchorId="0F62B20C" wp14:editId="1D701C8A">
                      <wp:simplePos x="0" y="0"/>
                      <wp:positionH relativeFrom="column">
                        <wp:posOffset>3072130</wp:posOffset>
                      </wp:positionH>
                      <wp:positionV relativeFrom="paragraph">
                        <wp:posOffset>168910</wp:posOffset>
                      </wp:positionV>
                      <wp:extent cx="274320" cy="274320"/>
                      <wp:effectExtent l="0" t="0" r="11430" b="11430"/>
                      <wp:wrapNone/>
                      <wp:docPr id="18" name="Rechtec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5106650" w14:textId="77777777" w:rsidR="00BA063B" w:rsidRDefault="00BA063B" w:rsidP="007058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2B20C" id="Rechteck 18" o:spid="_x0000_s1225" style="position:absolute;left:0;text-align:left;margin-left:241.9pt;margin-top:13.3pt;width:21.6pt;height:21.6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">
                      <v:textbox>
                        <w:txbxContent>
                          <w:p w14:paraId="65106650" w14:textId="77777777" w:rsidR="00BA063B" w:rsidRDefault="00BA063B" w:rsidP="007058BF">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64224" behindDoc="0" locked="0" layoutInCell="1" allowOverlap="1" wp14:anchorId="585525A3" wp14:editId="53EF2057">
                      <wp:simplePos x="0" y="0"/>
                      <wp:positionH relativeFrom="column">
                        <wp:posOffset>3834765</wp:posOffset>
                      </wp:positionH>
                      <wp:positionV relativeFrom="paragraph">
                        <wp:posOffset>168910</wp:posOffset>
                      </wp:positionV>
                      <wp:extent cx="274320" cy="274320"/>
                      <wp:effectExtent l="0" t="0" r="11430" b="11430"/>
                      <wp:wrapNone/>
                      <wp:docPr id="17" name="Rechtec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3D95010" w14:textId="77777777" w:rsidR="00BA063B" w:rsidRDefault="00BA063B" w:rsidP="007058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525A3" id="Rechteck 17" o:spid="_x0000_s1226" style="position:absolute;left:0;text-align:left;margin-left:301.95pt;margin-top:13.3pt;width:21.6pt;height:21.6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">
                      <v:textbox>
                        <w:txbxContent>
                          <w:p w14:paraId="33D95010" w14:textId="77777777" w:rsidR="00BA063B" w:rsidRDefault="00BA063B" w:rsidP="007058BF">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70368" behindDoc="0" locked="0" layoutInCell="1" allowOverlap="1" wp14:anchorId="5591CFA8" wp14:editId="4C92F257">
                      <wp:simplePos x="0" y="0"/>
                      <wp:positionH relativeFrom="column">
                        <wp:posOffset>31750</wp:posOffset>
                      </wp:positionH>
                      <wp:positionV relativeFrom="paragraph">
                        <wp:posOffset>168910</wp:posOffset>
                      </wp:positionV>
                      <wp:extent cx="274320" cy="274320"/>
                      <wp:effectExtent l="0" t="0" r="11430" b="11430"/>
                      <wp:wrapNone/>
                      <wp:docPr id="16"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7637ABC" w14:textId="77777777" w:rsidR="00BA063B" w:rsidRDefault="00BA063B" w:rsidP="007058BF">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91CFA8" id="Rechteck 16" o:spid="_x0000_s1227" style="position:absolute;left:0;text-align:left;margin-left:2.5pt;margin-top:13.3pt;width:21.6pt;height:21.6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">
                      <v:textbox>
                        <w:txbxContent>
                          <w:p w14:paraId="07637ABC" w14:textId="77777777" w:rsidR="00BA063B" w:rsidRDefault="00BA063B" w:rsidP="007058BF">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28BD6F1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65AF08A"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7058BF" w:rsidRPr="007058BF" w14:paraId="33EFD762" w14:textId="77777777" w:rsidTr="007058BF">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D74460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0AE1EE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211"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E55B65"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7058BF" w14:paraId="37FCC947" w14:textId="77777777" w:rsidTr="007058BF">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13268C18"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D935C2"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FF0206D"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194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A18E457"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7058BF" w14:paraId="27E0FF1D" w14:textId="77777777" w:rsidTr="007058BF">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77C2834E" w14:textId="77777777" w:rsidR="007058BF" w:rsidRDefault="007058BF">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34315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9567128"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194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4400A8A"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7058BF" w14:paraId="0DA997EF" w14:textId="77777777" w:rsidTr="007058BF">
        <w:trPr>
          <w:cantSplit/>
          <w:trHeight w:val="489"/>
        </w:trPr>
        <w:tc>
          <w:tcPr>
            <w:tcW w:w="2520" w:type="dxa"/>
            <w:tcBorders>
              <w:top w:val="single" w:sz="4" w:space="0" w:color="auto"/>
              <w:left w:val="single" w:sz="4" w:space="0" w:color="auto"/>
              <w:bottom w:val="single" w:sz="4" w:space="0" w:color="auto"/>
              <w:right w:val="single" w:sz="4" w:space="0" w:color="auto"/>
            </w:tcBorders>
          </w:tcPr>
          <w:p w14:paraId="7DA7D11A"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A0DBCE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C15618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194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B4C6AC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7058BF" w14:paraId="6D668B7A" w14:textId="77777777" w:rsidTr="007058BF">
        <w:trPr>
          <w:cantSplit/>
          <w:trHeight w:val="489"/>
        </w:trPr>
        <w:tc>
          <w:tcPr>
            <w:tcW w:w="2520" w:type="dxa"/>
            <w:tcBorders>
              <w:top w:val="single" w:sz="4" w:space="0" w:color="auto"/>
              <w:left w:val="single" w:sz="4" w:space="0" w:color="auto"/>
              <w:bottom w:val="single" w:sz="4" w:space="0" w:color="auto"/>
              <w:right w:val="single" w:sz="4" w:space="0" w:color="auto"/>
            </w:tcBorders>
          </w:tcPr>
          <w:p w14:paraId="3E36696A"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76ED2F"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211"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576109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tbl>
    <w:p w14:paraId="4AECED41" w14:textId="6C09CCD4" w:rsidR="00253E73" w:rsidRPr="00DD096E" w:rsidRDefault="00253E73" w:rsidP="00DD096E">
      <w:pPr>
        <w:rPr>
          <w:rFonts w:eastAsiaTheme="minorEastAsia"/>
        </w:rPr>
      </w:pPr>
      <w:r>
        <w:rPr>
          <w:rStyle w:val="Heading1Char"/>
          <w:rFonts w:eastAsiaTheme="minorEastAsia"/>
        </w:rPr>
        <w:br w:type="page"/>
      </w:r>
    </w:p>
    <w:p w14:paraId="7F46086D" w14:textId="5177745B" w:rsidR="00BE3879" w:rsidRDefault="00BE3879" w:rsidP="00831726">
      <w:pPr>
        <w:pStyle w:val="Heading1"/>
        <w:rPr>
          <w:rFonts w:eastAsiaTheme="minorEastAsia"/>
        </w:rPr>
      </w:pPr>
      <w:bookmarkStart w:id="59" w:name="_Toc113804348"/>
      <w:bookmarkStart w:id="60" w:name="_Toc521492545"/>
      <w:bookmarkStart w:id="61" w:name="_Toc523219680"/>
      <w:bookmarkEnd w:id="57"/>
      <w:r>
        <w:rPr>
          <w:rFonts w:eastAsiaTheme="minorEastAsia"/>
        </w:rPr>
        <w:lastRenderedPageBreak/>
        <w:t>TASK 3.8.</w:t>
      </w:r>
      <w:r w:rsidR="000C4DC4">
        <w:rPr>
          <w:rFonts w:eastAsiaTheme="minorEastAsia"/>
        </w:rPr>
        <w:t>6</w:t>
      </w:r>
      <w:r>
        <w:rPr>
          <w:rFonts w:eastAsiaTheme="minorEastAsia"/>
        </w:rPr>
        <w:tab/>
      </w:r>
      <w:r w:rsidRPr="00642C6F">
        <w:rPr>
          <w:rFonts w:eastAsiaTheme="minorEastAsia"/>
        </w:rPr>
        <w:t>English Language Competency requirements in VTS operations</w:t>
      </w:r>
      <w:bookmarkEnd w:id="59"/>
      <w:r>
        <w:rPr>
          <w:rFonts w:eastAsiaTheme="minorEastAsia"/>
        </w:rPr>
        <w:t xml:space="preserve"> </w:t>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E3879" w14:paraId="6858BE99" w14:textId="77777777" w:rsidTr="004804F2">
        <w:trPr>
          <w:cantSplit/>
          <w:trHeight w:val="416"/>
          <w:tblHeader/>
        </w:trPr>
        <w:tc>
          <w:tcPr>
            <w:tcW w:w="9606" w:type="dxa"/>
            <w:gridSpan w:val="4"/>
            <w:shd w:val="clear" w:color="auto" w:fill="DDD9C3"/>
            <w:vAlign w:val="center"/>
          </w:tcPr>
          <w:p w14:paraId="3CBE373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2022-2026</w:t>
            </w:r>
          </w:p>
        </w:tc>
      </w:tr>
      <w:tr w:rsidR="00BE3879" w14:paraId="56A485CB" w14:textId="77777777" w:rsidTr="004804F2">
        <w:trPr>
          <w:cantSplit/>
          <w:trHeight w:val="428"/>
        </w:trPr>
        <w:tc>
          <w:tcPr>
            <w:tcW w:w="2518" w:type="dxa"/>
            <w:shd w:val="clear" w:color="auto" w:fill="auto"/>
          </w:tcPr>
          <w:p w14:paraId="2F94E55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7E2E70A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BE3879" w:rsidRPr="00520177" w14:paraId="73CED124" w14:textId="77777777" w:rsidTr="004804F2">
        <w:trPr>
          <w:cantSplit/>
          <w:trHeight w:val="491"/>
        </w:trPr>
        <w:tc>
          <w:tcPr>
            <w:tcW w:w="2518" w:type="dxa"/>
            <w:shd w:val="clear" w:color="auto" w:fill="auto"/>
          </w:tcPr>
          <w:p w14:paraId="00AD8F6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1D62D695" w14:textId="77777777" w:rsidR="00BE3879" w:rsidRPr="00F818E3"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 xml:space="preserve">VTS </w:t>
            </w:r>
            <w:r>
              <w:rPr>
                <w:rFonts w:cs="Arial"/>
                <w:snapToGrid w:val="0"/>
                <w:kern w:val="28"/>
                <w:sz w:val="20"/>
                <w:szCs w:val="20"/>
                <w:lang w:eastAsia="de-DE"/>
              </w:rPr>
              <w:t>Training (</w:t>
            </w:r>
            <w:r w:rsidRPr="00930748">
              <w:rPr>
                <w:rFonts w:cs="Arial"/>
                <w:snapToGrid w:val="0"/>
                <w:kern w:val="28"/>
                <w:sz w:val="20"/>
                <w:szCs w:val="20"/>
                <w:lang w:eastAsia="de-DE"/>
              </w:rPr>
              <w:t>WG</w:t>
            </w:r>
            <w:r>
              <w:rPr>
                <w:rFonts w:cs="Arial"/>
                <w:snapToGrid w:val="0"/>
                <w:kern w:val="28"/>
                <w:sz w:val="20"/>
                <w:szCs w:val="20"/>
                <w:lang w:eastAsia="de-DE"/>
              </w:rPr>
              <w:t>3</w:t>
            </w:r>
            <w:r w:rsidRPr="00930748">
              <w:rPr>
                <w:rFonts w:ascii="MS Gothic" w:eastAsia="MS Gothic" w:hAnsi="MS Gothic" w:cs="MS Gothic" w:hint="eastAsia"/>
                <w:snapToGrid w:val="0"/>
                <w:kern w:val="28"/>
                <w:sz w:val="20"/>
                <w:szCs w:val="20"/>
                <w:lang w:eastAsia="de-DE"/>
              </w:rPr>
              <w:t>）</w:t>
            </w:r>
          </w:p>
        </w:tc>
      </w:tr>
      <w:tr w:rsidR="00BE3879" w14:paraId="617B5D01" w14:textId="77777777" w:rsidTr="004804F2">
        <w:trPr>
          <w:cantSplit/>
          <w:trHeight w:val="463"/>
        </w:trPr>
        <w:tc>
          <w:tcPr>
            <w:tcW w:w="2518" w:type="dxa"/>
            <w:shd w:val="clear" w:color="auto" w:fill="auto"/>
          </w:tcPr>
          <w:p w14:paraId="603A5490"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38CB11E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English Language Competency requirements in VTS operations</w:t>
            </w:r>
          </w:p>
        </w:tc>
      </w:tr>
      <w:tr w:rsidR="00BE3879" w14:paraId="2469913C" w14:textId="77777777" w:rsidTr="004804F2">
        <w:trPr>
          <w:cantSplit/>
          <w:trHeight w:val="466"/>
        </w:trPr>
        <w:tc>
          <w:tcPr>
            <w:tcW w:w="2518" w:type="dxa"/>
          </w:tcPr>
          <w:p w14:paraId="54ABDA2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5FDC4455" w14:textId="77777777" w:rsidR="00BE3879" w:rsidRDefault="00BE3879"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Assess current English language competency guidance</w:t>
            </w:r>
          </w:p>
          <w:p w14:paraId="203665FE" w14:textId="77777777" w:rsidR="00BE3879" w:rsidRDefault="00BE3879"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7838A7">
              <w:rPr>
                <w:snapToGrid w:val="0"/>
                <w:kern w:val="28"/>
                <w:sz w:val="20"/>
                <w:szCs w:val="20"/>
              </w:rPr>
              <w:t xml:space="preserve">Determine </w:t>
            </w:r>
            <w:r>
              <w:rPr>
                <w:snapToGrid w:val="0"/>
                <w:kern w:val="28"/>
                <w:sz w:val="20"/>
                <w:szCs w:val="20"/>
              </w:rPr>
              <w:t xml:space="preserve">English language competency </w:t>
            </w:r>
            <w:r w:rsidRPr="007838A7">
              <w:rPr>
                <w:snapToGrid w:val="0"/>
                <w:kern w:val="28"/>
                <w:sz w:val="20"/>
                <w:szCs w:val="20"/>
              </w:rPr>
              <w:t>re</w:t>
            </w:r>
            <w:r>
              <w:rPr>
                <w:snapToGrid w:val="0"/>
                <w:kern w:val="28"/>
                <w:sz w:val="20"/>
                <w:szCs w:val="20"/>
              </w:rPr>
              <w:t>quirements for all stages of VTS operations and a VTS Operators career</w:t>
            </w:r>
          </w:p>
          <w:p w14:paraId="61F39770" w14:textId="77777777" w:rsidR="00BE3879" w:rsidRDefault="00BE3879"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Determine options for guidance on the application of standard phraseology in VTS for all VTS Personnel.  </w:t>
            </w:r>
          </w:p>
          <w:p w14:paraId="59059F8B" w14:textId="77777777" w:rsidR="00BE3879" w:rsidRPr="007838A7" w:rsidRDefault="00BE3879" w:rsidP="004804F2">
            <w:pPr>
              <w:pStyle w:val="ListParagraph"/>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Consider use of, or development of, VTS specific English competency assessments for all VTS Personnel. </w:t>
            </w:r>
          </w:p>
          <w:p w14:paraId="47C67B00" w14:textId="77777777" w:rsidR="00BE3879" w:rsidRPr="00E42794"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42794">
              <w:rPr>
                <w:rFonts w:cs="Arial"/>
                <w:snapToGrid w:val="0"/>
                <w:kern w:val="28"/>
                <w:sz w:val="20"/>
                <w:szCs w:val="20"/>
              </w:rPr>
              <w:t>Joint participation of Operations (WG1) and Technology (WG2) may be required.</w:t>
            </w:r>
          </w:p>
        </w:tc>
      </w:tr>
      <w:tr w:rsidR="00BE3879" w14:paraId="6549CC04" w14:textId="77777777" w:rsidTr="004804F2">
        <w:trPr>
          <w:cantSplit/>
          <w:trHeight w:val="402"/>
        </w:trPr>
        <w:tc>
          <w:tcPr>
            <w:tcW w:w="2518" w:type="dxa"/>
          </w:tcPr>
          <w:p w14:paraId="00F5634C"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60EF0C6F"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Updated </w:t>
            </w:r>
            <w:r w:rsidRPr="001B4C41">
              <w:rPr>
                <w:bCs/>
                <w:iCs/>
                <w:snapToGrid w:val="0"/>
                <w:sz w:val="20"/>
                <w:szCs w:val="20"/>
              </w:rPr>
              <w:t xml:space="preserve">IALA </w:t>
            </w:r>
            <w:r>
              <w:rPr>
                <w:bCs/>
                <w:iCs/>
                <w:snapToGrid w:val="0"/>
                <w:sz w:val="20"/>
                <w:szCs w:val="20"/>
              </w:rPr>
              <w:t>guidance on English language proficiency and competence  level assessments.</w:t>
            </w:r>
          </w:p>
          <w:p w14:paraId="4DBCF683" w14:textId="77777777" w:rsidR="00BE3879" w:rsidRPr="002E7BB2"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New guidance on development of [or provision of] a VTS specific English language assessment. </w:t>
            </w:r>
          </w:p>
        </w:tc>
      </w:tr>
      <w:tr w:rsidR="00BE3879" w:rsidRPr="009C0657" w14:paraId="1A637C74" w14:textId="77777777" w:rsidTr="004804F2">
        <w:trPr>
          <w:cantSplit/>
          <w:trHeight w:val="402"/>
        </w:trPr>
        <w:tc>
          <w:tcPr>
            <w:tcW w:w="2518" w:type="dxa"/>
          </w:tcPr>
          <w:p w14:paraId="5B2499C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262C6FD0" w14:textId="77777777" w:rsidR="00BE3879" w:rsidRPr="00501F23" w:rsidRDefault="00BE3879" w:rsidP="004804F2">
            <w:pPr>
              <w:pStyle w:val="BodyText"/>
              <w:rPr>
                <w:rFonts w:ascii="Arial" w:hAnsi="Arial"/>
                <w:bCs/>
                <w:iCs/>
                <w:snapToGrid w:val="0"/>
                <w:sz w:val="20"/>
                <w:szCs w:val="20"/>
              </w:rPr>
            </w:pPr>
            <w:r w:rsidRPr="00501F23">
              <w:rPr>
                <w:rFonts w:ascii="Arial" w:hAnsi="Arial"/>
                <w:bCs/>
                <w:iCs/>
                <w:snapToGrid w:val="0"/>
                <w:sz w:val="20"/>
                <w:szCs w:val="20"/>
              </w:rPr>
              <w:t xml:space="preserve">Existing IALA documentation provides a level of English language competency to be achieved in some model courses. V-103/1 requires the International English Language Test System (IELTS), level 5 or its equivalent, and V-103/2 requires IELTS level 6, or its equivalent. These levels were established several years ago.   </w:t>
            </w:r>
          </w:p>
          <w:p w14:paraId="11CA5675" w14:textId="77777777" w:rsidR="00BE3879" w:rsidRPr="00501F23" w:rsidRDefault="00BE3879" w:rsidP="004804F2">
            <w:pPr>
              <w:pStyle w:val="BodyText"/>
              <w:rPr>
                <w:rFonts w:ascii="Arial" w:hAnsi="Arial"/>
                <w:bCs/>
                <w:iCs/>
                <w:snapToGrid w:val="0"/>
                <w:sz w:val="20"/>
                <w:szCs w:val="20"/>
              </w:rPr>
            </w:pPr>
            <w:r w:rsidRPr="00501F23">
              <w:rPr>
                <w:rFonts w:ascii="Arial" w:hAnsi="Arial"/>
                <w:bCs/>
                <w:iCs/>
                <w:snapToGrid w:val="0"/>
                <w:sz w:val="20"/>
                <w:szCs w:val="20"/>
              </w:rPr>
              <w:t xml:space="preserve">A study initiated by the Korean Coast Guard that assessed the English language competence of existing VTS operators requires review throughout the career of the VTSO. The author of the study has made several recommendations and has indicated an interest in working with WG3 on further developments.  </w:t>
            </w:r>
          </w:p>
        </w:tc>
      </w:tr>
      <w:tr w:rsidR="00BE3879" w14:paraId="778F686B" w14:textId="77777777" w:rsidTr="004804F2">
        <w:trPr>
          <w:cantSplit/>
          <w:trHeight w:val="854"/>
        </w:trPr>
        <w:tc>
          <w:tcPr>
            <w:tcW w:w="2518" w:type="dxa"/>
          </w:tcPr>
          <w:p w14:paraId="75AA3F96" w14:textId="77777777" w:rsidR="00BE3879" w:rsidRPr="00BF71F7"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F56485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4C220C58"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51406489"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2E5DAA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5A52474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21849D3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tc>
      </w:tr>
      <w:tr w:rsidR="00BE3879" w14:paraId="0534E187" w14:textId="77777777" w:rsidTr="004804F2">
        <w:trPr>
          <w:cantSplit/>
          <w:trHeight w:val="615"/>
        </w:trPr>
        <w:tc>
          <w:tcPr>
            <w:tcW w:w="2518" w:type="dxa"/>
          </w:tcPr>
          <w:p w14:paraId="53A5C83B"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19FF66E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61BCC9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presentation (or workshop) by the author of the study put forth by the Korean Coast Guard.</w:t>
            </w:r>
          </w:p>
          <w:p w14:paraId="23839AF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bCs/>
                <w:iCs/>
                <w:snapToGrid w:val="0"/>
                <w:sz w:val="20"/>
                <w:szCs w:val="20"/>
              </w:rPr>
              <w:t xml:space="preserve">All </w:t>
            </w:r>
            <w:r w:rsidRPr="00497583">
              <w:rPr>
                <w:bCs/>
                <w:iCs/>
                <w:snapToGrid w:val="0"/>
                <w:sz w:val="20"/>
                <w:szCs w:val="20"/>
              </w:rPr>
              <w:t>proposed</w:t>
            </w:r>
            <w:r>
              <w:rPr>
                <w:bCs/>
                <w:iCs/>
                <w:snapToGrid w:val="0"/>
                <w:sz w:val="20"/>
                <w:szCs w:val="20"/>
              </w:rPr>
              <w:t xml:space="preserve"> documentation and </w:t>
            </w:r>
            <w:r w:rsidRPr="00497583">
              <w:rPr>
                <w:bCs/>
                <w:iCs/>
                <w:snapToGrid w:val="0"/>
                <w:sz w:val="20"/>
                <w:szCs w:val="20"/>
              </w:rPr>
              <w:t>guid</w:t>
            </w:r>
            <w:r>
              <w:rPr>
                <w:bCs/>
                <w:iCs/>
                <w:snapToGrid w:val="0"/>
                <w:sz w:val="20"/>
                <w:szCs w:val="20"/>
              </w:rPr>
              <w:t xml:space="preserve">ance will align with </w:t>
            </w:r>
            <w:r>
              <w:rPr>
                <w:rFonts w:cs="Arial"/>
                <w:snapToGrid w:val="0"/>
                <w:kern w:val="28"/>
                <w:sz w:val="20"/>
                <w:szCs w:val="20"/>
              </w:rPr>
              <w:t>Guideline G1132 VTS Voice Communications and Phraseology.</w:t>
            </w:r>
          </w:p>
          <w:p w14:paraId="0ADBAEF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 xml:space="preserve">Within the guidance, develop a generic approach to language proficiency and standard communication phrases [training, testing approaches]. </w:t>
            </w:r>
          </w:p>
          <w:p w14:paraId="28D357E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lastRenderedPageBreak/>
              <w:t>[</w:t>
            </w:r>
            <w:r w:rsidRPr="00E127E3">
              <w:rPr>
                <w:rFonts w:cs="Arial"/>
                <w:snapToGrid w:val="0"/>
                <w:kern w:val="28"/>
                <w:sz w:val="20"/>
                <w:szCs w:val="20"/>
                <w:highlight w:val="yellow"/>
              </w:rPr>
              <w:t>further input from Republic of Korea]</w:t>
            </w:r>
          </w:p>
          <w:p w14:paraId="4EDEFDAC" w14:textId="77777777" w:rsidR="00BE3879" w:rsidRPr="00497583"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BB68C65" w14:textId="77777777" w:rsidR="00BE3879" w:rsidRPr="00DD52E2" w:rsidRDefault="00BE3879" w:rsidP="004804F2">
            <w:pPr>
              <w:pStyle w:val="BodyText"/>
              <w:rPr>
                <w:bCs/>
                <w:iCs/>
                <w:snapToGrid w:val="0"/>
                <w:sz w:val="20"/>
                <w:szCs w:val="20"/>
              </w:rPr>
            </w:pPr>
            <w:r>
              <w:rPr>
                <w:bCs/>
                <w:iCs/>
                <w:snapToGrid w:val="0"/>
                <w:sz w:val="20"/>
                <w:szCs w:val="20"/>
              </w:rPr>
              <w:t xml:space="preserve"> </w:t>
            </w:r>
          </w:p>
        </w:tc>
      </w:tr>
      <w:tr w:rsidR="00BE3879" w14:paraId="251994D3" w14:textId="77777777" w:rsidTr="004804F2">
        <w:trPr>
          <w:cantSplit/>
          <w:trHeight w:val="1399"/>
        </w:trPr>
        <w:tc>
          <w:tcPr>
            <w:tcW w:w="2518" w:type="dxa"/>
          </w:tcPr>
          <w:p w14:paraId="58BC9B8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p>
        </w:tc>
        <w:tc>
          <w:tcPr>
            <w:tcW w:w="7088" w:type="dxa"/>
            <w:gridSpan w:val="3"/>
          </w:tcPr>
          <w:p w14:paraId="56A89A8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Revision of existing IALA Guidance on use of English Language (V-103/1 and V-103/2)</w:t>
            </w:r>
          </w:p>
          <w:p w14:paraId="1D3D4E9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w:t>
            </w:r>
          </w:p>
          <w:p w14:paraId="53FCC20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22ABA7B0"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2022(VTS 52) --Scope Task and workshop on VTS specific English language assessments (if available)   </w:t>
            </w:r>
          </w:p>
          <w:p w14:paraId="2E4CC010"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Draft documents prepared </w:t>
            </w:r>
          </w:p>
          <w:p w14:paraId="5170F755"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2023(VTS 54) – Improve Draft documents</w:t>
            </w:r>
          </w:p>
          <w:p w14:paraId="75CD69B1"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106C9A">
              <w:rPr>
                <w:rFonts w:eastAsia="Times New Roman" w:cs="Times New Roman"/>
                <w:bCs/>
                <w:iCs/>
                <w:snapToGrid w:val="0"/>
                <w:sz w:val="20"/>
                <w:szCs w:val="20"/>
              </w:rPr>
              <w:t>(VTS5</w:t>
            </w:r>
            <w:r>
              <w:rPr>
                <w:rFonts w:eastAsia="Times New Roman" w:cs="Times New Roman"/>
                <w:bCs/>
                <w:iCs/>
                <w:snapToGrid w:val="0"/>
                <w:sz w:val="20"/>
                <w:szCs w:val="20"/>
              </w:rPr>
              <w:t>5</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Improve Draft documents</w:t>
            </w:r>
          </w:p>
          <w:p w14:paraId="645CA821"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2025 (VTS 56) -- </w:t>
            </w:r>
            <w:r w:rsidRPr="00106C9A">
              <w:rPr>
                <w:rFonts w:eastAsia="Times New Roman" w:cs="Times New Roman"/>
                <w:bCs/>
                <w:iCs/>
                <w:snapToGrid w:val="0"/>
                <w:sz w:val="20"/>
                <w:szCs w:val="20"/>
              </w:rPr>
              <w:t xml:space="preserve"> Draft guidance reviewed by VTS Committee and forwarded to Council for approval.</w:t>
            </w:r>
          </w:p>
          <w:p w14:paraId="51AAEB81" w14:textId="77777777" w:rsidR="00BE3879" w:rsidRPr="00106C9A" w:rsidRDefault="00BE3879" w:rsidP="004804F2">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rPr>
            </w:pPr>
            <w:r>
              <w:rPr>
                <w:rFonts w:eastAsia="Times New Roman" w:cs="Times New Roman"/>
                <w:bCs/>
                <w:iCs/>
                <w:snapToGrid w:val="0"/>
                <w:sz w:val="20"/>
                <w:szCs w:val="20"/>
              </w:rPr>
              <w:t>*Additional time will be needed if test materials are to be developed</w:t>
            </w:r>
          </w:p>
        </w:tc>
      </w:tr>
      <w:tr w:rsidR="00BE3879" w14:paraId="37F4B742" w14:textId="77777777" w:rsidTr="004804F2">
        <w:trPr>
          <w:cantSplit/>
          <w:trHeight w:val="659"/>
        </w:trPr>
        <w:tc>
          <w:tcPr>
            <w:tcW w:w="2518" w:type="dxa"/>
          </w:tcPr>
          <w:p w14:paraId="616F17C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7DEFFED0" w14:textId="77777777" w:rsidR="00BE3879" w:rsidRDefault="00BE3879" w:rsidP="004804F2">
            <w:pPr>
              <w:pStyle w:val="BodyText3"/>
              <w:spacing w:before="120"/>
              <w:ind w:left="0"/>
              <w:jc w:val="both"/>
              <w:rPr>
                <w:sz w:val="20"/>
                <w:lang w:val="en-CA"/>
              </w:rPr>
            </w:pPr>
            <w:r>
              <w:rPr>
                <w:sz w:val="20"/>
                <w:lang w:val="en-CA"/>
              </w:rPr>
              <w:t>Session number:</w:t>
            </w:r>
          </w:p>
          <w:p w14:paraId="7B0F6360" w14:textId="77777777" w:rsidR="00BE3879" w:rsidRDefault="00BE3879" w:rsidP="004804F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90528" behindDoc="0" locked="0" layoutInCell="1" allowOverlap="1" wp14:anchorId="4F26997E" wp14:editId="16DB5BEE">
                      <wp:simplePos x="0" y="0"/>
                      <wp:positionH relativeFrom="column">
                        <wp:posOffset>645160</wp:posOffset>
                      </wp:positionH>
                      <wp:positionV relativeFrom="paragraph">
                        <wp:posOffset>168910</wp:posOffset>
                      </wp:positionV>
                      <wp:extent cx="274320" cy="274320"/>
                      <wp:effectExtent l="0" t="0" r="11430" b="11430"/>
                      <wp:wrapNone/>
                      <wp:docPr id="573"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741129A" w14:textId="77777777" w:rsidR="00BA063B" w:rsidRDefault="00BA063B" w:rsidP="00BE3879">
                                  <w:pPr>
                                    <w:rPr>
                                      <w:lang w:val="nl-NL"/>
                                    </w:rPr>
                                  </w:pPr>
                                  <w:r>
                                    <w:rPr>
                                      <w:lang w:val="nl-NL"/>
                                    </w:rPr>
                                    <w:t>X</w:t>
                                  </w:r>
                                </w:p>
                                <w:p w14:paraId="36735252" w14:textId="77777777" w:rsidR="00BA063B" w:rsidRDefault="00BA063B"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4F26997E" id="_x0000_s1228" style="position:absolute;left:0;text-align:left;margin-left:50.8pt;margin-top:13.3pt;width:21.6pt;height:21.6pt;z-index:25199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LZIKo0lAgAAOAQAAA4AAAAAAAAAAAAAAAAALgIAAGRycy9lMm9Eb2Mu&#10;eG1sUEsBAi0AFAAGAAgAAAAhAC9GjDXdAAAACQEAAA8AAAAAAAAAAAAAAAAAfwQAAGRycy9kb3du&#10;cmV2LnhtbFBLBQYAAAAABAAEAPMAAACJBQAAAAA=&#10;">
                      <v:textbox>
                        <w:txbxContent>
                          <w:p w14:paraId="1741129A" w14:textId="77777777" w:rsidR="00BA063B" w:rsidRDefault="00BA063B" w:rsidP="00BE3879">
                            <w:pPr>
                              <w:rPr>
                                <w:lang w:val="nl-NL"/>
                              </w:rPr>
                            </w:pPr>
                            <w:r>
                              <w:rPr>
                                <w:lang w:val="nl-NL"/>
                              </w:rPr>
                              <w:t>X</w:t>
                            </w:r>
                          </w:p>
                          <w:p w14:paraId="36735252" w14:textId="77777777" w:rsidR="00BA063B" w:rsidRDefault="00BA063B" w:rsidP="00BE3879">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89504" behindDoc="0" locked="0" layoutInCell="1" allowOverlap="1" wp14:anchorId="7862752D" wp14:editId="743636A1">
                      <wp:simplePos x="0" y="0"/>
                      <wp:positionH relativeFrom="column">
                        <wp:posOffset>1219200</wp:posOffset>
                      </wp:positionH>
                      <wp:positionV relativeFrom="paragraph">
                        <wp:posOffset>168910</wp:posOffset>
                      </wp:positionV>
                      <wp:extent cx="274320" cy="274320"/>
                      <wp:effectExtent l="0" t="0" r="11430" b="11430"/>
                      <wp:wrapNone/>
                      <wp:docPr id="574"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05D2D5C" w14:textId="77777777" w:rsidR="00BA063B" w:rsidRDefault="00BA063B" w:rsidP="00BE3879">
                                  <w:pPr>
                                    <w:rPr>
                                      <w:lang w:val="nl-NL"/>
                                    </w:rPr>
                                  </w:pPr>
                                  <w:r>
                                    <w:rPr>
                                      <w:lang w:val="nl-NL"/>
                                    </w:rPr>
                                    <w:t>X</w:t>
                                  </w:r>
                                </w:p>
                                <w:p w14:paraId="51A1F525" w14:textId="77777777" w:rsidR="00BA063B" w:rsidRDefault="00BA063B" w:rsidP="00BE3879">
                                  <w:pPr>
                                    <w:jc w:val="center"/>
                                  </w:pPr>
                                </w:p>
                              </w:txbxContent>
                            </wps:txbx>
                            <wps:bodyPr rot="0" vert="horz" wrap="square" lIns="91440" tIns="45720" rIns="91440" bIns="45720" anchor="t" anchorCtr="0" upright="1">
                              <a:noAutofit/>
                            </wps:bodyPr>
                          </wps:wsp>
                        </a:graphicData>
                      </a:graphic>
                    </wp:anchor>
                  </w:drawing>
                </mc:Choice>
                <mc:Fallback>
                  <w:pict>
                    <v:rect w14:anchorId="7862752D" id="_x0000_s1229" style="position:absolute;left:0;text-align:left;margin-left:96pt;margin-top:13.3pt;width:21.6pt;height:21.6pt;z-index:25198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BBhdiqJQIAADgEAAAOAAAAAAAAAAAAAAAAAC4CAABkcnMvZTJvRG9j&#10;LnhtbFBLAQItABQABgAIAAAAIQDP0zhp3gAAAAkBAAAPAAAAAAAAAAAAAAAAAH8EAABkcnMvZG93&#10;bnJldi54bWxQSwUGAAAAAAQABADzAAAAigUAAAAA&#10;">
                      <v:textbox>
                        <w:txbxContent>
                          <w:p w14:paraId="405D2D5C" w14:textId="77777777" w:rsidR="00BA063B" w:rsidRDefault="00BA063B" w:rsidP="00BE3879">
                            <w:pPr>
                              <w:rPr>
                                <w:lang w:val="nl-NL"/>
                              </w:rPr>
                            </w:pPr>
                            <w:r>
                              <w:rPr>
                                <w:lang w:val="nl-NL"/>
                              </w:rPr>
                              <w:t>X</w:t>
                            </w:r>
                          </w:p>
                          <w:p w14:paraId="51A1F525" w14:textId="77777777" w:rsidR="00BA063B" w:rsidRDefault="00BA063B"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8480" behindDoc="0" locked="0" layoutInCell="1" allowOverlap="1" wp14:anchorId="5EDAC548" wp14:editId="09CF52AC">
                      <wp:simplePos x="0" y="0"/>
                      <wp:positionH relativeFrom="column">
                        <wp:posOffset>1793240</wp:posOffset>
                      </wp:positionH>
                      <wp:positionV relativeFrom="paragraph">
                        <wp:posOffset>168910</wp:posOffset>
                      </wp:positionV>
                      <wp:extent cx="274320" cy="274320"/>
                      <wp:effectExtent l="0" t="0" r="11430" b="11430"/>
                      <wp:wrapNone/>
                      <wp:docPr id="575"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FD49515" w14:textId="77777777" w:rsidR="00BA063B" w:rsidRDefault="00BA063B" w:rsidP="00BE3879">
                                  <w:pPr>
                                    <w:rPr>
                                      <w:lang w:val="nl-NL"/>
                                    </w:rPr>
                                  </w:pPr>
                                  <w:r>
                                    <w:rPr>
                                      <w:lang w:val="nl-NL"/>
                                    </w:rPr>
                                    <w:t>X</w:t>
                                  </w:r>
                                </w:p>
                                <w:p w14:paraId="396806EB" w14:textId="77777777" w:rsidR="00BA063B" w:rsidRDefault="00BA063B" w:rsidP="00BE3879">
                                  <w:pPr>
                                    <w:jc w:val="center"/>
                                  </w:pPr>
                                </w:p>
                              </w:txbxContent>
                            </wps:txbx>
                            <wps:bodyPr rot="0" vert="horz" wrap="square" lIns="91440" tIns="45720" rIns="91440" bIns="45720" anchor="t" anchorCtr="0" upright="1">
                              <a:noAutofit/>
                            </wps:bodyPr>
                          </wps:wsp>
                        </a:graphicData>
                      </a:graphic>
                    </wp:anchor>
                  </w:drawing>
                </mc:Choice>
                <mc:Fallback>
                  <w:pict>
                    <v:rect w14:anchorId="5EDAC548" id="_x0000_s1230" style="position:absolute;left:0;text-align:left;margin-left:141.2pt;margin-top:13.3pt;width:21.6pt;height:21.6pt;z-index:25198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rIgTjyYCAAA4BAAADgAAAAAAAAAAAAAAAAAuAgAAZHJzL2Uyb0Rv&#10;Yy54bWxQSwECLQAUAAYACAAAACEAEuX8O94AAAAJAQAADwAAAAAAAAAAAAAAAACABAAAZHJzL2Rv&#10;d25yZXYueG1sUEsFBgAAAAAEAAQA8wAAAIsFAAAAAA==&#10;">
                      <v:textbox>
                        <w:txbxContent>
                          <w:p w14:paraId="1FD49515" w14:textId="77777777" w:rsidR="00BA063B" w:rsidRDefault="00BA063B" w:rsidP="00BE3879">
                            <w:pPr>
                              <w:rPr>
                                <w:lang w:val="nl-NL"/>
                              </w:rPr>
                            </w:pPr>
                            <w:r>
                              <w:rPr>
                                <w:lang w:val="nl-NL"/>
                              </w:rPr>
                              <w:t>X</w:t>
                            </w:r>
                          </w:p>
                          <w:p w14:paraId="396806EB" w14:textId="77777777" w:rsidR="00BA063B" w:rsidRDefault="00BA063B"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7456" behindDoc="0" locked="0" layoutInCell="1" allowOverlap="1" wp14:anchorId="71A33918" wp14:editId="1DD238CB">
                      <wp:simplePos x="0" y="0"/>
                      <wp:positionH relativeFrom="column">
                        <wp:posOffset>2399665</wp:posOffset>
                      </wp:positionH>
                      <wp:positionV relativeFrom="paragraph">
                        <wp:posOffset>168910</wp:posOffset>
                      </wp:positionV>
                      <wp:extent cx="274320" cy="274320"/>
                      <wp:effectExtent l="0" t="0" r="11430" b="11430"/>
                      <wp:wrapNone/>
                      <wp:docPr id="576"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64B9660" w14:textId="77777777" w:rsidR="00BA063B" w:rsidRDefault="00BA063B" w:rsidP="00BE3879">
                                  <w:pPr>
                                    <w:rPr>
                                      <w:lang w:val="nl-NL"/>
                                    </w:rPr>
                                  </w:pPr>
                                  <w:r>
                                    <w:rPr>
                                      <w:lang w:val="nl-NL"/>
                                    </w:rPr>
                                    <w:t>X</w:t>
                                  </w:r>
                                </w:p>
                                <w:p w14:paraId="4CD4C8CD" w14:textId="77777777" w:rsidR="00BA063B" w:rsidRDefault="00BA063B" w:rsidP="00BE3879">
                                  <w:pPr>
                                    <w:jc w:val="center"/>
                                  </w:pPr>
                                </w:p>
                              </w:txbxContent>
                            </wps:txbx>
                            <wps:bodyPr rot="0" vert="horz" wrap="square" lIns="91440" tIns="45720" rIns="91440" bIns="45720" anchor="t" anchorCtr="0" upright="1">
                              <a:noAutofit/>
                            </wps:bodyPr>
                          </wps:wsp>
                        </a:graphicData>
                      </a:graphic>
                    </wp:anchor>
                  </w:drawing>
                </mc:Choice>
                <mc:Fallback>
                  <w:pict>
                    <v:rect w14:anchorId="71A33918" id="_x0000_s1231" style="position:absolute;left:0;text-align:left;margin-left:188.95pt;margin-top:13.3pt;width:21.6pt;height:21.6pt;z-index:25198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LsbShSUCAAA4BAAADgAAAAAAAAAAAAAAAAAuAgAAZHJzL2Uyb0Rv&#10;Yy54bWxQSwECLQAUAAYACAAAACEAG37jl98AAAAJAQAADwAAAAAAAAAAAAAAAAB/BAAAZHJzL2Rv&#10;d25yZXYueG1sUEsFBgAAAAAEAAQA8wAAAIsFAAAAAA==&#10;">
                      <v:textbox>
                        <w:txbxContent>
                          <w:p w14:paraId="764B9660" w14:textId="77777777" w:rsidR="00BA063B" w:rsidRDefault="00BA063B" w:rsidP="00BE3879">
                            <w:pPr>
                              <w:rPr>
                                <w:lang w:val="nl-NL"/>
                              </w:rPr>
                            </w:pPr>
                            <w:r>
                              <w:rPr>
                                <w:lang w:val="nl-NL"/>
                              </w:rPr>
                              <w:t>X</w:t>
                            </w:r>
                          </w:p>
                          <w:p w14:paraId="4CD4C8CD" w14:textId="77777777" w:rsidR="00BA063B" w:rsidRDefault="00BA063B"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6432" behindDoc="0" locked="0" layoutInCell="1" allowOverlap="1" wp14:anchorId="24D98CF4" wp14:editId="490131E0">
                      <wp:simplePos x="0" y="0"/>
                      <wp:positionH relativeFrom="column">
                        <wp:posOffset>3072130</wp:posOffset>
                      </wp:positionH>
                      <wp:positionV relativeFrom="paragraph">
                        <wp:posOffset>168910</wp:posOffset>
                      </wp:positionV>
                      <wp:extent cx="274320" cy="274320"/>
                      <wp:effectExtent l="0" t="0" r="11430" b="11430"/>
                      <wp:wrapNone/>
                      <wp:docPr id="577"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3F5E4E0" w14:textId="77777777" w:rsidR="00BA063B" w:rsidRDefault="00BA063B"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24D98CF4" id="_x0000_s1232" style="position:absolute;left:0;text-align:left;margin-left:241.9pt;margin-top:13.3pt;width:21.6pt;height:21.6pt;z-index:25198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3ZaityUCAAA4BAAADgAAAAAAAAAAAAAAAAAuAgAAZHJzL2Uyb0Rv&#10;Yy54bWxQSwECLQAUAAYACAAAACEAVTntIN8AAAAJAQAADwAAAAAAAAAAAAAAAAB/BAAAZHJzL2Rv&#10;d25yZXYueG1sUEsFBgAAAAAEAAQA8wAAAIsFAAAAAA==&#10;">
                      <v:textbox>
                        <w:txbxContent>
                          <w:p w14:paraId="13F5E4E0" w14:textId="77777777" w:rsidR="00BA063B" w:rsidRDefault="00BA063B" w:rsidP="00BE3879">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85408" behindDoc="0" locked="0" layoutInCell="1" allowOverlap="1" wp14:anchorId="4DE331EB" wp14:editId="1FFEF285">
                      <wp:simplePos x="0" y="0"/>
                      <wp:positionH relativeFrom="column">
                        <wp:posOffset>3834765</wp:posOffset>
                      </wp:positionH>
                      <wp:positionV relativeFrom="paragraph">
                        <wp:posOffset>168910</wp:posOffset>
                      </wp:positionV>
                      <wp:extent cx="274320" cy="274320"/>
                      <wp:effectExtent l="0" t="0" r="11430" b="11430"/>
                      <wp:wrapNone/>
                      <wp:docPr id="578"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CEAD8AD" w14:textId="77777777" w:rsidR="00BA063B" w:rsidRDefault="00BA063B"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4DE331EB" id="_x0000_s1233" style="position:absolute;left:0;text-align:left;margin-left:301.95pt;margin-top:13.3pt;width:21.6pt;height:21.6pt;z-index:25198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wF03yiUCAAA4BAAADgAAAAAAAAAAAAAAAAAuAgAAZHJzL2Uyb0Rv&#10;Yy54bWxQSwECLQAUAAYACAAAACEAJynVK98AAAAJAQAADwAAAAAAAAAAAAAAAAB/BAAAZHJzL2Rv&#10;d25yZXYueG1sUEsFBgAAAAAEAAQA8wAAAIsFAAAAAA==&#10;">
                      <v:textbox>
                        <w:txbxContent>
                          <w:p w14:paraId="2CEAD8AD" w14:textId="77777777" w:rsidR="00BA063B" w:rsidRDefault="00BA063B" w:rsidP="00BE3879">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91552" behindDoc="0" locked="0" layoutInCell="1" allowOverlap="1" wp14:anchorId="12AA8C3F" wp14:editId="33D2FBA5">
                      <wp:simplePos x="0" y="0"/>
                      <wp:positionH relativeFrom="column">
                        <wp:posOffset>31750</wp:posOffset>
                      </wp:positionH>
                      <wp:positionV relativeFrom="paragraph">
                        <wp:posOffset>168910</wp:posOffset>
                      </wp:positionV>
                      <wp:extent cx="274320" cy="274320"/>
                      <wp:effectExtent l="0" t="0" r="11430" b="11430"/>
                      <wp:wrapNone/>
                      <wp:docPr id="579"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5045411" w14:textId="77777777" w:rsidR="00BA063B" w:rsidRDefault="00BA063B" w:rsidP="00BE3879">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12AA8C3F" id="_x0000_s1234" style="position:absolute;left:0;text-align:left;margin-left:2.5pt;margin-top:13.3pt;width:21.6pt;height:21.6pt;z-index:25199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pLIWpCUCAAA4BAAADgAAAAAAAAAAAAAAAAAuAgAAZHJzL2Uyb0RvYy54&#10;bWxQSwECLQAUAAYACAAAACEAU7YEbdwAAAAGAQAADwAAAAAAAAAAAAAAAAB/BAAAZHJzL2Rvd25y&#10;ZXYueG1sUEsFBgAAAAAEAAQA8wAAAIgFAAAAAA==&#10;">
                      <v:textbox>
                        <w:txbxContent>
                          <w:p w14:paraId="05045411" w14:textId="77777777" w:rsidR="00BA063B" w:rsidRDefault="00BA063B" w:rsidP="00BE3879">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186456C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C6208B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BE3879" w14:paraId="74095062" w14:textId="77777777" w:rsidTr="004804F2">
        <w:trPr>
          <w:cantSplit/>
          <w:trHeight w:val="342"/>
        </w:trPr>
        <w:tc>
          <w:tcPr>
            <w:tcW w:w="2518" w:type="dxa"/>
            <w:shd w:val="clear" w:color="auto" w:fill="DDD9C3" w:themeFill="background2" w:themeFillShade="E6"/>
          </w:tcPr>
          <w:p w14:paraId="42273EF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76A730F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19192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[VTS51]</w:t>
            </w:r>
          </w:p>
          <w:p w14:paraId="070F6102" w14:textId="246D23A4" w:rsidR="0049133A" w:rsidRDefault="0049133A"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See VTS53-6.3.1 from Korea Coast Guard</w:t>
            </w:r>
          </w:p>
        </w:tc>
      </w:tr>
      <w:tr w:rsidR="00BE3879" w14:paraId="4D0F569A" w14:textId="77777777" w:rsidTr="004804F2">
        <w:trPr>
          <w:cantSplit/>
          <w:trHeight w:val="342"/>
        </w:trPr>
        <w:tc>
          <w:tcPr>
            <w:tcW w:w="2518" w:type="dxa"/>
            <w:vMerge w:val="restart"/>
            <w:shd w:val="clear" w:color="auto" w:fill="auto"/>
          </w:tcPr>
          <w:p w14:paraId="245DA47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377AE2D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05E014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63646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BE3879" w14:paraId="191A152F" w14:textId="77777777" w:rsidTr="004804F2">
        <w:trPr>
          <w:cantSplit/>
          <w:trHeight w:val="489"/>
        </w:trPr>
        <w:tc>
          <w:tcPr>
            <w:tcW w:w="2518" w:type="dxa"/>
            <w:vMerge/>
            <w:shd w:val="clear" w:color="auto" w:fill="auto"/>
          </w:tcPr>
          <w:p w14:paraId="607A26FD"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493697F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E70D9B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A5C118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BE3879" w14:paraId="5634FADB" w14:textId="77777777" w:rsidTr="004804F2">
        <w:trPr>
          <w:cantSplit/>
          <w:trHeight w:val="489"/>
        </w:trPr>
        <w:tc>
          <w:tcPr>
            <w:tcW w:w="2518" w:type="dxa"/>
            <w:shd w:val="clear" w:color="auto" w:fill="auto"/>
          </w:tcPr>
          <w:p w14:paraId="18AB601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19194F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490D90D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287972C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7620D423" w14:textId="77777777" w:rsidTr="004804F2">
        <w:trPr>
          <w:cantSplit/>
          <w:trHeight w:val="489"/>
        </w:trPr>
        <w:tc>
          <w:tcPr>
            <w:tcW w:w="2518" w:type="dxa"/>
            <w:shd w:val="clear" w:color="auto" w:fill="auto"/>
          </w:tcPr>
          <w:p w14:paraId="49889719"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819775F"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405307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4774889" w14:textId="77777777" w:rsidR="00BE3879" w:rsidRDefault="00BE3879" w:rsidP="00BE3879">
      <w:pPr>
        <w:rPr>
          <w:rFonts w:eastAsiaTheme="minorEastAsia"/>
        </w:rPr>
      </w:pPr>
    </w:p>
    <w:p w14:paraId="45EEFB46" w14:textId="77777777" w:rsidR="00E32240" w:rsidRDefault="00E32240" w:rsidP="00DD096E">
      <w:pPr>
        <w:rPr>
          <w:rStyle w:val="Heading1Char"/>
          <w:rFonts w:eastAsiaTheme="minorEastAsia"/>
        </w:rPr>
      </w:pPr>
      <w:bookmarkStart w:id="62" w:name="_Toc521492548"/>
      <w:bookmarkEnd w:id="60"/>
      <w:bookmarkEnd w:id="61"/>
    </w:p>
    <w:p w14:paraId="36F1846B" w14:textId="42719C5D" w:rsidR="000C4DC4" w:rsidRDefault="000C4DC4" w:rsidP="00683B8A">
      <w:pPr>
        <w:pStyle w:val="Heading1"/>
        <w:rPr>
          <w:rFonts w:eastAsiaTheme="minorEastAsia"/>
        </w:rPr>
      </w:pPr>
      <w:bookmarkStart w:id="63" w:name="_Toc113804349"/>
      <w:r>
        <w:rPr>
          <w:rFonts w:eastAsiaTheme="minorEastAsia"/>
        </w:rPr>
        <w:lastRenderedPageBreak/>
        <w:t>TASK 3</w:t>
      </w:r>
      <w:r w:rsidRPr="00CC2951">
        <w:rPr>
          <w:rFonts w:eastAsiaTheme="minorEastAsia"/>
        </w:rPr>
        <w:t>.</w:t>
      </w:r>
      <w:r>
        <w:rPr>
          <w:rFonts w:eastAsiaTheme="minorEastAsia"/>
        </w:rPr>
        <w:t>9.1</w:t>
      </w:r>
      <w:r w:rsidRPr="00CC2951">
        <w:rPr>
          <w:rFonts w:eastAsiaTheme="minorEastAsia"/>
        </w:rPr>
        <w:tab/>
      </w:r>
      <w:r w:rsidRPr="00C370CF">
        <w:rPr>
          <w:rFonts w:eastAsiaTheme="minorEastAsia"/>
        </w:rPr>
        <w:t>Consider relevant VTS documents to be revised/updated next WP</w:t>
      </w:r>
      <w:bookmarkEnd w:id="63"/>
      <w:r w:rsidRPr="00717643">
        <w:rPr>
          <w:rFonts w:eastAsiaTheme="minorEastAsia"/>
        </w:rPr>
        <w:t xml:space="preserve"> </w:t>
      </w:r>
    </w:p>
    <w:p w14:paraId="6A71CE2B" w14:textId="77777777" w:rsidR="000C4DC4" w:rsidRPr="00C370CF" w:rsidRDefault="000C4DC4" w:rsidP="000C4DC4">
      <w:pPr>
        <w:pStyle w:val="BodyText"/>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1014919D" w14:textId="77777777" w:rsidTr="00CD6E18">
        <w:trPr>
          <w:cantSplit/>
          <w:trHeight w:val="428"/>
        </w:trPr>
        <w:tc>
          <w:tcPr>
            <w:tcW w:w="2235" w:type="dxa"/>
            <w:shd w:val="clear" w:color="auto" w:fill="auto"/>
          </w:tcPr>
          <w:p w14:paraId="1D0B877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5E58CF4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716D7493" w14:textId="77777777" w:rsidTr="00CD6E18">
        <w:trPr>
          <w:cantSplit/>
          <w:trHeight w:val="491"/>
        </w:trPr>
        <w:tc>
          <w:tcPr>
            <w:tcW w:w="2235" w:type="dxa"/>
            <w:shd w:val="clear" w:color="auto" w:fill="auto"/>
          </w:tcPr>
          <w:p w14:paraId="0022FE1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97997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8AF8AD2" w14:textId="77777777" w:rsidR="00A77C67" w:rsidRPr="007810AA" w:rsidRDefault="00A77C67" w:rsidP="00CD6E18">
            <w:pPr>
              <w:spacing w:before="60" w:after="120"/>
              <w:rPr>
                <w:sz w:val="20"/>
                <w:szCs w:val="20"/>
              </w:rPr>
            </w:pPr>
          </w:p>
        </w:tc>
      </w:tr>
      <w:tr w:rsidR="00A77C67" w:rsidRPr="007810AA" w14:paraId="42CC44FF" w14:textId="77777777" w:rsidTr="00CD6E18">
        <w:trPr>
          <w:cantSplit/>
          <w:trHeight w:val="854"/>
        </w:trPr>
        <w:tc>
          <w:tcPr>
            <w:tcW w:w="2235" w:type="dxa"/>
          </w:tcPr>
          <w:p w14:paraId="0F1E26E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2C6932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7072976" w14:textId="77777777" w:rsidR="00A77C67" w:rsidRPr="007810AA" w:rsidRDefault="00A77C67" w:rsidP="00CD6E18">
            <w:pPr>
              <w:pStyle w:val="BodyText3"/>
              <w:spacing w:before="60"/>
              <w:ind w:left="0"/>
              <w:jc w:val="both"/>
              <w:rPr>
                <w:i w:val="0"/>
                <w:sz w:val="20"/>
              </w:rPr>
            </w:pPr>
            <w:r w:rsidRPr="007810AA">
              <w:rPr>
                <w:b/>
                <w:i w:val="0"/>
                <w:sz w:val="20"/>
              </w:rPr>
              <w:t xml:space="preserve">Goal: </w:t>
            </w:r>
          </w:p>
          <w:p w14:paraId="18CE70DB"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53D56BA4" w14:textId="77777777" w:rsidTr="00CD6E18">
        <w:trPr>
          <w:cantSplit/>
          <w:trHeight w:val="712"/>
        </w:trPr>
        <w:tc>
          <w:tcPr>
            <w:tcW w:w="2235" w:type="dxa"/>
            <w:shd w:val="clear" w:color="auto" w:fill="auto"/>
          </w:tcPr>
          <w:p w14:paraId="317FB065"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0A9EF0A8"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0E8307F8"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42992EC4" w14:textId="77777777" w:rsidTr="00CD6E18">
        <w:trPr>
          <w:cantSplit/>
          <w:trHeight w:val="466"/>
        </w:trPr>
        <w:tc>
          <w:tcPr>
            <w:tcW w:w="2235" w:type="dxa"/>
          </w:tcPr>
          <w:p w14:paraId="3D8F556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3ECC6706"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46398161" w14:textId="77777777" w:rsidTr="00CD6E18">
        <w:trPr>
          <w:cantSplit/>
          <w:trHeight w:val="402"/>
        </w:trPr>
        <w:tc>
          <w:tcPr>
            <w:tcW w:w="2235" w:type="dxa"/>
          </w:tcPr>
          <w:p w14:paraId="09A3EA0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7055B3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22CDA4D7"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6BCE9B32" w14:textId="77777777" w:rsidTr="00CD6E18">
        <w:trPr>
          <w:cantSplit/>
          <w:trHeight w:val="402"/>
        </w:trPr>
        <w:tc>
          <w:tcPr>
            <w:tcW w:w="2235" w:type="dxa"/>
          </w:tcPr>
          <w:p w14:paraId="272545B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5BEFA73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13EFA661"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3F29650A" w14:textId="77777777" w:rsidTr="00CD6E18">
        <w:trPr>
          <w:cantSplit/>
          <w:trHeight w:val="615"/>
        </w:trPr>
        <w:tc>
          <w:tcPr>
            <w:tcW w:w="2235" w:type="dxa"/>
          </w:tcPr>
          <w:p w14:paraId="7024C3B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4D7491A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0C04959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26EBF7E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5934E23"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7B97DAC3" w14:textId="77777777" w:rsidTr="00CD6E18">
        <w:trPr>
          <w:cantSplit/>
          <w:trHeight w:val="1399"/>
        </w:trPr>
        <w:tc>
          <w:tcPr>
            <w:tcW w:w="2235" w:type="dxa"/>
          </w:tcPr>
          <w:p w14:paraId="3215FFA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0FEA841"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14898AA0"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20D97FD7" w14:textId="77777777" w:rsidTr="00CD6E18">
        <w:trPr>
          <w:cantSplit/>
          <w:trHeight w:val="659"/>
        </w:trPr>
        <w:tc>
          <w:tcPr>
            <w:tcW w:w="2235" w:type="dxa"/>
          </w:tcPr>
          <w:p w14:paraId="0BB0655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092CE093" w14:textId="77777777" w:rsidR="00A77C67" w:rsidRPr="008148A0" w:rsidRDefault="00A77C67" w:rsidP="00CD6E18">
            <w:pPr>
              <w:pStyle w:val="BodyText3"/>
              <w:spacing w:before="60"/>
              <w:ind w:left="0"/>
              <w:jc w:val="both"/>
              <w:rPr>
                <w:sz w:val="20"/>
              </w:rPr>
            </w:pPr>
            <w:r w:rsidRPr="008148A0">
              <w:rPr>
                <w:sz w:val="20"/>
              </w:rPr>
              <w:t>Session number:</w:t>
            </w:r>
          </w:p>
          <w:p w14:paraId="19B027B2"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24672" behindDoc="0" locked="0" layoutInCell="1" allowOverlap="1" wp14:anchorId="65120CAB" wp14:editId="007CEC11">
                      <wp:simplePos x="0" y="0"/>
                      <wp:positionH relativeFrom="column">
                        <wp:posOffset>3758565</wp:posOffset>
                      </wp:positionH>
                      <wp:positionV relativeFrom="paragraph">
                        <wp:posOffset>168910</wp:posOffset>
                      </wp:positionV>
                      <wp:extent cx="274320" cy="274320"/>
                      <wp:effectExtent l="0" t="0" r="11430" b="11430"/>
                      <wp:wrapNone/>
                      <wp:docPr id="38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8D5B85"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20CAB" id="_x0000_s1235" style="position:absolute;left:0;text-align:left;margin-left:295.95pt;margin-top:13.3pt;width:21.6pt;height:21.6pt;z-index:25212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Ly1rrCsCAABTBAAADgAAAAAAAAAAAAAAAAAuAgAAZHJz&#10;L2Uyb0RvYy54bWxQSwECLQAUAAYACAAAACEAX9ppyt8AAAAJAQAADwAAAAAAAAAAAAAAAACFBAAA&#10;ZHJzL2Rvd25yZXYueG1sUEsFBgAAAAAEAAQA8wAAAJEFAAAAAA==&#10;">
                      <v:textbox>
                        <w:txbxContent>
                          <w:p w14:paraId="6B8D5B85"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9792" behindDoc="0" locked="0" layoutInCell="1" allowOverlap="1" wp14:anchorId="537909E3" wp14:editId="657D2EC4">
                      <wp:simplePos x="0" y="0"/>
                      <wp:positionH relativeFrom="column">
                        <wp:posOffset>645160</wp:posOffset>
                      </wp:positionH>
                      <wp:positionV relativeFrom="paragraph">
                        <wp:posOffset>168910</wp:posOffset>
                      </wp:positionV>
                      <wp:extent cx="274320" cy="274320"/>
                      <wp:effectExtent l="8890" t="10160" r="12065" b="10795"/>
                      <wp:wrapNone/>
                      <wp:docPr id="386"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FCE1CC"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909E3" id="_x0000_s1236" style="position:absolute;left:0;text-align:left;margin-left:50.8pt;margin-top:13.3pt;width:21.6pt;height:21.6pt;z-index:2521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IQS+mQrAgAAUwQAAA4AAAAAAAAAAAAAAAAALgIAAGRycy9l&#10;Mm9Eb2MueG1sUEsBAi0AFAAGAAgAAAAhAC9GjDXdAAAACQEAAA8AAAAAAAAAAAAAAAAAhQQAAGRy&#10;cy9kb3ducmV2LnhtbFBLBQYAAAAABAAEAPMAAACPBQAAAAA=&#10;">
                      <v:textbox>
                        <w:txbxContent>
                          <w:p w14:paraId="28FCE1CC" w14:textId="77777777" w:rsidR="00BA063B" w:rsidRPr="005F1945" w:rsidRDefault="00BA063B"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8768" behindDoc="0" locked="0" layoutInCell="1" allowOverlap="1" wp14:anchorId="0E7810B0" wp14:editId="2F24F09A">
                      <wp:simplePos x="0" y="0"/>
                      <wp:positionH relativeFrom="column">
                        <wp:posOffset>1219200</wp:posOffset>
                      </wp:positionH>
                      <wp:positionV relativeFrom="paragraph">
                        <wp:posOffset>168910</wp:posOffset>
                      </wp:positionV>
                      <wp:extent cx="274320" cy="274320"/>
                      <wp:effectExtent l="0" t="0" r="11430" b="11430"/>
                      <wp:wrapNone/>
                      <wp:docPr id="387"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6F18EB" w14:textId="77777777" w:rsidR="00BA063B" w:rsidRPr="005F1945" w:rsidRDefault="00BA063B" w:rsidP="00A77C67">
                                  <w:pPr>
                                    <w:rPr>
                                      <w:lang w:val="nl-NL"/>
                                    </w:rPr>
                                  </w:pPr>
                                </w:p>
                                <w:p w14:paraId="291B9FA0"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810B0" id="_x0000_s1237" style="position:absolute;left:0;text-align:left;margin-left:96pt;margin-top:13.3pt;width:21.6pt;height:21.6pt;z-index:25212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EkHSqKwIAAFMEAAAOAAAAAAAAAAAAAAAAAC4CAABkcnMv&#10;ZTJvRG9jLnhtbFBLAQItABQABgAIAAAAIQDP0zhp3gAAAAkBAAAPAAAAAAAAAAAAAAAAAIUEAABk&#10;cnMvZG93bnJldi54bWxQSwUGAAAAAAQABADzAAAAkAUAAAAA&#10;">
                      <v:textbox>
                        <w:txbxContent>
                          <w:p w14:paraId="086F18EB" w14:textId="77777777" w:rsidR="00BA063B" w:rsidRPr="005F1945" w:rsidRDefault="00BA063B" w:rsidP="00A77C67">
                            <w:pPr>
                              <w:rPr>
                                <w:lang w:val="nl-NL"/>
                              </w:rPr>
                            </w:pPr>
                          </w:p>
                          <w:p w14:paraId="291B9FA0"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7744" behindDoc="0" locked="0" layoutInCell="1" allowOverlap="1" wp14:anchorId="372F146B" wp14:editId="242F29DC">
                      <wp:simplePos x="0" y="0"/>
                      <wp:positionH relativeFrom="column">
                        <wp:posOffset>1793240</wp:posOffset>
                      </wp:positionH>
                      <wp:positionV relativeFrom="paragraph">
                        <wp:posOffset>168910</wp:posOffset>
                      </wp:positionV>
                      <wp:extent cx="274320" cy="274320"/>
                      <wp:effectExtent l="0" t="0" r="11430" b="11430"/>
                      <wp:wrapNone/>
                      <wp:docPr id="38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3C79611" w14:textId="77777777" w:rsidR="00BA063B" w:rsidRPr="005F1945" w:rsidRDefault="00BA063B" w:rsidP="00A77C67">
                                  <w:pPr>
                                    <w:rPr>
                                      <w:lang w:val="nl-NL"/>
                                    </w:rPr>
                                  </w:pPr>
                                </w:p>
                                <w:p w14:paraId="3AD4D4F4"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F146B" id="_x0000_s1238" style="position:absolute;left:0;text-align:left;margin-left:141.2pt;margin-top:13.3pt;width:21.6pt;height:21.6pt;z-index:2521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WYmjsKwIAAFMEAAAOAAAAAAAAAAAAAAAAAC4CAABkcnMv&#10;ZTJvRG9jLnhtbFBLAQItABQABgAIAAAAIQAS5fw73gAAAAkBAAAPAAAAAAAAAAAAAAAAAIUEAABk&#10;cnMvZG93bnJldi54bWxQSwUGAAAAAAQABADzAAAAkAUAAAAA&#10;">
                      <v:textbox>
                        <w:txbxContent>
                          <w:p w14:paraId="23C79611" w14:textId="77777777" w:rsidR="00BA063B" w:rsidRPr="005F1945" w:rsidRDefault="00BA063B" w:rsidP="00A77C67">
                            <w:pPr>
                              <w:rPr>
                                <w:lang w:val="nl-NL"/>
                              </w:rPr>
                            </w:pPr>
                          </w:p>
                          <w:p w14:paraId="3AD4D4F4"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6720" behindDoc="0" locked="0" layoutInCell="1" allowOverlap="1" wp14:anchorId="4065A05C" wp14:editId="15C5AF2F">
                      <wp:simplePos x="0" y="0"/>
                      <wp:positionH relativeFrom="column">
                        <wp:posOffset>2399665</wp:posOffset>
                      </wp:positionH>
                      <wp:positionV relativeFrom="paragraph">
                        <wp:posOffset>168910</wp:posOffset>
                      </wp:positionV>
                      <wp:extent cx="274320" cy="274320"/>
                      <wp:effectExtent l="0" t="0" r="11430" b="11430"/>
                      <wp:wrapNone/>
                      <wp:docPr id="389"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FA791F" w14:textId="77777777" w:rsidR="00BA063B"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5A05C" id="_x0000_s1239" style="position:absolute;left:0;text-align:left;margin-left:188.95pt;margin-top:13.3pt;width:21.6pt;height:21.6pt;z-index:25212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FuDmIisCAABTBAAADgAAAAAAAAAAAAAAAAAuAgAAZHJz&#10;L2Uyb0RvYy54bWxQSwECLQAUAAYACAAAACEAG37jl98AAAAJAQAADwAAAAAAAAAAAAAAAACFBAAA&#10;ZHJzL2Rvd25yZXYueG1sUEsFBgAAAAAEAAQA8wAAAJEFAAAAAA==&#10;">
                      <v:textbox>
                        <w:txbxContent>
                          <w:p w14:paraId="11FA791F" w14:textId="77777777" w:rsidR="00BA063B"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5696" behindDoc="0" locked="0" layoutInCell="1" allowOverlap="1" wp14:anchorId="5BDE55AB" wp14:editId="7B8978C7">
                      <wp:simplePos x="0" y="0"/>
                      <wp:positionH relativeFrom="column">
                        <wp:posOffset>3072130</wp:posOffset>
                      </wp:positionH>
                      <wp:positionV relativeFrom="paragraph">
                        <wp:posOffset>168910</wp:posOffset>
                      </wp:positionV>
                      <wp:extent cx="274320" cy="274320"/>
                      <wp:effectExtent l="0" t="0" r="11430" b="11430"/>
                      <wp:wrapNone/>
                      <wp:docPr id="390"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0563FE" w14:textId="77777777" w:rsidR="00BA063B" w:rsidRPr="007810AA" w:rsidRDefault="00BA063B"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E55AB" id="_x0000_s1240" style="position:absolute;left:0;text-align:left;margin-left:241.9pt;margin-top:13.3pt;width:21.6pt;height:21.6pt;z-index:25212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MLn6tSsCAABTBAAADgAAAAAAAAAAAAAAAAAuAgAAZHJz&#10;L2Uyb0RvYy54bWxQSwECLQAUAAYACAAAACEAVTntIN8AAAAJAQAADwAAAAAAAAAAAAAAAACFBAAA&#10;ZHJzL2Rvd25yZXYueG1sUEsFBgAAAAAEAAQA8wAAAJEFAAAAAA==&#10;">
                      <v:textbox>
                        <w:txbxContent>
                          <w:p w14:paraId="510563FE" w14:textId="77777777" w:rsidR="00BA063B" w:rsidRPr="007810AA" w:rsidRDefault="00BA063B"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30816" behindDoc="0" locked="0" layoutInCell="1" allowOverlap="1" wp14:anchorId="63EB6D91" wp14:editId="59D73681">
                      <wp:simplePos x="0" y="0"/>
                      <wp:positionH relativeFrom="column">
                        <wp:posOffset>31750</wp:posOffset>
                      </wp:positionH>
                      <wp:positionV relativeFrom="paragraph">
                        <wp:posOffset>168910</wp:posOffset>
                      </wp:positionV>
                      <wp:extent cx="274320" cy="274320"/>
                      <wp:effectExtent l="5080" t="10160" r="6350" b="10795"/>
                      <wp:wrapNone/>
                      <wp:docPr id="391"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D9D6EC" w14:textId="77777777" w:rsidR="00BA063B" w:rsidRPr="005F1945" w:rsidRDefault="00BA063B"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B6D91" id="_x0000_s1241" style="position:absolute;left:0;text-align:left;margin-left:2.5pt;margin-top:13.3pt;width:21.6pt;height:21.6pt;z-index:25213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peRNWysCAABTBAAADgAAAAAAAAAAAAAAAAAuAgAAZHJzL2Uy&#10;b0RvYy54bWxQSwECLQAUAAYACAAAACEAU7YEbdwAAAAGAQAADwAAAAAAAAAAAAAAAACFBAAAZHJz&#10;L2Rvd25yZXYueG1sUEsFBgAAAAAEAAQA8wAAAI4FAAAAAA==&#10;">
                      <v:textbox>
                        <w:txbxContent>
                          <w:p w14:paraId="56D9D6EC" w14:textId="77777777" w:rsidR="00BA063B" w:rsidRPr="005F1945" w:rsidRDefault="00BA063B"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15EF854C"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0B46582D" w14:textId="77777777" w:rsidTr="00CD6E18">
        <w:trPr>
          <w:cantSplit/>
          <w:trHeight w:val="342"/>
        </w:trPr>
        <w:tc>
          <w:tcPr>
            <w:tcW w:w="2235" w:type="dxa"/>
            <w:shd w:val="clear" w:color="auto" w:fill="EEECE1" w:themeFill="background2"/>
          </w:tcPr>
          <w:p w14:paraId="530A1CA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45FAA37D"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3B5EC44F"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D9DD2A1"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AA652B6"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09C0035C"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264DA1D6"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32864" behindDoc="0" locked="0" layoutInCell="1" allowOverlap="1" wp14:anchorId="3052E31B" wp14:editId="76DF6064">
                      <wp:simplePos x="0" y="0"/>
                      <wp:positionH relativeFrom="column">
                        <wp:posOffset>904875</wp:posOffset>
                      </wp:positionH>
                      <wp:positionV relativeFrom="paragraph">
                        <wp:posOffset>75565</wp:posOffset>
                      </wp:positionV>
                      <wp:extent cx="190500" cy="205740"/>
                      <wp:effectExtent l="0" t="0" r="19050" b="22860"/>
                      <wp:wrapNone/>
                      <wp:docPr id="39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E16F8CB" w14:textId="77777777" w:rsidR="00BA063B" w:rsidRPr="009E7538" w:rsidRDefault="00BA063B" w:rsidP="00A77C67">
                                  <w:pPr>
                                    <w:rPr>
                                      <w:sz w:val="16"/>
                                      <w:szCs w:val="16"/>
                                      <w:lang w:val="nl-NL"/>
                                    </w:rPr>
                                  </w:pPr>
                                </w:p>
                                <w:p w14:paraId="52537483"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2E31B" id="_x0000_s1242" style="position:absolute;left:0;text-align:left;margin-left:71.25pt;margin-top:5.95pt;width:15pt;height:16.2pt;z-index:2521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BjfgoDICAABSBAAADgAAAAAAAAAAAAAAAAAu&#10;AgAAZHJzL2Uyb0RvYy54bWxQSwECLQAUAAYACAAAACEA5VI9a94AAAAJAQAADwAAAAAAAAAAAAAA&#10;AACMBAAAZHJzL2Rvd25yZXYueG1sUEsFBgAAAAAEAAQA8wAAAJcFAAAAAA==&#10;" fillcolor="#eeece1 [3214]">
                      <v:textbox>
                        <w:txbxContent>
                          <w:p w14:paraId="7E16F8CB" w14:textId="77777777" w:rsidR="00BA063B" w:rsidRPr="009E7538" w:rsidRDefault="00BA063B" w:rsidP="00A77C67">
                            <w:pPr>
                              <w:rPr>
                                <w:sz w:val="16"/>
                                <w:szCs w:val="16"/>
                                <w:lang w:val="nl-NL"/>
                              </w:rPr>
                            </w:pPr>
                          </w:p>
                          <w:p w14:paraId="52537483" w14:textId="77777777" w:rsidR="00BA063B" w:rsidRPr="009E7538" w:rsidRDefault="00BA063B"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31840" behindDoc="0" locked="0" layoutInCell="1" allowOverlap="1" wp14:anchorId="7281D782" wp14:editId="7A3587BD">
                      <wp:simplePos x="0" y="0"/>
                      <wp:positionH relativeFrom="column">
                        <wp:posOffset>1270</wp:posOffset>
                      </wp:positionH>
                      <wp:positionV relativeFrom="paragraph">
                        <wp:posOffset>73660</wp:posOffset>
                      </wp:positionV>
                      <wp:extent cx="190500" cy="205740"/>
                      <wp:effectExtent l="0" t="0" r="19050" b="22860"/>
                      <wp:wrapNone/>
                      <wp:docPr id="39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6A9ADAA" w14:textId="77777777" w:rsidR="00BA063B" w:rsidRPr="009E7538" w:rsidRDefault="00BA063B" w:rsidP="00A77C67">
                                  <w:pPr>
                                    <w:rPr>
                                      <w:sz w:val="16"/>
                                      <w:szCs w:val="16"/>
                                      <w:lang w:val="nl-NL"/>
                                    </w:rPr>
                                  </w:pPr>
                                </w:p>
                                <w:p w14:paraId="16783810" w14:textId="77777777" w:rsidR="00BA063B" w:rsidRPr="009E7538" w:rsidRDefault="00BA063B"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1D782" id="_x0000_s1243" style="position:absolute;left:0;text-align:left;margin-left:.1pt;margin-top:5.8pt;width:15pt;height:16.2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D/fkHMwIAAFIEAAAOAAAAAAAAAAAAAAAAAC4CAABk&#10;cnMvZTJvRG9jLnhtbFBLAQItABQABgAIAAAAIQC/jKg72QAAAAUBAAAPAAAAAAAAAAAAAAAAAI0E&#10;AABkcnMvZG93bnJldi54bWxQSwUGAAAAAAQABADzAAAAkwUAAAAA&#10;" fillcolor="#eeece1 [3214]">
                      <v:textbox>
                        <w:txbxContent>
                          <w:p w14:paraId="66A9ADAA" w14:textId="77777777" w:rsidR="00BA063B" w:rsidRPr="009E7538" w:rsidRDefault="00BA063B" w:rsidP="00A77C67">
                            <w:pPr>
                              <w:rPr>
                                <w:sz w:val="16"/>
                                <w:szCs w:val="16"/>
                                <w:lang w:val="nl-NL"/>
                              </w:rPr>
                            </w:pPr>
                          </w:p>
                          <w:p w14:paraId="16783810" w14:textId="77777777" w:rsidR="00BA063B" w:rsidRPr="009E7538" w:rsidRDefault="00BA063B"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7D22F66F" w14:textId="77777777" w:rsidTr="00CD6E18">
        <w:trPr>
          <w:cantSplit/>
          <w:trHeight w:val="342"/>
        </w:trPr>
        <w:tc>
          <w:tcPr>
            <w:tcW w:w="2235" w:type="dxa"/>
            <w:vMerge w:val="restart"/>
            <w:shd w:val="clear" w:color="auto" w:fill="EEECE1" w:themeFill="background2"/>
          </w:tcPr>
          <w:p w14:paraId="24B16A2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454114C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6CC8121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26B658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6AF2DAD3" w14:textId="77777777" w:rsidTr="00CD6E18">
        <w:trPr>
          <w:cantSplit/>
          <w:trHeight w:val="489"/>
        </w:trPr>
        <w:tc>
          <w:tcPr>
            <w:tcW w:w="2235" w:type="dxa"/>
            <w:vMerge/>
            <w:shd w:val="clear" w:color="auto" w:fill="EEECE1" w:themeFill="background2"/>
          </w:tcPr>
          <w:p w14:paraId="4154ECF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213CE9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7CEA6C2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4843C53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7139B48D" w14:textId="77777777" w:rsidTr="00CD6E18">
        <w:trPr>
          <w:cantSplit/>
          <w:trHeight w:val="489"/>
        </w:trPr>
        <w:tc>
          <w:tcPr>
            <w:tcW w:w="2235" w:type="dxa"/>
            <w:vMerge/>
            <w:shd w:val="clear" w:color="auto" w:fill="EEECE1" w:themeFill="background2"/>
          </w:tcPr>
          <w:p w14:paraId="01C1C1C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1346D6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5354D38B"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784459E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0C7D34CA" w14:textId="77777777" w:rsidTr="00CD6E18">
        <w:trPr>
          <w:cantSplit/>
          <w:trHeight w:val="489"/>
        </w:trPr>
        <w:tc>
          <w:tcPr>
            <w:tcW w:w="2235" w:type="dxa"/>
            <w:vMerge/>
            <w:shd w:val="clear" w:color="auto" w:fill="EEECE1" w:themeFill="background2"/>
          </w:tcPr>
          <w:p w14:paraId="4DD089E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447F09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6E579C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A5EE207" w14:textId="77777777" w:rsidR="00A77C67" w:rsidRPr="007810AA" w:rsidRDefault="00A77C67" w:rsidP="00A77C67"/>
    <w:p w14:paraId="08766BC3" w14:textId="77777777" w:rsidR="000C4DC4" w:rsidRPr="00DD096E" w:rsidRDefault="000C4DC4" w:rsidP="000C4DC4">
      <w:pPr>
        <w:rPr>
          <w:rFonts w:eastAsiaTheme="minorEastAsia"/>
        </w:rPr>
      </w:pPr>
    </w:p>
    <w:p w14:paraId="18E1637C" w14:textId="7569D0C4" w:rsidR="00253E73" w:rsidRDefault="00253E73" w:rsidP="00DA4988">
      <w:pPr>
        <w:rPr>
          <w:rStyle w:val="Heading1Char"/>
          <w:rFonts w:eastAsiaTheme="minorEastAsia"/>
        </w:rPr>
      </w:pPr>
      <w:r>
        <w:rPr>
          <w:rStyle w:val="Heading1Char"/>
          <w:rFonts w:eastAsiaTheme="minorEastAsia"/>
        </w:rPr>
        <w:br w:type="page"/>
      </w:r>
    </w:p>
    <w:bookmarkEnd w:id="62"/>
    <w:p w14:paraId="51DEFE09" w14:textId="1FA6A400"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6B054D2"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val="de-DE" w:eastAsia="de-DE"/>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8C21C2">
      <w:headerReference w:type="even" r:id="rId18"/>
      <w:headerReference w:type="default" r:id="rId19"/>
      <w:headerReference w:type="first" r:id="rId20"/>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DE932" w14:textId="77777777" w:rsidR="00BA063B" w:rsidRDefault="00BA063B" w:rsidP="00D319DD">
      <w:r>
        <w:separator/>
      </w:r>
    </w:p>
  </w:endnote>
  <w:endnote w:type="continuationSeparator" w:id="0">
    <w:p w14:paraId="3FFCA200" w14:textId="77777777" w:rsidR="00BA063B" w:rsidRDefault="00BA063B"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default"/>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3031" w14:textId="77777777" w:rsidR="00E63B27" w:rsidRDefault="00E63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9EA6A" w14:textId="2FF1817F" w:rsidR="00BA063B" w:rsidRPr="006B0AA8" w:rsidRDefault="00BA063B" w:rsidP="00B854EA">
    <w:pPr>
      <w:pStyle w:val="Footer"/>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2023 – 2027 (Update –</w:t>
    </w:r>
    <w:r w:rsidR="00831726">
      <w:rPr>
        <w:rFonts w:ascii="Calibri" w:hAnsi="Calibri"/>
        <w:color w:val="365F91" w:themeColor="accent1" w:themeShade="BF"/>
        <w:sz w:val="18"/>
        <w:szCs w:val="18"/>
      </w:rPr>
      <w:t>11</w:t>
    </w:r>
    <w:r>
      <w:rPr>
        <w:rFonts w:ascii="Calibri" w:hAnsi="Calibri"/>
        <w:color w:val="365F91" w:themeColor="accent1" w:themeShade="BF"/>
        <w:sz w:val="18"/>
        <w:szCs w:val="18"/>
      </w:rPr>
      <w:t xml:space="preserve"> September 2022)</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683B8A">
      <w:rPr>
        <w:rFonts w:ascii="Calibri" w:hAnsi="Calibri"/>
        <w:noProof/>
        <w:color w:val="365F91" w:themeColor="accent1" w:themeShade="BF"/>
        <w:sz w:val="18"/>
        <w:szCs w:val="18"/>
      </w:rPr>
      <w:t>9</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683B8A">
      <w:rPr>
        <w:rFonts w:ascii="Calibri" w:hAnsi="Calibri"/>
        <w:noProof/>
        <w:color w:val="365F91" w:themeColor="accent1" w:themeShade="BF"/>
        <w:sz w:val="18"/>
        <w:szCs w:val="18"/>
      </w:rPr>
      <w:t>59</w:t>
    </w:r>
    <w:r w:rsidRPr="006B0AA8">
      <w:rPr>
        <w:rFonts w:ascii="Calibri" w:hAnsi="Calibri"/>
        <w:noProof/>
        <w:color w:val="365F91" w:themeColor="accent1" w:themeShade="B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BA063B"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BA063B" w:rsidRPr="00C7582E" w:rsidRDefault="00BA063B"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BA063B" w:rsidRPr="00FD3F90" w:rsidRDefault="00BA063B"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BA063B" w:rsidRDefault="00BA063B"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1812A7E8" w:rsidR="00BA063B" w:rsidRPr="00FD3F90" w:rsidRDefault="00831726" w:rsidP="00FA0BB3">
          <w:pPr>
            <w:spacing w:line="288" w:lineRule="atLeast"/>
            <w:jc w:val="center"/>
            <w:rPr>
              <w:rFonts w:ascii="Calibri" w:hAnsi="Calibri"/>
              <w:b/>
              <w:color w:val="00558C"/>
              <w:sz w:val="24"/>
              <w:szCs w:val="22"/>
            </w:rPr>
          </w:pPr>
          <w:r>
            <w:rPr>
              <w:rFonts w:ascii="Calibri" w:hAnsi="Calibri"/>
              <w:b/>
              <w:color w:val="00558C"/>
              <w:sz w:val="24"/>
              <w:szCs w:val="22"/>
            </w:rPr>
            <w:t>11</w:t>
          </w:r>
          <w:r w:rsidR="00BA063B">
            <w:rPr>
              <w:rFonts w:ascii="Calibri" w:hAnsi="Calibri"/>
              <w:b/>
              <w:color w:val="00558C"/>
              <w:sz w:val="24"/>
              <w:szCs w:val="22"/>
            </w:rPr>
            <w:t>.09.2022</w:t>
          </w:r>
        </w:p>
      </w:tc>
    </w:tr>
    <w:tr w:rsidR="00BA063B"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BA063B" w:rsidRPr="00FD3F90" w:rsidRDefault="00BA063B" w:rsidP="00FD3F90">
          <w:pPr>
            <w:spacing w:line="320" w:lineRule="exact"/>
            <w:rPr>
              <w:rFonts w:ascii="Calibri" w:hAnsi="Calibri"/>
              <w:sz w:val="20"/>
              <w:szCs w:val="22"/>
            </w:rPr>
          </w:pPr>
        </w:p>
      </w:tc>
    </w:tr>
  </w:tbl>
  <w:p w14:paraId="6D626305" w14:textId="77777777" w:rsidR="00BA063B" w:rsidRDefault="00BA0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DDA1B" w14:textId="77777777" w:rsidR="00BA063B" w:rsidRDefault="00BA063B" w:rsidP="00D319DD">
      <w:r>
        <w:separator/>
      </w:r>
    </w:p>
  </w:footnote>
  <w:footnote w:type="continuationSeparator" w:id="0">
    <w:p w14:paraId="77F11B67" w14:textId="77777777" w:rsidR="00BA063B" w:rsidRDefault="00BA063B" w:rsidP="00D3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1E3AE" w14:textId="77777777" w:rsidR="00E63B27" w:rsidRDefault="00E63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EF855" w14:textId="5913A6F5" w:rsidR="00BA063B" w:rsidRPr="000B2303" w:rsidRDefault="00BA063B" w:rsidP="00B549B2">
    <w:pPr>
      <w:pStyle w:val="Header"/>
      <w:jc w:val="right"/>
      <w:rPr>
        <w:sz w:val="18"/>
        <w:szCs w:val="18"/>
      </w:rPr>
    </w:pPr>
    <w:r w:rsidRPr="000B2303">
      <w:rPr>
        <w:noProof/>
        <w:sz w:val="18"/>
        <w:szCs w:val="18"/>
        <w:lang w:val="de-DE" w:eastAsia="de-DE"/>
      </w:rPr>
      <w:drawing>
        <wp:inline distT="0" distB="0" distL="0" distR="0" wp14:anchorId="78D12C04" wp14:editId="732D0CC2">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DA885" w14:textId="37188A14" w:rsidR="00BA063B" w:rsidRDefault="00BA063B" w:rsidP="00CD099F">
    <w:pPr>
      <w:pStyle w:val="Header"/>
      <w:ind w:left="-342" w:hanging="378"/>
    </w:pPr>
    <w:r w:rsidRPr="00F10449">
      <w:rPr>
        <w:noProof/>
        <w:lang w:val="de-DE" w:eastAsia="de-DE"/>
      </w:rPr>
      <w:drawing>
        <wp:anchor distT="0" distB="0" distL="114300" distR="114300" simplePos="0" relativeHeight="251670528" behindDoc="1" locked="0" layoutInCell="1" allowOverlap="1" wp14:anchorId="670412CA" wp14:editId="1E438299">
          <wp:simplePos x="0" y="0"/>
          <wp:positionH relativeFrom="page">
            <wp:posOffset>217805</wp:posOffset>
          </wp:positionH>
          <wp:positionV relativeFrom="page">
            <wp:posOffset>465455</wp:posOffset>
          </wp:positionV>
          <wp:extent cx="7092315" cy="4172585"/>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2315" cy="417258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72576" behindDoc="0" locked="0" layoutInCell="1" allowOverlap="1" wp14:anchorId="5284346F" wp14:editId="4375EE4B">
              <wp:simplePos x="0" y="0"/>
              <wp:positionH relativeFrom="column">
                <wp:posOffset>5518514</wp:posOffset>
              </wp:positionH>
              <wp:positionV relativeFrom="paragraph">
                <wp:posOffset>336641</wp:posOffset>
              </wp:positionV>
              <wp:extent cx="1055914" cy="1403985"/>
              <wp:effectExtent l="0" t="0" r="1143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914" cy="1403985"/>
                      </a:xfrm>
                      <a:prstGeom prst="rect">
                        <a:avLst/>
                      </a:prstGeom>
                      <a:solidFill>
                        <a:srgbClr val="FFFFFF"/>
                      </a:solidFill>
                      <a:ln w="9525">
                        <a:solidFill>
                          <a:srgbClr val="000000"/>
                        </a:solidFill>
                        <a:miter lim="800000"/>
                        <a:headEnd/>
                        <a:tailEnd/>
                      </a:ln>
                    </wps:spPr>
                    <wps:txbx>
                      <w:txbxContent>
                        <w:p w14:paraId="10F5EED3" w14:textId="36A2A5F6" w:rsidR="00BA063B" w:rsidRDefault="00BA063B">
                          <w:r w:rsidRPr="00E63B27">
                            <w:t>VTS53-</w:t>
                          </w:r>
                          <w:r w:rsidR="00E63B27" w:rsidRPr="00E63B27">
                            <w:t>6.3.6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84346F" id="_x0000_t202" coordsize="21600,21600" o:spt="202" path="m,l,21600r21600,l21600,xe">
              <v:stroke joinstyle="miter"/>
              <v:path gradientshapeok="t" o:connecttype="rect"/>
            </v:shapetype>
            <v:shape id="Text Box 2" o:spid="_x0000_s1244" type="#_x0000_t202" style="position:absolute;left:0;text-align:left;margin-left:434.55pt;margin-top:26.5pt;width:83.1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">
              <v:textbox style="mso-fit-shape-to-text:t">
                <w:txbxContent>
                  <w:p w14:paraId="10F5EED3" w14:textId="36A2A5F6" w:rsidR="00BA063B" w:rsidRDefault="00BA063B">
                    <w:r w:rsidRPr="00E63B27">
                      <w:t>VTS53-</w:t>
                    </w:r>
                    <w:r w:rsidR="00E63B27" w:rsidRPr="00E63B27">
                      <w:t>6.3.6</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CEDC7" w14:textId="27CE2500" w:rsidR="00BA063B" w:rsidRDefault="00BA06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FDA48" w14:textId="2A6E2AEC" w:rsidR="00BA063B" w:rsidRDefault="00BA063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BFBAE" w14:textId="61F8FB50" w:rsidR="00BA063B" w:rsidRDefault="00BA06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29006DF"/>
    <w:multiLevelType w:val="hybridMultilevel"/>
    <w:tmpl w:val="AF525D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2E41BDD"/>
    <w:multiLevelType w:val="hybridMultilevel"/>
    <w:tmpl w:val="536CE8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5245ACC"/>
    <w:multiLevelType w:val="multilevel"/>
    <w:tmpl w:val="05245AC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7" w15:restartNumberingAfterBreak="0">
    <w:nsid w:val="06CF5E31"/>
    <w:multiLevelType w:val="hybridMultilevel"/>
    <w:tmpl w:val="9A5C3C1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8" w15:restartNumberingAfterBreak="0">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07A3189C"/>
    <w:multiLevelType w:val="multilevel"/>
    <w:tmpl w:val="7D06F5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C722E08"/>
    <w:multiLevelType w:val="hybridMultilevel"/>
    <w:tmpl w:val="303E02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2B2C9B"/>
    <w:multiLevelType w:val="hybridMultilevel"/>
    <w:tmpl w:val="D9BA57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7682733"/>
    <w:multiLevelType w:val="hybridMultilevel"/>
    <w:tmpl w:val="AA58812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BD66AC"/>
    <w:multiLevelType w:val="hybridMultilevel"/>
    <w:tmpl w:val="FDBA536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9"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05A4570"/>
    <w:multiLevelType w:val="hybridMultilevel"/>
    <w:tmpl w:val="4C688678"/>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82430B5"/>
    <w:multiLevelType w:val="hybridMultilevel"/>
    <w:tmpl w:val="7A7C4E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51" w:hanging="360"/>
      </w:pPr>
      <w:rPr>
        <w:rFonts w:ascii="Courier New" w:hAnsi="Courier New" w:cs="Courier New" w:hint="default"/>
      </w:rPr>
    </w:lvl>
    <w:lvl w:ilvl="2" w:tplc="0C090005">
      <w:start w:val="1"/>
      <w:numFmt w:val="bullet"/>
      <w:lvlText w:val=""/>
      <w:lvlJc w:val="left"/>
      <w:pPr>
        <w:ind w:left="2171" w:hanging="360"/>
      </w:pPr>
      <w:rPr>
        <w:rFonts w:ascii="Wingdings" w:hAnsi="Wingdings" w:hint="default"/>
      </w:rPr>
    </w:lvl>
    <w:lvl w:ilvl="3" w:tplc="0C090001">
      <w:start w:val="1"/>
      <w:numFmt w:val="bullet"/>
      <w:lvlText w:val=""/>
      <w:lvlJc w:val="left"/>
      <w:pPr>
        <w:ind w:left="2891" w:hanging="360"/>
      </w:pPr>
      <w:rPr>
        <w:rFonts w:ascii="Symbol" w:hAnsi="Symbol" w:hint="default"/>
      </w:rPr>
    </w:lvl>
    <w:lvl w:ilvl="4" w:tplc="0C090003">
      <w:start w:val="1"/>
      <w:numFmt w:val="bullet"/>
      <w:lvlText w:val="o"/>
      <w:lvlJc w:val="left"/>
      <w:pPr>
        <w:ind w:left="3611" w:hanging="360"/>
      </w:pPr>
      <w:rPr>
        <w:rFonts w:ascii="Courier New" w:hAnsi="Courier New" w:cs="Courier New" w:hint="default"/>
      </w:rPr>
    </w:lvl>
    <w:lvl w:ilvl="5" w:tplc="0C090005">
      <w:start w:val="1"/>
      <w:numFmt w:val="bullet"/>
      <w:lvlText w:val=""/>
      <w:lvlJc w:val="left"/>
      <w:pPr>
        <w:ind w:left="4331" w:hanging="360"/>
      </w:pPr>
      <w:rPr>
        <w:rFonts w:ascii="Wingdings" w:hAnsi="Wingdings" w:hint="default"/>
      </w:rPr>
    </w:lvl>
    <w:lvl w:ilvl="6" w:tplc="0C090001">
      <w:start w:val="1"/>
      <w:numFmt w:val="bullet"/>
      <w:lvlText w:val=""/>
      <w:lvlJc w:val="left"/>
      <w:pPr>
        <w:ind w:left="5051" w:hanging="360"/>
      </w:pPr>
      <w:rPr>
        <w:rFonts w:ascii="Symbol" w:hAnsi="Symbol" w:hint="default"/>
      </w:rPr>
    </w:lvl>
    <w:lvl w:ilvl="7" w:tplc="0C090003">
      <w:start w:val="1"/>
      <w:numFmt w:val="bullet"/>
      <w:lvlText w:val="o"/>
      <w:lvlJc w:val="left"/>
      <w:pPr>
        <w:ind w:left="5771" w:hanging="360"/>
      </w:pPr>
      <w:rPr>
        <w:rFonts w:ascii="Courier New" w:hAnsi="Courier New" w:cs="Courier New" w:hint="default"/>
      </w:rPr>
    </w:lvl>
    <w:lvl w:ilvl="8" w:tplc="0C090005">
      <w:start w:val="1"/>
      <w:numFmt w:val="bullet"/>
      <w:lvlText w:val=""/>
      <w:lvlJc w:val="left"/>
      <w:pPr>
        <w:ind w:left="6491" w:hanging="360"/>
      </w:pPr>
      <w:rPr>
        <w:rFonts w:ascii="Wingdings" w:hAnsi="Wingdings" w:hint="default"/>
      </w:rPr>
    </w:lvl>
  </w:abstractNum>
  <w:abstractNum w:abstractNumId="28"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2AEA03C6"/>
    <w:multiLevelType w:val="hybridMultilevel"/>
    <w:tmpl w:val="55D092B2"/>
    <w:lvl w:ilvl="0" w:tplc="523C4966">
      <w:start w:val="1"/>
      <w:numFmt w:val="decimal"/>
      <w:pStyle w:val="TOC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322607A0"/>
    <w:multiLevelType w:val="multilevel"/>
    <w:tmpl w:val="836EA1B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5"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38" w15:restartNumberingAfterBreak="0">
    <w:nsid w:val="411E6E8D"/>
    <w:multiLevelType w:val="hybridMultilevel"/>
    <w:tmpl w:val="B3DCB28C"/>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39" w15:restartNumberingAfterBreak="0">
    <w:nsid w:val="41F63419"/>
    <w:multiLevelType w:val="hybridMultilevel"/>
    <w:tmpl w:val="B3507F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0" w15:restartNumberingAfterBreak="0">
    <w:nsid w:val="429506D4"/>
    <w:multiLevelType w:val="hybridMultilevel"/>
    <w:tmpl w:val="2A6E4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1" w15:restartNumberingAfterBreak="0">
    <w:nsid w:val="42F03A8F"/>
    <w:multiLevelType w:val="hybridMultilevel"/>
    <w:tmpl w:val="A5986164"/>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42" w15:restartNumberingAfterBreak="0">
    <w:nsid w:val="430F48EB"/>
    <w:multiLevelType w:val="hybridMultilevel"/>
    <w:tmpl w:val="5FC46D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4"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9" w15:restartNumberingAfterBreak="0">
    <w:nsid w:val="4DD82A13"/>
    <w:multiLevelType w:val="hybridMultilevel"/>
    <w:tmpl w:val="D0585C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0" w15:restartNumberingAfterBreak="0">
    <w:nsid w:val="4E0F5D8D"/>
    <w:multiLevelType w:val="hybridMultilevel"/>
    <w:tmpl w:val="72E056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1" w15:restartNumberingAfterBreak="0">
    <w:nsid w:val="4E7A5CC9"/>
    <w:multiLevelType w:val="hybridMultilevel"/>
    <w:tmpl w:val="C2469D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2"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56530654"/>
    <w:multiLevelType w:val="hybridMultilevel"/>
    <w:tmpl w:val="64E2B25A"/>
    <w:lvl w:ilvl="0" w:tplc="B9DE03F4">
      <w:start w:val="1"/>
      <w:numFmt w:val="bullet"/>
      <w:lvlText w:val=""/>
      <w:lvlJc w:val="left"/>
      <w:pPr>
        <w:ind w:left="420" w:hanging="420"/>
      </w:pPr>
      <w:rPr>
        <w:rFonts w:ascii="Symbol" w:hAnsi="Symbol" w:hint="default"/>
        <w:sz w:val="18"/>
        <w:szCs w:val="18"/>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56" w15:restartNumberingAfterBreak="0">
    <w:nsid w:val="572F6605"/>
    <w:multiLevelType w:val="hybridMultilevel"/>
    <w:tmpl w:val="2D52EE1E"/>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57" w15:restartNumberingAfterBreak="0">
    <w:nsid w:val="59A55668"/>
    <w:multiLevelType w:val="hybridMultilevel"/>
    <w:tmpl w:val="0576008A"/>
    <w:lvl w:ilvl="0" w:tplc="04090001">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8" w15:restartNumberingAfterBreak="0">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15:restartNumberingAfterBreak="0">
    <w:nsid w:val="5B36013C"/>
    <w:multiLevelType w:val="hybridMultilevel"/>
    <w:tmpl w:val="6A3A8A94"/>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0"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63"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65"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6"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67"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A772011"/>
    <w:multiLevelType w:val="hybridMultilevel"/>
    <w:tmpl w:val="B9F2F1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0" w15:restartNumberingAfterBreak="0">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3"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4" w15:restartNumberingAfterBreak="0">
    <w:nsid w:val="7B320224"/>
    <w:multiLevelType w:val="hybridMultilevel"/>
    <w:tmpl w:val="8B408A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5" w15:restartNumberingAfterBreak="0">
    <w:nsid w:val="7BA52C01"/>
    <w:multiLevelType w:val="hybridMultilevel"/>
    <w:tmpl w:val="A44EE5E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6" w15:restartNumberingAfterBreak="0">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77" w15:restartNumberingAfterBreak="0">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401829347">
    <w:abstractNumId w:val="43"/>
  </w:num>
  <w:num w:numId="2" w16cid:durableId="1763530868">
    <w:abstractNumId w:val="22"/>
  </w:num>
  <w:num w:numId="3" w16cid:durableId="856233590">
    <w:abstractNumId w:val="63"/>
  </w:num>
  <w:num w:numId="4" w16cid:durableId="1593195495">
    <w:abstractNumId w:val="45"/>
  </w:num>
  <w:num w:numId="5" w16cid:durableId="1751805641">
    <w:abstractNumId w:val="10"/>
  </w:num>
  <w:num w:numId="6" w16cid:durableId="593588158">
    <w:abstractNumId w:val="68"/>
  </w:num>
  <w:num w:numId="7" w16cid:durableId="951788182">
    <w:abstractNumId w:val="36"/>
  </w:num>
  <w:num w:numId="8" w16cid:durableId="813179225">
    <w:abstractNumId w:val="25"/>
  </w:num>
  <w:num w:numId="9" w16cid:durableId="1522668895">
    <w:abstractNumId w:val="48"/>
  </w:num>
  <w:num w:numId="10" w16cid:durableId="2047945493">
    <w:abstractNumId w:val="44"/>
  </w:num>
  <w:num w:numId="11" w16cid:durableId="1273171562">
    <w:abstractNumId w:val="64"/>
  </w:num>
  <w:num w:numId="12" w16cid:durableId="826088228">
    <w:abstractNumId w:val="1"/>
  </w:num>
  <w:num w:numId="13" w16cid:durableId="433281694">
    <w:abstractNumId w:val="0"/>
  </w:num>
  <w:num w:numId="14" w16cid:durableId="1437099781">
    <w:abstractNumId w:val="20"/>
  </w:num>
  <w:num w:numId="15" w16cid:durableId="1625961883">
    <w:abstractNumId w:val="53"/>
  </w:num>
  <w:num w:numId="16" w16cid:durableId="1339117159">
    <w:abstractNumId w:val="4"/>
  </w:num>
  <w:num w:numId="17" w16cid:durableId="731658359">
    <w:abstractNumId w:val="66"/>
  </w:num>
  <w:num w:numId="18" w16cid:durableId="1268581007">
    <w:abstractNumId w:val="28"/>
  </w:num>
  <w:num w:numId="19" w16cid:durableId="175727141">
    <w:abstractNumId w:val="35"/>
  </w:num>
  <w:num w:numId="20" w16cid:durableId="960646781">
    <w:abstractNumId w:val="6"/>
  </w:num>
  <w:num w:numId="21" w16cid:durableId="336005713">
    <w:abstractNumId w:val="37"/>
  </w:num>
  <w:num w:numId="22" w16cid:durableId="708182488">
    <w:abstractNumId w:val="12"/>
  </w:num>
  <w:num w:numId="23" w16cid:durableId="1904411299">
    <w:abstractNumId w:val="67"/>
  </w:num>
  <w:num w:numId="24" w16cid:durableId="79524936">
    <w:abstractNumId w:val="52"/>
  </w:num>
  <w:num w:numId="25" w16cid:durableId="689839225">
    <w:abstractNumId w:val="60"/>
  </w:num>
  <w:num w:numId="26" w16cid:durableId="1432044248">
    <w:abstractNumId w:val="71"/>
  </w:num>
  <w:num w:numId="27" w16cid:durableId="669017814">
    <w:abstractNumId w:val="62"/>
  </w:num>
  <w:num w:numId="28" w16cid:durableId="1816800273">
    <w:abstractNumId w:val="34"/>
  </w:num>
  <w:num w:numId="29" w16cid:durableId="1438057447">
    <w:abstractNumId w:val="17"/>
  </w:num>
  <w:num w:numId="30" w16cid:durableId="1188448012">
    <w:abstractNumId w:val="73"/>
  </w:num>
  <w:num w:numId="31" w16cid:durableId="1839153648">
    <w:abstractNumId w:val="33"/>
  </w:num>
  <w:num w:numId="32" w16cid:durableId="1195189765">
    <w:abstractNumId w:val="29"/>
  </w:num>
  <w:num w:numId="33" w16cid:durableId="1587612529">
    <w:abstractNumId w:val="46"/>
  </w:num>
  <w:num w:numId="34" w16cid:durableId="1750619054">
    <w:abstractNumId w:val="54"/>
  </w:num>
  <w:num w:numId="35" w16cid:durableId="1625188665">
    <w:abstractNumId w:val="61"/>
  </w:num>
  <w:num w:numId="36" w16cid:durableId="188105009">
    <w:abstractNumId w:val="14"/>
  </w:num>
  <w:num w:numId="37" w16cid:durableId="129634056">
    <w:abstractNumId w:val="5"/>
  </w:num>
  <w:num w:numId="38" w16cid:durableId="745301933">
    <w:abstractNumId w:val="13"/>
  </w:num>
  <w:num w:numId="39" w16cid:durableId="617878486">
    <w:abstractNumId w:val="65"/>
  </w:num>
  <w:num w:numId="40" w16cid:durableId="981160547">
    <w:abstractNumId w:val="7"/>
  </w:num>
  <w:num w:numId="41" w16cid:durableId="253362179">
    <w:abstractNumId w:val="42"/>
  </w:num>
  <w:num w:numId="42" w16cid:durableId="766275051">
    <w:abstractNumId w:val="2"/>
  </w:num>
  <w:num w:numId="43" w16cid:durableId="820075422">
    <w:abstractNumId w:val="3"/>
  </w:num>
  <w:num w:numId="44" w16cid:durableId="1693988825">
    <w:abstractNumId w:val="50"/>
  </w:num>
  <w:num w:numId="45" w16cid:durableId="1200625970">
    <w:abstractNumId w:val="51"/>
  </w:num>
  <w:num w:numId="46" w16cid:durableId="2127430190">
    <w:abstractNumId w:val="49"/>
  </w:num>
  <w:num w:numId="47" w16cid:durableId="1956328759">
    <w:abstractNumId w:val="56"/>
  </w:num>
  <w:num w:numId="48" w16cid:durableId="1131441504">
    <w:abstractNumId w:val="55"/>
  </w:num>
  <w:num w:numId="49" w16cid:durableId="669412963">
    <w:abstractNumId w:val="59"/>
  </w:num>
  <w:num w:numId="50" w16cid:durableId="211231489">
    <w:abstractNumId w:val="41"/>
  </w:num>
  <w:num w:numId="51" w16cid:durableId="2027442728">
    <w:abstractNumId w:val="21"/>
  </w:num>
  <w:num w:numId="52" w16cid:durableId="290942360">
    <w:abstractNumId w:val="69"/>
  </w:num>
  <w:num w:numId="53" w16cid:durableId="560405224">
    <w:abstractNumId w:val="57"/>
  </w:num>
  <w:num w:numId="54" w16cid:durableId="1215115122">
    <w:abstractNumId w:val="61"/>
  </w:num>
  <w:num w:numId="55" w16cid:durableId="569654284">
    <w:abstractNumId w:val="27"/>
  </w:num>
  <w:num w:numId="56" w16cid:durableId="1403481593">
    <w:abstractNumId w:val="42"/>
  </w:num>
  <w:num w:numId="57" w16cid:durableId="1251089007">
    <w:abstractNumId w:val="50"/>
  </w:num>
  <w:num w:numId="58" w16cid:durableId="1871068439">
    <w:abstractNumId w:val="39"/>
  </w:num>
  <w:num w:numId="59" w16cid:durableId="1846439460">
    <w:abstractNumId w:val="74"/>
  </w:num>
  <w:num w:numId="60" w16cid:durableId="702442702">
    <w:abstractNumId w:val="32"/>
  </w:num>
  <w:num w:numId="61" w16cid:durableId="1802306071">
    <w:abstractNumId w:val="61"/>
  </w:num>
  <w:num w:numId="62" w16cid:durableId="670334708">
    <w:abstractNumId w:val="40"/>
  </w:num>
  <w:num w:numId="63" w16cid:durableId="699741258">
    <w:abstractNumId w:val="11"/>
  </w:num>
  <w:num w:numId="64" w16cid:durableId="1058438440">
    <w:abstractNumId w:val="9"/>
  </w:num>
  <w:num w:numId="65" w16cid:durableId="1853296837">
    <w:abstractNumId w:val="31"/>
  </w:num>
  <w:num w:numId="66" w16cid:durableId="2093967089">
    <w:abstractNumId w:val="19"/>
  </w:num>
  <w:num w:numId="67" w16cid:durableId="960847139">
    <w:abstractNumId w:val="18"/>
  </w:num>
  <w:num w:numId="68" w16cid:durableId="930816037">
    <w:abstractNumId w:val="75"/>
  </w:num>
  <w:num w:numId="69" w16cid:durableId="2135756411">
    <w:abstractNumId w:val="38"/>
  </w:num>
  <w:num w:numId="70" w16cid:durableId="470441668">
    <w:abstractNumId w:val="30"/>
  </w:num>
  <w:num w:numId="71" w16cid:durableId="1125779249">
    <w:abstractNumId w:val="72"/>
  </w:num>
  <w:num w:numId="72" w16cid:durableId="1154490649">
    <w:abstractNumId w:val="15"/>
  </w:num>
  <w:num w:numId="73" w16cid:durableId="303974563">
    <w:abstractNumId w:val="8"/>
  </w:num>
  <w:num w:numId="74" w16cid:durableId="457843019">
    <w:abstractNumId w:val="47"/>
  </w:num>
  <w:num w:numId="75" w16cid:durableId="12536858">
    <w:abstractNumId w:val="76"/>
  </w:num>
  <w:num w:numId="76" w16cid:durableId="791901192">
    <w:abstractNumId w:val="26"/>
  </w:num>
  <w:num w:numId="77" w16cid:durableId="1399480319">
    <w:abstractNumId w:val="77"/>
  </w:num>
  <w:num w:numId="78" w16cid:durableId="1386954273">
    <w:abstractNumId w:val="24"/>
  </w:num>
  <w:num w:numId="79" w16cid:durableId="1626155205">
    <w:abstractNumId w:val="70"/>
  </w:num>
  <w:num w:numId="80" w16cid:durableId="1960643053">
    <w:abstractNumId w:val="16"/>
  </w:num>
  <w:num w:numId="81" w16cid:durableId="981538326">
    <w:abstractNumId w:val="58"/>
  </w:num>
  <w:num w:numId="82" w16cid:durableId="124811029">
    <w:abstractNumId w:val="2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A6"/>
    <w:rsid w:val="00000F5D"/>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05DA"/>
    <w:rsid w:val="0001123B"/>
    <w:rsid w:val="00011A8C"/>
    <w:rsid w:val="000127D8"/>
    <w:rsid w:val="0001448C"/>
    <w:rsid w:val="00016E69"/>
    <w:rsid w:val="000176A2"/>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56C5"/>
    <w:rsid w:val="00066A9F"/>
    <w:rsid w:val="00067DF4"/>
    <w:rsid w:val="000716CD"/>
    <w:rsid w:val="000718A9"/>
    <w:rsid w:val="00071D45"/>
    <w:rsid w:val="00072D23"/>
    <w:rsid w:val="000748D5"/>
    <w:rsid w:val="00074C4C"/>
    <w:rsid w:val="00076C36"/>
    <w:rsid w:val="000771E8"/>
    <w:rsid w:val="00081D72"/>
    <w:rsid w:val="00081DB8"/>
    <w:rsid w:val="00081E80"/>
    <w:rsid w:val="00082122"/>
    <w:rsid w:val="000821EF"/>
    <w:rsid w:val="000829AE"/>
    <w:rsid w:val="00083658"/>
    <w:rsid w:val="00083E61"/>
    <w:rsid w:val="00083F09"/>
    <w:rsid w:val="00085D16"/>
    <w:rsid w:val="00085D38"/>
    <w:rsid w:val="000862F0"/>
    <w:rsid w:val="000863F5"/>
    <w:rsid w:val="00086747"/>
    <w:rsid w:val="00086F94"/>
    <w:rsid w:val="00087868"/>
    <w:rsid w:val="000900B4"/>
    <w:rsid w:val="0009024C"/>
    <w:rsid w:val="000905D1"/>
    <w:rsid w:val="00090A28"/>
    <w:rsid w:val="00091942"/>
    <w:rsid w:val="0009296D"/>
    <w:rsid w:val="0009365A"/>
    <w:rsid w:val="00093C03"/>
    <w:rsid w:val="0009460B"/>
    <w:rsid w:val="000955BF"/>
    <w:rsid w:val="00096327"/>
    <w:rsid w:val="00097991"/>
    <w:rsid w:val="00097A8B"/>
    <w:rsid w:val="000A06F9"/>
    <w:rsid w:val="000A0C9D"/>
    <w:rsid w:val="000A1609"/>
    <w:rsid w:val="000A2548"/>
    <w:rsid w:val="000A318C"/>
    <w:rsid w:val="000A4DA7"/>
    <w:rsid w:val="000A4E4D"/>
    <w:rsid w:val="000A5844"/>
    <w:rsid w:val="000A5C7F"/>
    <w:rsid w:val="000A67D7"/>
    <w:rsid w:val="000A6EF7"/>
    <w:rsid w:val="000A72D7"/>
    <w:rsid w:val="000B0954"/>
    <w:rsid w:val="000B0DBF"/>
    <w:rsid w:val="000B139E"/>
    <w:rsid w:val="000B172C"/>
    <w:rsid w:val="000B1772"/>
    <w:rsid w:val="000B2303"/>
    <w:rsid w:val="000B2508"/>
    <w:rsid w:val="000B26AD"/>
    <w:rsid w:val="000B2CEA"/>
    <w:rsid w:val="000B3B70"/>
    <w:rsid w:val="000B471A"/>
    <w:rsid w:val="000B4915"/>
    <w:rsid w:val="000B5628"/>
    <w:rsid w:val="000B5F8B"/>
    <w:rsid w:val="000B66A4"/>
    <w:rsid w:val="000C01B3"/>
    <w:rsid w:val="000C04B5"/>
    <w:rsid w:val="000C0633"/>
    <w:rsid w:val="000C10E7"/>
    <w:rsid w:val="000C2432"/>
    <w:rsid w:val="000C2B72"/>
    <w:rsid w:val="000C3035"/>
    <w:rsid w:val="000C3CB2"/>
    <w:rsid w:val="000C4DC4"/>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070"/>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60336"/>
    <w:rsid w:val="001606A4"/>
    <w:rsid w:val="0016072F"/>
    <w:rsid w:val="00160E4D"/>
    <w:rsid w:val="00161463"/>
    <w:rsid w:val="0016172E"/>
    <w:rsid w:val="00161D4C"/>
    <w:rsid w:val="00162E03"/>
    <w:rsid w:val="00162FA7"/>
    <w:rsid w:val="00163477"/>
    <w:rsid w:val="001634D9"/>
    <w:rsid w:val="00163FD5"/>
    <w:rsid w:val="001650A2"/>
    <w:rsid w:val="00165ECD"/>
    <w:rsid w:val="001665DB"/>
    <w:rsid w:val="0016723A"/>
    <w:rsid w:val="001675E6"/>
    <w:rsid w:val="00170173"/>
    <w:rsid w:val="001707CF"/>
    <w:rsid w:val="00171261"/>
    <w:rsid w:val="001746A6"/>
    <w:rsid w:val="00174AC8"/>
    <w:rsid w:val="00177AD1"/>
    <w:rsid w:val="0018208C"/>
    <w:rsid w:val="001827B1"/>
    <w:rsid w:val="001833F4"/>
    <w:rsid w:val="001839F8"/>
    <w:rsid w:val="001857CB"/>
    <w:rsid w:val="00186BB7"/>
    <w:rsid w:val="001901E5"/>
    <w:rsid w:val="00190872"/>
    <w:rsid w:val="00190960"/>
    <w:rsid w:val="0019146D"/>
    <w:rsid w:val="00191A08"/>
    <w:rsid w:val="00192D4E"/>
    <w:rsid w:val="00194F32"/>
    <w:rsid w:val="001956B1"/>
    <w:rsid w:val="001961A2"/>
    <w:rsid w:val="0019643B"/>
    <w:rsid w:val="00197ABB"/>
    <w:rsid w:val="00197B0C"/>
    <w:rsid w:val="001A11FB"/>
    <w:rsid w:val="001A1A77"/>
    <w:rsid w:val="001A26B6"/>
    <w:rsid w:val="001A2972"/>
    <w:rsid w:val="001A2FD2"/>
    <w:rsid w:val="001A3A46"/>
    <w:rsid w:val="001A4CD7"/>
    <w:rsid w:val="001A5657"/>
    <w:rsid w:val="001A5B93"/>
    <w:rsid w:val="001B019D"/>
    <w:rsid w:val="001B04D4"/>
    <w:rsid w:val="001B2376"/>
    <w:rsid w:val="001B4C41"/>
    <w:rsid w:val="001B6B4D"/>
    <w:rsid w:val="001B72B2"/>
    <w:rsid w:val="001B7A2B"/>
    <w:rsid w:val="001C195D"/>
    <w:rsid w:val="001C1C81"/>
    <w:rsid w:val="001C3FA4"/>
    <w:rsid w:val="001C4163"/>
    <w:rsid w:val="001C4394"/>
    <w:rsid w:val="001C52C8"/>
    <w:rsid w:val="001C547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1284"/>
    <w:rsid w:val="002225E8"/>
    <w:rsid w:val="00223E66"/>
    <w:rsid w:val="00224A2D"/>
    <w:rsid w:val="00224DD7"/>
    <w:rsid w:val="0022566C"/>
    <w:rsid w:val="00225714"/>
    <w:rsid w:val="00225C3A"/>
    <w:rsid w:val="002267DE"/>
    <w:rsid w:val="00226CF7"/>
    <w:rsid w:val="00226F06"/>
    <w:rsid w:val="00227B85"/>
    <w:rsid w:val="00227C4C"/>
    <w:rsid w:val="00230B28"/>
    <w:rsid w:val="00230FE5"/>
    <w:rsid w:val="0023242C"/>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B74"/>
    <w:rsid w:val="0026097C"/>
    <w:rsid w:val="00260B6E"/>
    <w:rsid w:val="00261077"/>
    <w:rsid w:val="00261C7C"/>
    <w:rsid w:val="00262577"/>
    <w:rsid w:val="00262ABB"/>
    <w:rsid w:val="00263099"/>
    <w:rsid w:val="002634B4"/>
    <w:rsid w:val="00263D39"/>
    <w:rsid w:val="00264335"/>
    <w:rsid w:val="0026452F"/>
    <w:rsid w:val="0026488A"/>
    <w:rsid w:val="00264BC2"/>
    <w:rsid w:val="002664A9"/>
    <w:rsid w:val="00266C01"/>
    <w:rsid w:val="00266DDB"/>
    <w:rsid w:val="0026752B"/>
    <w:rsid w:val="00267C01"/>
    <w:rsid w:val="00267DA0"/>
    <w:rsid w:val="002702EF"/>
    <w:rsid w:val="002708DC"/>
    <w:rsid w:val="002715A5"/>
    <w:rsid w:val="00272EA9"/>
    <w:rsid w:val="00273390"/>
    <w:rsid w:val="002734F3"/>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CB"/>
    <w:rsid w:val="00285F22"/>
    <w:rsid w:val="00287E62"/>
    <w:rsid w:val="00290685"/>
    <w:rsid w:val="00290EE4"/>
    <w:rsid w:val="002913D3"/>
    <w:rsid w:val="00291D7A"/>
    <w:rsid w:val="002923A9"/>
    <w:rsid w:val="00294F16"/>
    <w:rsid w:val="0029580D"/>
    <w:rsid w:val="00296153"/>
    <w:rsid w:val="002975DF"/>
    <w:rsid w:val="00297C67"/>
    <w:rsid w:val="00297E90"/>
    <w:rsid w:val="002A00FF"/>
    <w:rsid w:val="002A079B"/>
    <w:rsid w:val="002A125B"/>
    <w:rsid w:val="002A1A9B"/>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2098"/>
    <w:rsid w:val="002C20A8"/>
    <w:rsid w:val="002C355C"/>
    <w:rsid w:val="002C6259"/>
    <w:rsid w:val="002C7220"/>
    <w:rsid w:val="002C7D75"/>
    <w:rsid w:val="002D01A5"/>
    <w:rsid w:val="002D135D"/>
    <w:rsid w:val="002D1915"/>
    <w:rsid w:val="002D1EAE"/>
    <w:rsid w:val="002D2269"/>
    <w:rsid w:val="002D5C22"/>
    <w:rsid w:val="002D6428"/>
    <w:rsid w:val="002D65E4"/>
    <w:rsid w:val="002D7656"/>
    <w:rsid w:val="002D7869"/>
    <w:rsid w:val="002E0968"/>
    <w:rsid w:val="002E111C"/>
    <w:rsid w:val="002E1B8D"/>
    <w:rsid w:val="002E319D"/>
    <w:rsid w:val="002E33CB"/>
    <w:rsid w:val="002E3AC5"/>
    <w:rsid w:val="002E487E"/>
    <w:rsid w:val="002E4953"/>
    <w:rsid w:val="002E50F6"/>
    <w:rsid w:val="002E5993"/>
    <w:rsid w:val="002F04A6"/>
    <w:rsid w:val="002F0562"/>
    <w:rsid w:val="002F11B2"/>
    <w:rsid w:val="002F1411"/>
    <w:rsid w:val="002F16DB"/>
    <w:rsid w:val="002F17FB"/>
    <w:rsid w:val="002F1CF0"/>
    <w:rsid w:val="002F34BA"/>
    <w:rsid w:val="002F3895"/>
    <w:rsid w:val="002F3F43"/>
    <w:rsid w:val="002F41BC"/>
    <w:rsid w:val="002F4264"/>
    <w:rsid w:val="002F5F5B"/>
    <w:rsid w:val="002F61AF"/>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1C56"/>
    <w:rsid w:val="00321F99"/>
    <w:rsid w:val="003229C6"/>
    <w:rsid w:val="00324D9B"/>
    <w:rsid w:val="00325E5C"/>
    <w:rsid w:val="00326AED"/>
    <w:rsid w:val="00327059"/>
    <w:rsid w:val="003270DF"/>
    <w:rsid w:val="00327801"/>
    <w:rsid w:val="00332348"/>
    <w:rsid w:val="00332684"/>
    <w:rsid w:val="00332829"/>
    <w:rsid w:val="00332A7E"/>
    <w:rsid w:val="00332EB1"/>
    <w:rsid w:val="003335AF"/>
    <w:rsid w:val="00333D6D"/>
    <w:rsid w:val="00333ECE"/>
    <w:rsid w:val="0033495C"/>
    <w:rsid w:val="0033533D"/>
    <w:rsid w:val="00335544"/>
    <w:rsid w:val="00335685"/>
    <w:rsid w:val="00335F57"/>
    <w:rsid w:val="00336132"/>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8DB"/>
    <w:rsid w:val="00356AD8"/>
    <w:rsid w:val="003575E3"/>
    <w:rsid w:val="003578EB"/>
    <w:rsid w:val="003610F2"/>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81ED5"/>
    <w:rsid w:val="00383441"/>
    <w:rsid w:val="003837BC"/>
    <w:rsid w:val="00383AE6"/>
    <w:rsid w:val="00384050"/>
    <w:rsid w:val="0038425A"/>
    <w:rsid w:val="003847AD"/>
    <w:rsid w:val="0038558A"/>
    <w:rsid w:val="003863C7"/>
    <w:rsid w:val="00386571"/>
    <w:rsid w:val="00386979"/>
    <w:rsid w:val="00386EC0"/>
    <w:rsid w:val="0038703C"/>
    <w:rsid w:val="003872C8"/>
    <w:rsid w:val="0038795B"/>
    <w:rsid w:val="00387A8D"/>
    <w:rsid w:val="00391CF3"/>
    <w:rsid w:val="00392073"/>
    <w:rsid w:val="0039211D"/>
    <w:rsid w:val="00393DB4"/>
    <w:rsid w:val="00395E0B"/>
    <w:rsid w:val="003962FA"/>
    <w:rsid w:val="0039774D"/>
    <w:rsid w:val="003A06FB"/>
    <w:rsid w:val="003A0AD0"/>
    <w:rsid w:val="003A2E62"/>
    <w:rsid w:val="003A43D7"/>
    <w:rsid w:val="003A5CCB"/>
    <w:rsid w:val="003A6034"/>
    <w:rsid w:val="003A66E0"/>
    <w:rsid w:val="003A6EBD"/>
    <w:rsid w:val="003A7454"/>
    <w:rsid w:val="003B05E1"/>
    <w:rsid w:val="003B0B14"/>
    <w:rsid w:val="003B0BB7"/>
    <w:rsid w:val="003B2725"/>
    <w:rsid w:val="003B28DD"/>
    <w:rsid w:val="003B2978"/>
    <w:rsid w:val="003B2FD2"/>
    <w:rsid w:val="003B3872"/>
    <w:rsid w:val="003B3EC9"/>
    <w:rsid w:val="003B62B7"/>
    <w:rsid w:val="003B66E1"/>
    <w:rsid w:val="003C0404"/>
    <w:rsid w:val="003C041B"/>
    <w:rsid w:val="003C05EA"/>
    <w:rsid w:val="003C08E0"/>
    <w:rsid w:val="003C0CFD"/>
    <w:rsid w:val="003C0F9F"/>
    <w:rsid w:val="003C1209"/>
    <w:rsid w:val="003C12A1"/>
    <w:rsid w:val="003C19A2"/>
    <w:rsid w:val="003C2DE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27C"/>
    <w:rsid w:val="00452AA3"/>
    <w:rsid w:val="00453D67"/>
    <w:rsid w:val="00453E9D"/>
    <w:rsid w:val="004541FB"/>
    <w:rsid w:val="00454D8F"/>
    <w:rsid w:val="00457005"/>
    <w:rsid w:val="0045730A"/>
    <w:rsid w:val="004576FD"/>
    <w:rsid w:val="00457775"/>
    <w:rsid w:val="00457A81"/>
    <w:rsid w:val="004602FA"/>
    <w:rsid w:val="004608F6"/>
    <w:rsid w:val="00461D1D"/>
    <w:rsid w:val="00462FBF"/>
    <w:rsid w:val="00463D70"/>
    <w:rsid w:val="0046482C"/>
    <w:rsid w:val="004651EC"/>
    <w:rsid w:val="004654B8"/>
    <w:rsid w:val="004655B9"/>
    <w:rsid w:val="00465B57"/>
    <w:rsid w:val="00466770"/>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988"/>
    <w:rsid w:val="00477B4F"/>
    <w:rsid w:val="004800BB"/>
    <w:rsid w:val="0048039A"/>
    <w:rsid w:val="004804F2"/>
    <w:rsid w:val="00480F5D"/>
    <w:rsid w:val="00481019"/>
    <w:rsid w:val="00481027"/>
    <w:rsid w:val="0048181A"/>
    <w:rsid w:val="00481A2A"/>
    <w:rsid w:val="00481D83"/>
    <w:rsid w:val="00482077"/>
    <w:rsid w:val="00482A4F"/>
    <w:rsid w:val="004855BB"/>
    <w:rsid w:val="00485ABA"/>
    <w:rsid w:val="00485AC7"/>
    <w:rsid w:val="00486347"/>
    <w:rsid w:val="00486D7D"/>
    <w:rsid w:val="004903E7"/>
    <w:rsid w:val="0049133A"/>
    <w:rsid w:val="00492391"/>
    <w:rsid w:val="004923A4"/>
    <w:rsid w:val="00492798"/>
    <w:rsid w:val="00492B2D"/>
    <w:rsid w:val="004930ED"/>
    <w:rsid w:val="0049378F"/>
    <w:rsid w:val="004944BB"/>
    <w:rsid w:val="0049492B"/>
    <w:rsid w:val="004950FB"/>
    <w:rsid w:val="0049567C"/>
    <w:rsid w:val="00496694"/>
    <w:rsid w:val="00496C4D"/>
    <w:rsid w:val="004A0145"/>
    <w:rsid w:val="004A176E"/>
    <w:rsid w:val="004A1F4A"/>
    <w:rsid w:val="004A30AC"/>
    <w:rsid w:val="004A3469"/>
    <w:rsid w:val="004A3937"/>
    <w:rsid w:val="004A3D2E"/>
    <w:rsid w:val="004A44EC"/>
    <w:rsid w:val="004A5242"/>
    <w:rsid w:val="004A52FE"/>
    <w:rsid w:val="004A5505"/>
    <w:rsid w:val="004A5C49"/>
    <w:rsid w:val="004A65B7"/>
    <w:rsid w:val="004A6AB3"/>
    <w:rsid w:val="004B167A"/>
    <w:rsid w:val="004B3494"/>
    <w:rsid w:val="004B4981"/>
    <w:rsid w:val="004B4BD1"/>
    <w:rsid w:val="004B5B36"/>
    <w:rsid w:val="004B665F"/>
    <w:rsid w:val="004B68DA"/>
    <w:rsid w:val="004B6D80"/>
    <w:rsid w:val="004B72CB"/>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C4D"/>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6C09"/>
    <w:rsid w:val="004F79DC"/>
    <w:rsid w:val="005006C9"/>
    <w:rsid w:val="00501258"/>
    <w:rsid w:val="005012BC"/>
    <w:rsid w:val="00501F23"/>
    <w:rsid w:val="00503336"/>
    <w:rsid w:val="00503CBB"/>
    <w:rsid w:val="0050565A"/>
    <w:rsid w:val="00505BD0"/>
    <w:rsid w:val="00507257"/>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810"/>
    <w:rsid w:val="0053591C"/>
    <w:rsid w:val="005369D2"/>
    <w:rsid w:val="00537519"/>
    <w:rsid w:val="0054010F"/>
    <w:rsid w:val="00540681"/>
    <w:rsid w:val="00541102"/>
    <w:rsid w:val="00541734"/>
    <w:rsid w:val="00541B43"/>
    <w:rsid w:val="00541FB3"/>
    <w:rsid w:val="00542201"/>
    <w:rsid w:val="005427D8"/>
    <w:rsid w:val="005427F0"/>
    <w:rsid w:val="00543F75"/>
    <w:rsid w:val="00544B35"/>
    <w:rsid w:val="00545970"/>
    <w:rsid w:val="0054685B"/>
    <w:rsid w:val="0054788C"/>
    <w:rsid w:val="0054793B"/>
    <w:rsid w:val="005479A8"/>
    <w:rsid w:val="005503ED"/>
    <w:rsid w:val="005513A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1D0C"/>
    <w:rsid w:val="005924A0"/>
    <w:rsid w:val="00593FE7"/>
    <w:rsid w:val="00594DAE"/>
    <w:rsid w:val="00595087"/>
    <w:rsid w:val="005968B2"/>
    <w:rsid w:val="005970F5"/>
    <w:rsid w:val="00597398"/>
    <w:rsid w:val="00597ECB"/>
    <w:rsid w:val="005A040F"/>
    <w:rsid w:val="005A0C13"/>
    <w:rsid w:val="005A2A7B"/>
    <w:rsid w:val="005A3552"/>
    <w:rsid w:val="005A561C"/>
    <w:rsid w:val="005A5AC1"/>
    <w:rsid w:val="005A61A0"/>
    <w:rsid w:val="005A6353"/>
    <w:rsid w:val="005A7140"/>
    <w:rsid w:val="005B0A58"/>
    <w:rsid w:val="005B116A"/>
    <w:rsid w:val="005B12B2"/>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6320"/>
    <w:rsid w:val="005C68C2"/>
    <w:rsid w:val="005C6983"/>
    <w:rsid w:val="005C6B7A"/>
    <w:rsid w:val="005D1111"/>
    <w:rsid w:val="005D1364"/>
    <w:rsid w:val="005D1A98"/>
    <w:rsid w:val="005D2326"/>
    <w:rsid w:val="005D25BE"/>
    <w:rsid w:val="005D3236"/>
    <w:rsid w:val="005D3E15"/>
    <w:rsid w:val="005D3E2C"/>
    <w:rsid w:val="005D4523"/>
    <w:rsid w:val="005D4E80"/>
    <w:rsid w:val="005D60BB"/>
    <w:rsid w:val="005E0858"/>
    <w:rsid w:val="005E0A45"/>
    <w:rsid w:val="005E0AA8"/>
    <w:rsid w:val="005E1767"/>
    <w:rsid w:val="005E225B"/>
    <w:rsid w:val="005E23E3"/>
    <w:rsid w:val="005E2813"/>
    <w:rsid w:val="005E2BFB"/>
    <w:rsid w:val="005E37AC"/>
    <w:rsid w:val="005E4440"/>
    <w:rsid w:val="005E45D6"/>
    <w:rsid w:val="005E5685"/>
    <w:rsid w:val="005E58A9"/>
    <w:rsid w:val="005E6E6C"/>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35E"/>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727"/>
    <w:rsid w:val="00637D19"/>
    <w:rsid w:val="006402D1"/>
    <w:rsid w:val="0064090B"/>
    <w:rsid w:val="00641698"/>
    <w:rsid w:val="00641875"/>
    <w:rsid w:val="0064188E"/>
    <w:rsid w:val="006419DC"/>
    <w:rsid w:val="00642C6F"/>
    <w:rsid w:val="00643E1D"/>
    <w:rsid w:val="006464E3"/>
    <w:rsid w:val="00646848"/>
    <w:rsid w:val="006475E1"/>
    <w:rsid w:val="00647E92"/>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3B8A"/>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4810"/>
    <w:rsid w:val="006B5917"/>
    <w:rsid w:val="006B6AA1"/>
    <w:rsid w:val="006B7A33"/>
    <w:rsid w:val="006B7CA1"/>
    <w:rsid w:val="006C03E1"/>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535"/>
    <w:rsid w:val="006D4707"/>
    <w:rsid w:val="006D616C"/>
    <w:rsid w:val="006D6B83"/>
    <w:rsid w:val="006E1794"/>
    <w:rsid w:val="006E1E27"/>
    <w:rsid w:val="006E1FD9"/>
    <w:rsid w:val="006E31F3"/>
    <w:rsid w:val="006E353E"/>
    <w:rsid w:val="006E385D"/>
    <w:rsid w:val="006E3E7F"/>
    <w:rsid w:val="006E4826"/>
    <w:rsid w:val="006E51AB"/>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58BF"/>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793"/>
    <w:rsid w:val="00714575"/>
    <w:rsid w:val="007150B7"/>
    <w:rsid w:val="007158BF"/>
    <w:rsid w:val="00715C36"/>
    <w:rsid w:val="00717643"/>
    <w:rsid w:val="00717C9E"/>
    <w:rsid w:val="0072047E"/>
    <w:rsid w:val="007205A6"/>
    <w:rsid w:val="00720661"/>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40F7"/>
    <w:rsid w:val="00744ADC"/>
    <w:rsid w:val="00745956"/>
    <w:rsid w:val="007461D2"/>
    <w:rsid w:val="00746E3C"/>
    <w:rsid w:val="0074788C"/>
    <w:rsid w:val="0075050E"/>
    <w:rsid w:val="00751E76"/>
    <w:rsid w:val="00752454"/>
    <w:rsid w:val="00752A06"/>
    <w:rsid w:val="00753667"/>
    <w:rsid w:val="007537CA"/>
    <w:rsid w:val="00753CEA"/>
    <w:rsid w:val="00753F76"/>
    <w:rsid w:val="00755BE6"/>
    <w:rsid w:val="00755EEC"/>
    <w:rsid w:val="007564B2"/>
    <w:rsid w:val="00757282"/>
    <w:rsid w:val="00760018"/>
    <w:rsid w:val="007617A8"/>
    <w:rsid w:val="00761C7C"/>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9F2"/>
    <w:rsid w:val="007A6016"/>
    <w:rsid w:val="007A601E"/>
    <w:rsid w:val="007A618A"/>
    <w:rsid w:val="007A7C97"/>
    <w:rsid w:val="007B073E"/>
    <w:rsid w:val="007B0B0C"/>
    <w:rsid w:val="007B11F0"/>
    <w:rsid w:val="007B146E"/>
    <w:rsid w:val="007B1B75"/>
    <w:rsid w:val="007B24B8"/>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87D"/>
    <w:rsid w:val="007B7B1C"/>
    <w:rsid w:val="007B7D4A"/>
    <w:rsid w:val="007B7FB0"/>
    <w:rsid w:val="007C0276"/>
    <w:rsid w:val="007C1E27"/>
    <w:rsid w:val="007C2042"/>
    <w:rsid w:val="007C284D"/>
    <w:rsid w:val="007C2852"/>
    <w:rsid w:val="007C2B10"/>
    <w:rsid w:val="007C2B2F"/>
    <w:rsid w:val="007C3462"/>
    <w:rsid w:val="007C4C10"/>
    <w:rsid w:val="007C4D5C"/>
    <w:rsid w:val="007C5155"/>
    <w:rsid w:val="007C562B"/>
    <w:rsid w:val="007C5724"/>
    <w:rsid w:val="007C57C3"/>
    <w:rsid w:val="007C77EA"/>
    <w:rsid w:val="007C7B2F"/>
    <w:rsid w:val="007C7E27"/>
    <w:rsid w:val="007D2756"/>
    <w:rsid w:val="007D2C18"/>
    <w:rsid w:val="007D2DC0"/>
    <w:rsid w:val="007D30AE"/>
    <w:rsid w:val="007D3312"/>
    <w:rsid w:val="007D396D"/>
    <w:rsid w:val="007D3A1C"/>
    <w:rsid w:val="007D40DD"/>
    <w:rsid w:val="007D458D"/>
    <w:rsid w:val="007D4CB6"/>
    <w:rsid w:val="007D5040"/>
    <w:rsid w:val="007D6105"/>
    <w:rsid w:val="007D6A07"/>
    <w:rsid w:val="007E042D"/>
    <w:rsid w:val="007E0897"/>
    <w:rsid w:val="007E0BE8"/>
    <w:rsid w:val="007E165B"/>
    <w:rsid w:val="007E1856"/>
    <w:rsid w:val="007E2154"/>
    <w:rsid w:val="007E228A"/>
    <w:rsid w:val="007E2AE2"/>
    <w:rsid w:val="007E3C1D"/>
    <w:rsid w:val="007E4543"/>
    <w:rsid w:val="007E5409"/>
    <w:rsid w:val="007E6D2E"/>
    <w:rsid w:val="007E6E8C"/>
    <w:rsid w:val="007E6FF1"/>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64C0"/>
    <w:rsid w:val="00806E1B"/>
    <w:rsid w:val="00807BD2"/>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4B16"/>
    <w:rsid w:val="00825C0F"/>
    <w:rsid w:val="008262E4"/>
    <w:rsid w:val="00826B28"/>
    <w:rsid w:val="00827B18"/>
    <w:rsid w:val="00827C5F"/>
    <w:rsid w:val="00827D2B"/>
    <w:rsid w:val="00830D91"/>
    <w:rsid w:val="00830FBE"/>
    <w:rsid w:val="00831000"/>
    <w:rsid w:val="00831726"/>
    <w:rsid w:val="00831A29"/>
    <w:rsid w:val="00832C98"/>
    <w:rsid w:val="00832F0D"/>
    <w:rsid w:val="008339B6"/>
    <w:rsid w:val="00835E08"/>
    <w:rsid w:val="00835FC1"/>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58E1"/>
    <w:rsid w:val="00855C7C"/>
    <w:rsid w:val="0085746A"/>
    <w:rsid w:val="00857E81"/>
    <w:rsid w:val="00860D83"/>
    <w:rsid w:val="00861C17"/>
    <w:rsid w:val="00862C81"/>
    <w:rsid w:val="00862D5A"/>
    <w:rsid w:val="00863B41"/>
    <w:rsid w:val="00864410"/>
    <w:rsid w:val="0086472D"/>
    <w:rsid w:val="008647A5"/>
    <w:rsid w:val="00864F62"/>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576"/>
    <w:rsid w:val="00881BB5"/>
    <w:rsid w:val="008824D6"/>
    <w:rsid w:val="00882ECF"/>
    <w:rsid w:val="0088334A"/>
    <w:rsid w:val="00885752"/>
    <w:rsid w:val="00885838"/>
    <w:rsid w:val="00885E92"/>
    <w:rsid w:val="0088677A"/>
    <w:rsid w:val="008875D9"/>
    <w:rsid w:val="00890999"/>
    <w:rsid w:val="00890D27"/>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515"/>
    <w:rsid w:val="008A694E"/>
    <w:rsid w:val="008A6F91"/>
    <w:rsid w:val="008A761A"/>
    <w:rsid w:val="008A7D17"/>
    <w:rsid w:val="008B025C"/>
    <w:rsid w:val="008B07CE"/>
    <w:rsid w:val="008B08C5"/>
    <w:rsid w:val="008B0955"/>
    <w:rsid w:val="008B24DA"/>
    <w:rsid w:val="008B2E13"/>
    <w:rsid w:val="008B30E0"/>
    <w:rsid w:val="008B3F55"/>
    <w:rsid w:val="008B53E9"/>
    <w:rsid w:val="008B7B4F"/>
    <w:rsid w:val="008C05E8"/>
    <w:rsid w:val="008C085D"/>
    <w:rsid w:val="008C0FF5"/>
    <w:rsid w:val="008C198B"/>
    <w:rsid w:val="008C21C2"/>
    <w:rsid w:val="008C28A6"/>
    <w:rsid w:val="008C2E52"/>
    <w:rsid w:val="008C3AFF"/>
    <w:rsid w:val="008C41C7"/>
    <w:rsid w:val="008C4556"/>
    <w:rsid w:val="008C5098"/>
    <w:rsid w:val="008C5639"/>
    <w:rsid w:val="008C573E"/>
    <w:rsid w:val="008C5FC7"/>
    <w:rsid w:val="008C62C5"/>
    <w:rsid w:val="008C7601"/>
    <w:rsid w:val="008C78EE"/>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5A8B"/>
    <w:rsid w:val="008D69FD"/>
    <w:rsid w:val="008E0CA6"/>
    <w:rsid w:val="008E0E7F"/>
    <w:rsid w:val="008E1C53"/>
    <w:rsid w:val="008E291B"/>
    <w:rsid w:val="008E2B82"/>
    <w:rsid w:val="008E31C2"/>
    <w:rsid w:val="008E35CD"/>
    <w:rsid w:val="008E3606"/>
    <w:rsid w:val="008E523D"/>
    <w:rsid w:val="008E55EF"/>
    <w:rsid w:val="008E570F"/>
    <w:rsid w:val="008E60FD"/>
    <w:rsid w:val="008E719A"/>
    <w:rsid w:val="008E7E96"/>
    <w:rsid w:val="008F0087"/>
    <w:rsid w:val="008F0C3B"/>
    <w:rsid w:val="008F16E4"/>
    <w:rsid w:val="008F1E4F"/>
    <w:rsid w:val="008F2C25"/>
    <w:rsid w:val="008F2E86"/>
    <w:rsid w:val="008F5713"/>
    <w:rsid w:val="008F5879"/>
    <w:rsid w:val="008F6DED"/>
    <w:rsid w:val="008F7222"/>
    <w:rsid w:val="008F745D"/>
    <w:rsid w:val="008F7536"/>
    <w:rsid w:val="008F7B8F"/>
    <w:rsid w:val="009008A0"/>
    <w:rsid w:val="00903029"/>
    <w:rsid w:val="00903404"/>
    <w:rsid w:val="0090413E"/>
    <w:rsid w:val="00905DAF"/>
    <w:rsid w:val="00906423"/>
    <w:rsid w:val="009064C8"/>
    <w:rsid w:val="00906FD7"/>
    <w:rsid w:val="00907C0C"/>
    <w:rsid w:val="009104E3"/>
    <w:rsid w:val="009104F7"/>
    <w:rsid w:val="00910DC3"/>
    <w:rsid w:val="00910ED6"/>
    <w:rsid w:val="00911C2F"/>
    <w:rsid w:val="00912687"/>
    <w:rsid w:val="0091531A"/>
    <w:rsid w:val="0091566E"/>
    <w:rsid w:val="00915BA6"/>
    <w:rsid w:val="009170DF"/>
    <w:rsid w:val="0092120C"/>
    <w:rsid w:val="00923B59"/>
    <w:rsid w:val="00925AC3"/>
    <w:rsid w:val="00925DD8"/>
    <w:rsid w:val="00925F01"/>
    <w:rsid w:val="009263F1"/>
    <w:rsid w:val="00926E17"/>
    <w:rsid w:val="009307AB"/>
    <w:rsid w:val="00931F4D"/>
    <w:rsid w:val="009325C3"/>
    <w:rsid w:val="009344A2"/>
    <w:rsid w:val="0093796E"/>
    <w:rsid w:val="00941231"/>
    <w:rsid w:val="00942271"/>
    <w:rsid w:val="00942A9F"/>
    <w:rsid w:val="00942E01"/>
    <w:rsid w:val="009430B2"/>
    <w:rsid w:val="0094331F"/>
    <w:rsid w:val="0094424D"/>
    <w:rsid w:val="009449AC"/>
    <w:rsid w:val="009460C3"/>
    <w:rsid w:val="00947746"/>
    <w:rsid w:val="009479F9"/>
    <w:rsid w:val="0095041F"/>
    <w:rsid w:val="00950757"/>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62C"/>
    <w:rsid w:val="00965A93"/>
    <w:rsid w:val="00965BE7"/>
    <w:rsid w:val="00965E19"/>
    <w:rsid w:val="00965E7B"/>
    <w:rsid w:val="00970099"/>
    <w:rsid w:val="0097058D"/>
    <w:rsid w:val="0097103C"/>
    <w:rsid w:val="00971E58"/>
    <w:rsid w:val="00973C33"/>
    <w:rsid w:val="00973D34"/>
    <w:rsid w:val="00973D35"/>
    <w:rsid w:val="009742DA"/>
    <w:rsid w:val="009747EC"/>
    <w:rsid w:val="00975AAC"/>
    <w:rsid w:val="00975D1E"/>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0BD"/>
    <w:rsid w:val="009923A1"/>
    <w:rsid w:val="00993484"/>
    <w:rsid w:val="00993B8D"/>
    <w:rsid w:val="00994E54"/>
    <w:rsid w:val="00995140"/>
    <w:rsid w:val="009951C0"/>
    <w:rsid w:val="0099666B"/>
    <w:rsid w:val="00997D18"/>
    <w:rsid w:val="009A0833"/>
    <w:rsid w:val="009A0BF1"/>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406E"/>
    <w:rsid w:val="009B5D1D"/>
    <w:rsid w:val="009B67F3"/>
    <w:rsid w:val="009B6BB7"/>
    <w:rsid w:val="009B73C2"/>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E76"/>
    <w:rsid w:val="009C73F9"/>
    <w:rsid w:val="009D02E3"/>
    <w:rsid w:val="009D11AF"/>
    <w:rsid w:val="009D2056"/>
    <w:rsid w:val="009D2260"/>
    <w:rsid w:val="009D283A"/>
    <w:rsid w:val="009D2876"/>
    <w:rsid w:val="009D296E"/>
    <w:rsid w:val="009D3D00"/>
    <w:rsid w:val="009D4B4F"/>
    <w:rsid w:val="009D5130"/>
    <w:rsid w:val="009D5537"/>
    <w:rsid w:val="009D5ACC"/>
    <w:rsid w:val="009D661A"/>
    <w:rsid w:val="009D71A7"/>
    <w:rsid w:val="009D7F46"/>
    <w:rsid w:val="009E0045"/>
    <w:rsid w:val="009E1619"/>
    <w:rsid w:val="009E1FA4"/>
    <w:rsid w:val="009E2548"/>
    <w:rsid w:val="009E3863"/>
    <w:rsid w:val="009E38AD"/>
    <w:rsid w:val="009E3947"/>
    <w:rsid w:val="009E4571"/>
    <w:rsid w:val="009E4E5A"/>
    <w:rsid w:val="009E68A6"/>
    <w:rsid w:val="009E690F"/>
    <w:rsid w:val="009E7D12"/>
    <w:rsid w:val="009F02F8"/>
    <w:rsid w:val="009F0FDA"/>
    <w:rsid w:val="009F15E5"/>
    <w:rsid w:val="009F2293"/>
    <w:rsid w:val="009F2821"/>
    <w:rsid w:val="009F28BA"/>
    <w:rsid w:val="009F3B7B"/>
    <w:rsid w:val="009F3BC5"/>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A8E"/>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6B47"/>
    <w:rsid w:val="00A377B7"/>
    <w:rsid w:val="00A37821"/>
    <w:rsid w:val="00A40341"/>
    <w:rsid w:val="00A41B6C"/>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C67"/>
    <w:rsid w:val="00A77E12"/>
    <w:rsid w:val="00A8085C"/>
    <w:rsid w:val="00A814C2"/>
    <w:rsid w:val="00A835C6"/>
    <w:rsid w:val="00A8368E"/>
    <w:rsid w:val="00A83F6D"/>
    <w:rsid w:val="00A84444"/>
    <w:rsid w:val="00A84964"/>
    <w:rsid w:val="00A84A9F"/>
    <w:rsid w:val="00A86248"/>
    <w:rsid w:val="00A86D3C"/>
    <w:rsid w:val="00A871F5"/>
    <w:rsid w:val="00A905AE"/>
    <w:rsid w:val="00A91673"/>
    <w:rsid w:val="00A9185E"/>
    <w:rsid w:val="00A91DAD"/>
    <w:rsid w:val="00A938CD"/>
    <w:rsid w:val="00A943BB"/>
    <w:rsid w:val="00A95F22"/>
    <w:rsid w:val="00A967BF"/>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279"/>
    <w:rsid w:val="00AB25AB"/>
    <w:rsid w:val="00AB3B05"/>
    <w:rsid w:val="00AB48BB"/>
    <w:rsid w:val="00AB5C74"/>
    <w:rsid w:val="00AB5E13"/>
    <w:rsid w:val="00AB5F62"/>
    <w:rsid w:val="00AB642C"/>
    <w:rsid w:val="00AB690F"/>
    <w:rsid w:val="00AB6FAD"/>
    <w:rsid w:val="00AB7A1A"/>
    <w:rsid w:val="00AB7DD0"/>
    <w:rsid w:val="00AC08F9"/>
    <w:rsid w:val="00AC0F47"/>
    <w:rsid w:val="00AC291D"/>
    <w:rsid w:val="00AC3091"/>
    <w:rsid w:val="00AC3235"/>
    <w:rsid w:val="00AC3694"/>
    <w:rsid w:val="00AC37F7"/>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4A12"/>
    <w:rsid w:val="00AE4EDC"/>
    <w:rsid w:val="00AE6A3E"/>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80F"/>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C77"/>
    <w:rsid w:val="00B14DEF"/>
    <w:rsid w:val="00B161B8"/>
    <w:rsid w:val="00B16610"/>
    <w:rsid w:val="00B1694E"/>
    <w:rsid w:val="00B169C2"/>
    <w:rsid w:val="00B1748E"/>
    <w:rsid w:val="00B17747"/>
    <w:rsid w:val="00B201F9"/>
    <w:rsid w:val="00B2035C"/>
    <w:rsid w:val="00B21379"/>
    <w:rsid w:val="00B22956"/>
    <w:rsid w:val="00B22DE1"/>
    <w:rsid w:val="00B22EBE"/>
    <w:rsid w:val="00B2314C"/>
    <w:rsid w:val="00B246F7"/>
    <w:rsid w:val="00B247E8"/>
    <w:rsid w:val="00B27E01"/>
    <w:rsid w:val="00B30E57"/>
    <w:rsid w:val="00B31EBC"/>
    <w:rsid w:val="00B32013"/>
    <w:rsid w:val="00B32829"/>
    <w:rsid w:val="00B328A7"/>
    <w:rsid w:val="00B34B10"/>
    <w:rsid w:val="00B35CE3"/>
    <w:rsid w:val="00B35FC1"/>
    <w:rsid w:val="00B37001"/>
    <w:rsid w:val="00B40D37"/>
    <w:rsid w:val="00B410BB"/>
    <w:rsid w:val="00B41A05"/>
    <w:rsid w:val="00B41C9B"/>
    <w:rsid w:val="00B42076"/>
    <w:rsid w:val="00B42143"/>
    <w:rsid w:val="00B42934"/>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36EC"/>
    <w:rsid w:val="00B54092"/>
    <w:rsid w:val="00B549B2"/>
    <w:rsid w:val="00B5511D"/>
    <w:rsid w:val="00B557D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8CB"/>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90D3F"/>
    <w:rsid w:val="00B9102B"/>
    <w:rsid w:val="00B91752"/>
    <w:rsid w:val="00B91BDD"/>
    <w:rsid w:val="00B9257C"/>
    <w:rsid w:val="00B930C8"/>
    <w:rsid w:val="00B959FA"/>
    <w:rsid w:val="00B9750C"/>
    <w:rsid w:val="00B9791E"/>
    <w:rsid w:val="00BA063B"/>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C0E4F"/>
    <w:rsid w:val="00BC10D7"/>
    <w:rsid w:val="00BC1407"/>
    <w:rsid w:val="00BC14B3"/>
    <w:rsid w:val="00BC15DA"/>
    <w:rsid w:val="00BC2A0F"/>
    <w:rsid w:val="00BC36DC"/>
    <w:rsid w:val="00BC4ABE"/>
    <w:rsid w:val="00BC4B10"/>
    <w:rsid w:val="00BC5CB4"/>
    <w:rsid w:val="00BC79A2"/>
    <w:rsid w:val="00BC7B1C"/>
    <w:rsid w:val="00BD0134"/>
    <w:rsid w:val="00BD03E3"/>
    <w:rsid w:val="00BD03EF"/>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3879"/>
    <w:rsid w:val="00BE4AA4"/>
    <w:rsid w:val="00BE508D"/>
    <w:rsid w:val="00BE5F8B"/>
    <w:rsid w:val="00BE6D27"/>
    <w:rsid w:val="00BE7646"/>
    <w:rsid w:val="00BE7ABC"/>
    <w:rsid w:val="00BE7DB2"/>
    <w:rsid w:val="00BF0254"/>
    <w:rsid w:val="00BF0F5D"/>
    <w:rsid w:val="00BF1027"/>
    <w:rsid w:val="00BF256B"/>
    <w:rsid w:val="00BF3714"/>
    <w:rsid w:val="00BF3A67"/>
    <w:rsid w:val="00BF5D90"/>
    <w:rsid w:val="00BF6E0A"/>
    <w:rsid w:val="00BF71F7"/>
    <w:rsid w:val="00BF7DE7"/>
    <w:rsid w:val="00C0076A"/>
    <w:rsid w:val="00C03E9C"/>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1B2C"/>
    <w:rsid w:val="00C327E4"/>
    <w:rsid w:val="00C334C1"/>
    <w:rsid w:val="00C335A7"/>
    <w:rsid w:val="00C33B26"/>
    <w:rsid w:val="00C34223"/>
    <w:rsid w:val="00C3471B"/>
    <w:rsid w:val="00C34935"/>
    <w:rsid w:val="00C34CE6"/>
    <w:rsid w:val="00C35F4A"/>
    <w:rsid w:val="00C35FED"/>
    <w:rsid w:val="00C366AD"/>
    <w:rsid w:val="00C36804"/>
    <w:rsid w:val="00C36CD2"/>
    <w:rsid w:val="00C373AC"/>
    <w:rsid w:val="00C406D4"/>
    <w:rsid w:val="00C40BD4"/>
    <w:rsid w:val="00C419D5"/>
    <w:rsid w:val="00C41F62"/>
    <w:rsid w:val="00C42F47"/>
    <w:rsid w:val="00C42F82"/>
    <w:rsid w:val="00C43B65"/>
    <w:rsid w:val="00C447B2"/>
    <w:rsid w:val="00C456D3"/>
    <w:rsid w:val="00C45918"/>
    <w:rsid w:val="00C476E4"/>
    <w:rsid w:val="00C5196E"/>
    <w:rsid w:val="00C52487"/>
    <w:rsid w:val="00C52FB1"/>
    <w:rsid w:val="00C531DA"/>
    <w:rsid w:val="00C533FA"/>
    <w:rsid w:val="00C55177"/>
    <w:rsid w:val="00C553C7"/>
    <w:rsid w:val="00C6042F"/>
    <w:rsid w:val="00C60E0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4F14"/>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97996"/>
    <w:rsid w:val="00CA07A8"/>
    <w:rsid w:val="00CA1102"/>
    <w:rsid w:val="00CA13DD"/>
    <w:rsid w:val="00CA3132"/>
    <w:rsid w:val="00CA3C7F"/>
    <w:rsid w:val="00CA4178"/>
    <w:rsid w:val="00CA4454"/>
    <w:rsid w:val="00CA5A4D"/>
    <w:rsid w:val="00CA71A5"/>
    <w:rsid w:val="00CA7953"/>
    <w:rsid w:val="00CA79F0"/>
    <w:rsid w:val="00CA7EE1"/>
    <w:rsid w:val="00CB1DEC"/>
    <w:rsid w:val="00CB25CD"/>
    <w:rsid w:val="00CB3964"/>
    <w:rsid w:val="00CB3B2C"/>
    <w:rsid w:val="00CB43DA"/>
    <w:rsid w:val="00CB47E1"/>
    <w:rsid w:val="00CB4AD1"/>
    <w:rsid w:val="00CB4EF6"/>
    <w:rsid w:val="00CB5612"/>
    <w:rsid w:val="00CB5C46"/>
    <w:rsid w:val="00CB652D"/>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2126"/>
    <w:rsid w:val="00CD21E0"/>
    <w:rsid w:val="00CD29C6"/>
    <w:rsid w:val="00CD2B73"/>
    <w:rsid w:val="00CD2DDF"/>
    <w:rsid w:val="00CD306F"/>
    <w:rsid w:val="00CD4C27"/>
    <w:rsid w:val="00CD54D7"/>
    <w:rsid w:val="00CD5835"/>
    <w:rsid w:val="00CD6E18"/>
    <w:rsid w:val="00CD7094"/>
    <w:rsid w:val="00CD7152"/>
    <w:rsid w:val="00CE0123"/>
    <w:rsid w:val="00CE065E"/>
    <w:rsid w:val="00CE0A24"/>
    <w:rsid w:val="00CE0C04"/>
    <w:rsid w:val="00CE1C3D"/>
    <w:rsid w:val="00CE2582"/>
    <w:rsid w:val="00CE31BE"/>
    <w:rsid w:val="00CE454F"/>
    <w:rsid w:val="00CE4586"/>
    <w:rsid w:val="00CE5098"/>
    <w:rsid w:val="00CE5680"/>
    <w:rsid w:val="00CE674A"/>
    <w:rsid w:val="00CE6A6B"/>
    <w:rsid w:val="00CE7149"/>
    <w:rsid w:val="00CF1C5D"/>
    <w:rsid w:val="00CF3560"/>
    <w:rsid w:val="00CF471D"/>
    <w:rsid w:val="00CF5040"/>
    <w:rsid w:val="00CF57D3"/>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0EFB"/>
    <w:rsid w:val="00D319DD"/>
    <w:rsid w:val="00D324A5"/>
    <w:rsid w:val="00D324F7"/>
    <w:rsid w:val="00D33596"/>
    <w:rsid w:val="00D34A0D"/>
    <w:rsid w:val="00D35219"/>
    <w:rsid w:val="00D35459"/>
    <w:rsid w:val="00D35A77"/>
    <w:rsid w:val="00D36513"/>
    <w:rsid w:val="00D3652D"/>
    <w:rsid w:val="00D37A71"/>
    <w:rsid w:val="00D40521"/>
    <w:rsid w:val="00D40B26"/>
    <w:rsid w:val="00D410A5"/>
    <w:rsid w:val="00D42022"/>
    <w:rsid w:val="00D426AD"/>
    <w:rsid w:val="00D426BE"/>
    <w:rsid w:val="00D429EA"/>
    <w:rsid w:val="00D42FA7"/>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57DAF"/>
    <w:rsid w:val="00D60509"/>
    <w:rsid w:val="00D60C70"/>
    <w:rsid w:val="00D63A54"/>
    <w:rsid w:val="00D63CF8"/>
    <w:rsid w:val="00D641D3"/>
    <w:rsid w:val="00D6445B"/>
    <w:rsid w:val="00D65B83"/>
    <w:rsid w:val="00D674A2"/>
    <w:rsid w:val="00D67893"/>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28EA"/>
    <w:rsid w:val="00D83A2E"/>
    <w:rsid w:val="00D83FB1"/>
    <w:rsid w:val="00D83FC1"/>
    <w:rsid w:val="00D8412B"/>
    <w:rsid w:val="00D85D06"/>
    <w:rsid w:val="00D867FF"/>
    <w:rsid w:val="00D8691E"/>
    <w:rsid w:val="00D87E0B"/>
    <w:rsid w:val="00D916F0"/>
    <w:rsid w:val="00D92819"/>
    <w:rsid w:val="00D93F41"/>
    <w:rsid w:val="00D948E1"/>
    <w:rsid w:val="00D94C4E"/>
    <w:rsid w:val="00D96955"/>
    <w:rsid w:val="00D9795C"/>
    <w:rsid w:val="00D97AA5"/>
    <w:rsid w:val="00DA1F72"/>
    <w:rsid w:val="00DA207D"/>
    <w:rsid w:val="00DA2990"/>
    <w:rsid w:val="00DA3011"/>
    <w:rsid w:val="00DA3071"/>
    <w:rsid w:val="00DA4988"/>
    <w:rsid w:val="00DA4A47"/>
    <w:rsid w:val="00DA4B40"/>
    <w:rsid w:val="00DA5084"/>
    <w:rsid w:val="00DA5283"/>
    <w:rsid w:val="00DA565D"/>
    <w:rsid w:val="00DA5D01"/>
    <w:rsid w:val="00DA5F91"/>
    <w:rsid w:val="00DA6B23"/>
    <w:rsid w:val="00DB142D"/>
    <w:rsid w:val="00DB3651"/>
    <w:rsid w:val="00DB4558"/>
    <w:rsid w:val="00DB52C0"/>
    <w:rsid w:val="00DB648C"/>
    <w:rsid w:val="00DB6979"/>
    <w:rsid w:val="00DB7959"/>
    <w:rsid w:val="00DC0967"/>
    <w:rsid w:val="00DC1074"/>
    <w:rsid w:val="00DC1813"/>
    <w:rsid w:val="00DC256D"/>
    <w:rsid w:val="00DC29C2"/>
    <w:rsid w:val="00DC2E42"/>
    <w:rsid w:val="00DC3AEC"/>
    <w:rsid w:val="00DC46AA"/>
    <w:rsid w:val="00DC4901"/>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4472"/>
    <w:rsid w:val="00E161E3"/>
    <w:rsid w:val="00E169B4"/>
    <w:rsid w:val="00E16BA3"/>
    <w:rsid w:val="00E206C0"/>
    <w:rsid w:val="00E20E86"/>
    <w:rsid w:val="00E216DF"/>
    <w:rsid w:val="00E21BD4"/>
    <w:rsid w:val="00E223F6"/>
    <w:rsid w:val="00E228FE"/>
    <w:rsid w:val="00E22EB6"/>
    <w:rsid w:val="00E22F2B"/>
    <w:rsid w:val="00E22F45"/>
    <w:rsid w:val="00E240D8"/>
    <w:rsid w:val="00E24359"/>
    <w:rsid w:val="00E24BE1"/>
    <w:rsid w:val="00E257B6"/>
    <w:rsid w:val="00E2683D"/>
    <w:rsid w:val="00E27328"/>
    <w:rsid w:val="00E27BA8"/>
    <w:rsid w:val="00E27EDC"/>
    <w:rsid w:val="00E303BF"/>
    <w:rsid w:val="00E31575"/>
    <w:rsid w:val="00E31766"/>
    <w:rsid w:val="00E31BD7"/>
    <w:rsid w:val="00E320F1"/>
    <w:rsid w:val="00E32193"/>
    <w:rsid w:val="00E32240"/>
    <w:rsid w:val="00E32484"/>
    <w:rsid w:val="00E3272E"/>
    <w:rsid w:val="00E32BEE"/>
    <w:rsid w:val="00E34893"/>
    <w:rsid w:val="00E35D2D"/>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27"/>
    <w:rsid w:val="00E63BC1"/>
    <w:rsid w:val="00E63FFD"/>
    <w:rsid w:val="00E64751"/>
    <w:rsid w:val="00E6677F"/>
    <w:rsid w:val="00E66860"/>
    <w:rsid w:val="00E668B5"/>
    <w:rsid w:val="00E67915"/>
    <w:rsid w:val="00E7032F"/>
    <w:rsid w:val="00E708F5"/>
    <w:rsid w:val="00E70DC7"/>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91A40"/>
    <w:rsid w:val="00E9212C"/>
    <w:rsid w:val="00E9256E"/>
    <w:rsid w:val="00E926F4"/>
    <w:rsid w:val="00E933F5"/>
    <w:rsid w:val="00E93D80"/>
    <w:rsid w:val="00E942E4"/>
    <w:rsid w:val="00E953F8"/>
    <w:rsid w:val="00E9557D"/>
    <w:rsid w:val="00E95B0A"/>
    <w:rsid w:val="00E9669C"/>
    <w:rsid w:val="00E9674C"/>
    <w:rsid w:val="00E96CEC"/>
    <w:rsid w:val="00E97520"/>
    <w:rsid w:val="00EA15A6"/>
    <w:rsid w:val="00EA17A5"/>
    <w:rsid w:val="00EA24AC"/>
    <w:rsid w:val="00EA2C4F"/>
    <w:rsid w:val="00EA401E"/>
    <w:rsid w:val="00EA49B2"/>
    <w:rsid w:val="00EA59B5"/>
    <w:rsid w:val="00EA5D29"/>
    <w:rsid w:val="00EA6490"/>
    <w:rsid w:val="00EA6C2D"/>
    <w:rsid w:val="00EA7185"/>
    <w:rsid w:val="00EB0B4D"/>
    <w:rsid w:val="00EB19B1"/>
    <w:rsid w:val="00EB2547"/>
    <w:rsid w:val="00EB2E9F"/>
    <w:rsid w:val="00EB3B1E"/>
    <w:rsid w:val="00EB4A12"/>
    <w:rsid w:val="00EB4B60"/>
    <w:rsid w:val="00EB5B36"/>
    <w:rsid w:val="00EB6619"/>
    <w:rsid w:val="00EB6C49"/>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49F2"/>
    <w:rsid w:val="00ED6862"/>
    <w:rsid w:val="00ED7883"/>
    <w:rsid w:val="00EE0474"/>
    <w:rsid w:val="00EE133F"/>
    <w:rsid w:val="00EE1D52"/>
    <w:rsid w:val="00EE227A"/>
    <w:rsid w:val="00EE2BC1"/>
    <w:rsid w:val="00EE385C"/>
    <w:rsid w:val="00EE40F0"/>
    <w:rsid w:val="00EE5137"/>
    <w:rsid w:val="00EE5AA7"/>
    <w:rsid w:val="00EE5ED2"/>
    <w:rsid w:val="00EE751B"/>
    <w:rsid w:val="00EE78B5"/>
    <w:rsid w:val="00EF0683"/>
    <w:rsid w:val="00EF48D1"/>
    <w:rsid w:val="00EF5E2C"/>
    <w:rsid w:val="00EF61FC"/>
    <w:rsid w:val="00EF6810"/>
    <w:rsid w:val="00EF7703"/>
    <w:rsid w:val="00EF781C"/>
    <w:rsid w:val="00EF7B38"/>
    <w:rsid w:val="00F008DC"/>
    <w:rsid w:val="00F008EB"/>
    <w:rsid w:val="00F00AEE"/>
    <w:rsid w:val="00F00E23"/>
    <w:rsid w:val="00F01AD2"/>
    <w:rsid w:val="00F036A2"/>
    <w:rsid w:val="00F03A2C"/>
    <w:rsid w:val="00F03E7D"/>
    <w:rsid w:val="00F03EA5"/>
    <w:rsid w:val="00F03F4C"/>
    <w:rsid w:val="00F0497D"/>
    <w:rsid w:val="00F0541A"/>
    <w:rsid w:val="00F056DD"/>
    <w:rsid w:val="00F059CE"/>
    <w:rsid w:val="00F06014"/>
    <w:rsid w:val="00F06F50"/>
    <w:rsid w:val="00F07540"/>
    <w:rsid w:val="00F07E2E"/>
    <w:rsid w:val="00F1004F"/>
    <w:rsid w:val="00F105C0"/>
    <w:rsid w:val="00F11315"/>
    <w:rsid w:val="00F152E8"/>
    <w:rsid w:val="00F164CA"/>
    <w:rsid w:val="00F165D4"/>
    <w:rsid w:val="00F16690"/>
    <w:rsid w:val="00F1696B"/>
    <w:rsid w:val="00F17379"/>
    <w:rsid w:val="00F2029D"/>
    <w:rsid w:val="00F21637"/>
    <w:rsid w:val="00F231AC"/>
    <w:rsid w:val="00F23621"/>
    <w:rsid w:val="00F23711"/>
    <w:rsid w:val="00F23B62"/>
    <w:rsid w:val="00F2477E"/>
    <w:rsid w:val="00F26BFA"/>
    <w:rsid w:val="00F31C17"/>
    <w:rsid w:val="00F3208B"/>
    <w:rsid w:val="00F330A2"/>
    <w:rsid w:val="00F33159"/>
    <w:rsid w:val="00F337A1"/>
    <w:rsid w:val="00F337DB"/>
    <w:rsid w:val="00F33EC6"/>
    <w:rsid w:val="00F3451C"/>
    <w:rsid w:val="00F34A0A"/>
    <w:rsid w:val="00F37182"/>
    <w:rsid w:val="00F37A8F"/>
    <w:rsid w:val="00F37F8F"/>
    <w:rsid w:val="00F417DC"/>
    <w:rsid w:val="00F42EF6"/>
    <w:rsid w:val="00F430A7"/>
    <w:rsid w:val="00F434EF"/>
    <w:rsid w:val="00F460C8"/>
    <w:rsid w:val="00F471B8"/>
    <w:rsid w:val="00F47798"/>
    <w:rsid w:val="00F479B5"/>
    <w:rsid w:val="00F47E4A"/>
    <w:rsid w:val="00F509A9"/>
    <w:rsid w:val="00F51368"/>
    <w:rsid w:val="00F5140D"/>
    <w:rsid w:val="00F52F0C"/>
    <w:rsid w:val="00F53331"/>
    <w:rsid w:val="00F54F8E"/>
    <w:rsid w:val="00F55534"/>
    <w:rsid w:val="00F555F5"/>
    <w:rsid w:val="00F5571A"/>
    <w:rsid w:val="00F55F59"/>
    <w:rsid w:val="00F568A6"/>
    <w:rsid w:val="00F569FA"/>
    <w:rsid w:val="00F56DD8"/>
    <w:rsid w:val="00F631F5"/>
    <w:rsid w:val="00F63AFA"/>
    <w:rsid w:val="00F6512E"/>
    <w:rsid w:val="00F657D8"/>
    <w:rsid w:val="00F671D2"/>
    <w:rsid w:val="00F679C5"/>
    <w:rsid w:val="00F70567"/>
    <w:rsid w:val="00F70E77"/>
    <w:rsid w:val="00F7295A"/>
    <w:rsid w:val="00F72AEE"/>
    <w:rsid w:val="00F72DE4"/>
    <w:rsid w:val="00F730F6"/>
    <w:rsid w:val="00F73C62"/>
    <w:rsid w:val="00F74029"/>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71D1"/>
    <w:rsid w:val="00FA0306"/>
    <w:rsid w:val="00FA057E"/>
    <w:rsid w:val="00FA095E"/>
    <w:rsid w:val="00FA0BB3"/>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AE1"/>
    <w:rsid w:val="00FC3D0A"/>
    <w:rsid w:val="00FC44E9"/>
    <w:rsid w:val="00FC48A3"/>
    <w:rsid w:val="00FC5C44"/>
    <w:rsid w:val="00FC638C"/>
    <w:rsid w:val="00FC715B"/>
    <w:rsid w:val="00FC775A"/>
    <w:rsid w:val="00FC77A6"/>
    <w:rsid w:val="00FD120A"/>
    <w:rsid w:val="00FD16FD"/>
    <w:rsid w:val="00FD3149"/>
    <w:rsid w:val="00FD3F90"/>
    <w:rsid w:val="00FD402C"/>
    <w:rsid w:val="00FD615F"/>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AC151B8"/>
  <w15:docId w15:val="{792AB79D-5D11-4072-8ADC-9E4FD2D5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9F2"/>
    <w:rPr>
      <w:rFonts w:ascii="Arial" w:hAnsi="Arial"/>
      <w:sz w:val="22"/>
      <w:szCs w:val="24"/>
      <w:lang w:eastAsia="en-US"/>
    </w:rPr>
  </w:style>
  <w:style w:type="paragraph" w:styleId="Heading1">
    <w:name w:val="heading 1"/>
    <w:basedOn w:val="Normal"/>
    <w:next w:val="BodyText"/>
    <w:link w:val="Heading1Char"/>
    <w:autoRedefine/>
    <w:qFormat/>
    <w:rsid w:val="00831726"/>
    <w:pPr>
      <w:keepLines/>
      <w:pageBreakBefore/>
      <w:ind w:left="1418" w:hanging="1418"/>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qFormat/>
    <w:rsid w:val="00D47657"/>
    <w:pPr>
      <w:spacing w:before="240" w:after="120"/>
      <w:outlineLvl w:val="1"/>
    </w:pPr>
    <w:rPr>
      <w:rFonts w:ascii="Calibri" w:hAnsi="Calibri"/>
      <w:b/>
      <w:color w:val="4F81BD" w:themeColor="accent1"/>
    </w:rPr>
  </w:style>
  <w:style w:type="paragraph" w:styleId="Heading3">
    <w:name w:val="heading 3"/>
    <w:basedOn w:val="Normal"/>
    <w:next w:val="BodyText"/>
    <w:link w:val="Heading3Char"/>
    <w:qFormat/>
    <w:rsid w:val="0082272B"/>
    <w:pPr>
      <w:keepNext/>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ED3132"/>
    <w:pPr>
      <w:keepNext/>
      <w:spacing w:before="120" w:after="120"/>
      <w:outlineLvl w:val="3"/>
    </w:pPr>
    <w:rPr>
      <w:szCs w:val="20"/>
      <w:lang w:val="en-US" w:eastAsia="de-DE"/>
    </w:rPr>
  </w:style>
  <w:style w:type="paragraph" w:styleId="Heading5">
    <w:name w:val="heading 5"/>
    <w:basedOn w:val="Normal"/>
    <w:next w:val="Normal"/>
    <w:link w:val="Heading5Char"/>
    <w:qFormat/>
    <w:rsid w:val="00ED3132"/>
    <w:pPr>
      <w:tabs>
        <w:tab w:val="left" w:pos="1276"/>
      </w:tabs>
      <w:spacing w:before="120" w:after="120"/>
      <w:outlineLvl w:val="4"/>
    </w:pPr>
    <w:rPr>
      <w:szCs w:val="20"/>
      <w:lang w:val="de-DE" w:eastAsia="de-DE"/>
    </w:rPr>
  </w:style>
  <w:style w:type="paragraph" w:styleId="Heading6">
    <w:name w:val="heading 6"/>
    <w:basedOn w:val="Normal"/>
    <w:next w:val="BodyTextIndent2"/>
    <w:link w:val="Heading6Char"/>
    <w:qFormat/>
    <w:rsid w:val="00ED3132"/>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ED3132"/>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ED3132"/>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ED3132"/>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831726"/>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uiPriority w:val="99"/>
    <w:qForma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D47657"/>
    <w:rPr>
      <w:b/>
      <w:color w:val="4F81BD" w:themeColor="accent1"/>
      <w:sz w:val="22"/>
      <w:szCs w:val="24"/>
      <w:lang w:eastAsia="en-US"/>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3C0404"/>
    <w:rPr>
      <w:rFonts w:ascii="Arial" w:hAnsi="Arial"/>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0"/>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semiHidden/>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1"/>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2"/>
      </w:numPr>
    </w:pPr>
  </w:style>
  <w:style w:type="paragraph" w:styleId="ListNumber2">
    <w:name w:val="List Number 2"/>
    <w:basedOn w:val="Normal"/>
    <w:rsid w:val="00ED3132"/>
    <w:pPr>
      <w:numPr>
        <w:numId w:val="13"/>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6"/>
      </w:numPr>
      <w:tabs>
        <w:tab w:val="right" w:pos="9639"/>
      </w:tabs>
      <w:spacing w:before="60" w:after="60"/>
      <w:ind w:right="284"/>
    </w:pPr>
    <w:rPr>
      <w:szCs w:val="22"/>
    </w:rPr>
  </w:style>
  <w:style w:type="paragraph" w:customStyle="1" w:styleId="Table">
    <w:name w:val="Table_#"/>
    <w:basedOn w:val="Normal"/>
    <w:next w:val="Normal"/>
    <w:qFormat/>
    <w:rsid w:val="00392073"/>
    <w:pPr>
      <w:numPr>
        <w:numId w:val="15"/>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0127D8"/>
    <w:pPr>
      <w:numPr>
        <w:numId w:val="32"/>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TOC2">
    <w:name w:val="toc 2"/>
    <w:basedOn w:val="Normal"/>
    <w:next w:val="Normal"/>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TOC3">
    <w:name w:val="toc 3"/>
    <w:basedOn w:val="Normal"/>
    <w:next w:val="Normal"/>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3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5"/>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4"/>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6"/>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8"/>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5"/>
      </w:numPr>
    </w:pPr>
    <w:rPr>
      <w:rFonts w:eastAsiaTheme="minorEastAsia" w:cs="Arial"/>
      <w:szCs w:val="22"/>
    </w:rPr>
  </w:style>
  <w:style w:type="paragraph" w:customStyle="1" w:styleId="Agenda30">
    <w:name w:val="Agenda 3"/>
    <w:basedOn w:val="Normal"/>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0"/>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7"/>
      </w:numPr>
      <w:spacing w:after="60"/>
      <w:ind w:left="2410" w:hanging="425"/>
    </w:pPr>
    <w:rPr>
      <w:sz w:val="20"/>
    </w:rPr>
  </w:style>
  <w:style w:type="paragraph" w:customStyle="1" w:styleId="Bullet5">
    <w:name w:val="Bullet 5"/>
    <w:basedOn w:val="Normal"/>
    <w:qFormat/>
    <w:rsid w:val="006C57A6"/>
    <w:pPr>
      <w:numPr>
        <w:numId w:val="28"/>
      </w:numPr>
      <w:spacing w:after="60"/>
      <w:ind w:left="2835" w:hanging="425"/>
    </w:pPr>
    <w:rPr>
      <w:sz w:val="20"/>
    </w:rPr>
  </w:style>
  <w:style w:type="paragraph" w:customStyle="1" w:styleId="Bullet6">
    <w:name w:val="Bullet 6"/>
    <w:basedOn w:val="Normal"/>
    <w:qFormat/>
    <w:rsid w:val="00F0497D"/>
    <w:pPr>
      <w:numPr>
        <w:numId w:val="29"/>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spacing w:before="48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paragraph" w:customStyle="1" w:styleId="Numroeditionpieddepage">
    <w:name w:val="Numéro edition pied de page"/>
    <w:basedOn w:val="Footer"/>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 w:type="character" w:customStyle="1" w:styleId="jlqj4b">
    <w:name w:val="jlqj4b"/>
    <w:basedOn w:val="DefaultParagraphFont"/>
    <w:rsid w:val="00717643"/>
  </w:style>
  <w:style w:type="paragraph" w:customStyle="1" w:styleId="FrameContents">
    <w:name w:val="Frame Contents"/>
    <w:basedOn w:val="Normal"/>
    <w:qFormat/>
    <w:rsid w:val="0096562C"/>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25241430">
      <w:bodyDiv w:val="1"/>
      <w:marLeft w:val="0"/>
      <w:marRight w:val="0"/>
      <w:marTop w:val="0"/>
      <w:marBottom w:val="0"/>
      <w:divBdr>
        <w:top w:val="none" w:sz="0" w:space="0" w:color="auto"/>
        <w:left w:val="none" w:sz="0" w:space="0" w:color="auto"/>
        <w:bottom w:val="none" w:sz="0" w:space="0" w:color="auto"/>
        <w:right w:val="none" w:sz="0" w:space="0" w:color="auto"/>
      </w:divBdr>
    </w:div>
    <w:div w:id="141505414">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222450574">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579870831">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882978972">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57491404">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5657584">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89955936">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641494081">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04486830">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0AFE49-D8E7-4012-B145-48C8DBDAF3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F5885B-D7FE-4352-87ED-59AC11803DB8}">
  <ds:schemaRefs>
    <ds:schemaRef ds:uri="http://purl.org/dc/elements/1.1/"/>
    <ds:schemaRef ds:uri="http://schemas.microsoft.com/office/2006/metadata/properties"/>
    <ds:schemaRef ds:uri="http://schemas.microsoft.com/office/infopath/2007/PartnerControls"/>
    <ds:schemaRef ds:uri="ac5f8115-f13f-4d01-aff4-515a67108c33"/>
    <ds:schemaRef ds:uri="http://purl.org/dc/terms/"/>
    <ds:schemaRef ds:uri="http://schemas.microsoft.com/office/2006/documentManagement/types"/>
    <ds:schemaRef ds:uri="06022411-6e02-423b-85fd-39e0748b9219"/>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0F3735F-F534-4872-B3DD-49E2AA5A9AB0}">
  <ds:schemaRefs>
    <ds:schemaRef ds:uri="http://schemas.openxmlformats.org/officeDocument/2006/bibliography"/>
  </ds:schemaRefs>
</ds:datastoreItem>
</file>

<file path=customXml/itemProps4.xml><?xml version="1.0" encoding="utf-8"?>
<ds:datastoreItem xmlns:ds="http://schemas.openxmlformats.org/officeDocument/2006/customXml" ds:itemID="{26BE2F08-6F80-40CD-A8A0-9C10D57CAA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14050</Words>
  <Characters>80088</Characters>
  <Application>Microsoft Office Word</Application>
  <DocSecurity>0</DocSecurity>
  <Lines>667</Lines>
  <Paragraphs>187</Paragraphs>
  <ScaleCrop>false</ScaleCrop>
  <HeadingPairs>
    <vt:vector size="8" baseType="variant">
      <vt:variant>
        <vt:lpstr>Titel</vt:lpstr>
      </vt:variant>
      <vt:variant>
        <vt:i4>1</vt:i4>
      </vt:variant>
      <vt:variant>
        <vt:lpstr>Rubrik</vt:lpstr>
      </vt:variant>
      <vt:variant>
        <vt:i4>1</vt:i4>
      </vt:variant>
      <vt:variant>
        <vt:lpstr>Title</vt:lpstr>
      </vt:variant>
      <vt:variant>
        <vt:i4>1</vt:i4>
      </vt:variant>
      <vt:variant>
        <vt:lpstr>Tittel</vt:lpstr>
      </vt:variant>
      <vt:variant>
        <vt:i4>1</vt:i4>
      </vt:variant>
    </vt:vector>
  </HeadingPairs>
  <TitlesOfParts>
    <vt:vector size="4" baseType="lpstr">
      <vt:lpstr/>
      <vt:lpstr/>
      <vt:lpstr/>
      <vt:lpstr/>
    </vt:vector>
  </TitlesOfParts>
  <Company>Grizli777</Company>
  <LinksUpToDate>false</LinksUpToDate>
  <CharactersWithSpaces>93951</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Tom Southall</cp:lastModifiedBy>
  <cp:revision>3</cp:revision>
  <cp:lastPrinted>2018-08-28T01:33:00Z</cp:lastPrinted>
  <dcterms:created xsi:type="dcterms:W3CDTF">2022-09-11T14:01:00Z</dcterms:created>
  <dcterms:modified xsi:type="dcterms:W3CDTF">2022-09-12T16:57:00Z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