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9C138" w14:textId="4F1D48F2" w:rsidR="008972C3" w:rsidRPr="00C868E4" w:rsidRDefault="008972C3" w:rsidP="003274DB"/>
    <w:p w14:paraId="6D1DC0E1" w14:textId="77777777" w:rsidR="00532DCC" w:rsidRPr="00C868E4" w:rsidRDefault="00532DCC" w:rsidP="00532DCC">
      <w:r w:rsidRPr="00C868E4">
        <w:rPr>
          <w:b/>
          <w:noProof/>
          <w:color w:val="FFFFFF" w:themeColor="background1"/>
          <w:lang w:eastAsia="en-AU"/>
        </w:rPr>
        <mc:AlternateContent>
          <mc:Choice Requires="wps">
            <w:drawing>
              <wp:anchor distT="45720" distB="45720" distL="114300" distR="114300" simplePos="0" relativeHeight="251659264" behindDoc="0" locked="0" layoutInCell="1" allowOverlap="1" wp14:anchorId="297D5BD8" wp14:editId="49393AB8">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8F082F2" w14:textId="77777777" w:rsidR="00532DCC" w:rsidRDefault="00532DCC" w:rsidP="00532DC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7D5BD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8F082F2" w14:textId="77777777" w:rsidR="00532DCC" w:rsidRDefault="00532DCC" w:rsidP="00532DCC"/>
                  </w:txbxContent>
                </v:textbox>
                <w10:wrap type="square"/>
              </v:shape>
            </w:pict>
          </mc:Fallback>
        </mc:AlternateContent>
      </w:r>
      <w:r w:rsidRPr="00C868E4">
        <w:rPr>
          <w:noProof/>
          <w:lang w:eastAsia="en-AU"/>
        </w:rPr>
        <mc:AlternateContent>
          <mc:Choice Requires="wps">
            <w:drawing>
              <wp:anchor distT="45720" distB="45720" distL="114300" distR="114300" simplePos="0" relativeHeight="251660288" behindDoc="0" locked="0" layoutInCell="1" allowOverlap="1" wp14:anchorId="338E8919" wp14:editId="7E2E5F44">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3EFBD547" w14:textId="77777777" w:rsidR="00532DCC" w:rsidRPr="00480C58" w:rsidRDefault="00532DCC" w:rsidP="00532DCC">
                            <w:pPr>
                              <w:pStyle w:val="Documentnumber"/>
                              <w:rPr>
                                <w:b/>
                                <w:color w:val="FFFFFF" w:themeColor="background1"/>
                                <w:sz w:val="50"/>
                                <w:szCs w:val="50"/>
                              </w:rPr>
                            </w:pPr>
                            <w:r w:rsidRPr="00480C58">
                              <w:rPr>
                                <w:b/>
                                <w:color w:val="FFFFFF" w:themeColor="background1"/>
                                <w:sz w:val="50"/>
                                <w:szCs w:val="50"/>
                              </w:rPr>
                              <w:t>IALA Model Course</w:t>
                            </w:r>
                          </w:p>
                          <w:p w14:paraId="5E31DB55" w14:textId="77777777" w:rsidR="00532DCC" w:rsidRDefault="00532DCC" w:rsidP="00532DC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8E8919" id="_x0000_s1027" type="#_x0000_t202" style="position:absolute;margin-left:0;margin-top:56.3pt;width:274.45pt;height:110.6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3EFBD547" w14:textId="77777777" w:rsidR="00532DCC" w:rsidRPr="00480C58" w:rsidRDefault="00532DCC" w:rsidP="00532DCC">
                      <w:pPr>
                        <w:pStyle w:val="Documentnumber"/>
                        <w:rPr>
                          <w:b/>
                          <w:color w:val="FFFFFF" w:themeColor="background1"/>
                          <w:sz w:val="50"/>
                          <w:szCs w:val="50"/>
                        </w:rPr>
                      </w:pPr>
                      <w:r w:rsidRPr="00480C58">
                        <w:rPr>
                          <w:b/>
                          <w:color w:val="FFFFFF" w:themeColor="background1"/>
                          <w:sz w:val="50"/>
                          <w:szCs w:val="50"/>
                        </w:rPr>
                        <w:t>IALA Model Course</w:t>
                      </w:r>
                    </w:p>
                    <w:p w14:paraId="5E31DB55" w14:textId="77777777" w:rsidR="00532DCC" w:rsidRDefault="00532DCC" w:rsidP="00532DCC"/>
                  </w:txbxContent>
                </v:textbox>
                <w10:wrap type="square" anchorx="margin"/>
              </v:shape>
            </w:pict>
          </mc:Fallback>
        </mc:AlternateContent>
      </w:r>
    </w:p>
    <w:p w14:paraId="0E6670E1" w14:textId="77777777" w:rsidR="00D74AE1" w:rsidRPr="00C868E4" w:rsidRDefault="00D74AE1" w:rsidP="003274DB"/>
    <w:p w14:paraId="0B051659" w14:textId="4F354E82" w:rsidR="007B7FEC" w:rsidRPr="00C868E4" w:rsidRDefault="00904EB7" w:rsidP="007B7FEC">
      <w:pPr>
        <w:pStyle w:val="Documentnumber"/>
      </w:pPr>
      <w:r w:rsidRPr="00C868E4">
        <w:t xml:space="preserve">C0103-2 </w:t>
      </w:r>
    </w:p>
    <w:p w14:paraId="5D37070F" w14:textId="77777777" w:rsidR="007B7FEC" w:rsidRPr="00C868E4" w:rsidRDefault="007B7FEC" w:rsidP="003274DB"/>
    <w:p w14:paraId="2316A32B" w14:textId="33CC56BF" w:rsidR="00776004" w:rsidRPr="00C868E4" w:rsidRDefault="00904EB7" w:rsidP="00FB51A6">
      <w:pPr>
        <w:pStyle w:val="Documentname"/>
      </w:pPr>
      <w:r w:rsidRPr="00C868E4">
        <w:rPr>
          <w:bCs/>
        </w:rPr>
        <w:t>VTS</w:t>
      </w:r>
      <w:r w:rsidR="007C3798" w:rsidRPr="00C868E4">
        <w:rPr>
          <w:bCs/>
        </w:rPr>
        <w:t xml:space="preserve"> </w:t>
      </w:r>
      <w:r w:rsidR="00AD4502" w:rsidRPr="00C868E4">
        <w:rPr>
          <w:bCs/>
        </w:rPr>
        <w:t>Supervisor</w:t>
      </w:r>
      <w:r w:rsidR="007C3798" w:rsidRPr="00C868E4">
        <w:rPr>
          <w:bCs/>
        </w:rPr>
        <w:t xml:space="preserve"> Training</w:t>
      </w:r>
      <w:r w:rsidR="008F6B01" w:rsidRPr="00C868E4">
        <w:rPr>
          <w:bCs/>
        </w:rPr>
        <w:t xml:space="preserve"> </w:t>
      </w:r>
      <w:r w:rsidR="000819F2" w:rsidRPr="001F24BA">
        <w:rPr>
          <w:bCs/>
          <w:highlight w:val="yellow"/>
        </w:rPr>
        <w:t>DRAFT</w:t>
      </w:r>
    </w:p>
    <w:p w14:paraId="367E5E7F" w14:textId="77777777" w:rsidR="00D74AE1" w:rsidRPr="00C868E4" w:rsidRDefault="00D74AE1" w:rsidP="00D74AE1"/>
    <w:p w14:paraId="02D090ED" w14:textId="77777777" w:rsidR="003A3018" w:rsidRPr="00A36418" w:rsidRDefault="003A3018" w:rsidP="00A36418">
      <w:pPr>
        <w:rPr>
          <w:szCs w:val="18"/>
        </w:rPr>
      </w:pPr>
    </w:p>
    <w:p w14:paraId="5AAA5677" w14:textId="77777777" w:rsidR="00B908C2" w:rsidRPr="00C868E4" w:rsidRDefault="00B908C2" w:rsidP="00D74AE1"/>
    <w:p w14:paraId="64B2986A" w14:textId="36033FC6" w:rsidR="00913B44" w:rsidRPr="00C868E4" w:rsidRDefault="00913B44" w:rsidP="00913B44">
      <w:pPr>
        <w:pStyle w:val="Editionnumber"/>
      </w:pPr>
      <w:r w:rsidRPr="00C868E4">
        <w:t xml:space="preserve">Edition </w:t>
      </w:r>
      <w:r w:rsidR="008F6B01" w:rsidRPr="00C868E4">
        <w:t>3</w:t>
      </w:r>
      <w:r w:rsidR="00BE2219" w:rsidRPr="00C868E4">
        <w:t>.0</w:t>
      </w:r>
      <w:r w:rsidR="008F6B01" w:rsidRPr="00C868E4">
        <w:t xml:space="preserve"> </w:t>
      </w:r>
      <w:r w:rsidR="008F6B01" w:rsidRPr="00C868E4">
        <w:rPr>
          <w:highlight w:val="yellow"/>
        </w:rPr>
        <w:t>DRAFT</w:t>
      </w:r>
    </w:p>
    <w:p w14:paraId="328E1205" w14:textId="33F54CEB" w:rsidR="00913B44" w:rsidRPr="00C868E4" w:rsidRDefault="008F6B01" w:rsidP="005C71FF">
      <w:pPr>
        <w:pStyle w:val="Documentdate"/>
      </w:pPr>
      <w:r w:rsidRPr="00C868E4">
        <w:t>[date]</w:t>
      </w:r>
    </w:p>
    <w:p w14:paraId="0F5618CB" w14:textId="77777777" w:rsidR="00913B44" w:rsidRPr="00C868E4" w:rsidRDefault="00913B44" w:rsidP="00D74AE1">
      <w:pPr>
        <w:sectPr w:rsidR="00913B44" w:rsidRPr="00C868E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C868E4" w:rsidRDefault="00914E26" w:rsidP="00914E26">
      <w:pPr>
        <w:pStyle w:val="BodyText"/>
      </w:pPr>
      <w:r w:rsidRPr="00C868E4">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3B0D2D" w:rsidRPr="00C868E4" w14:paraId="5E57A598" w14:textId="77777777" w:rsidTr="003C2330">
        <w:tc>
          <w:tcPr>
            <w:tcW w:w="1908" w:type="dxa"/>
          </w:tcPr>
          <w:p w14:paraId="654C27AA" w14:textId="77777777" w:rsidR="003B0D2D" w:rsidRPr="00C868E4" w:rsidRDefault="003B0D2D" w:rsidP="003C2330">
            <w:pPr>
              <w:pStyle w:val="Tableheading"/>
              <w:jc w:val="left"/>
              <w:rPr>
                <w:lang w:val="en-GB"/>
              </w:rPr>
            </w:pPr>
            <w:r w:rsidRPr="00C868E4">
              <w:rPr>
                <w:lang w:val="en-GB"/>
              </w:rPr>
              <w:t>Date</w:t>
            </w:r>
          </w:p>
        </w:tc>
        <w:tc>
          <w:tcPr>
            <w:tcW w:w="6007" w:type="dxa"/>
          </w:tcPr>
          <w:p w14:paraId="359A978D" w14:textId="77777777" w:rsidR="003B0D2D" w:rsidRPr="00C868E4" w:rsidRDefault="003B0D2D" w:rsidP="003C2330">
            <w:pPr>
              <w:pStyle w:val="Tableheading"/>
              <w:jc w:val="left"/>
              <w:rPr>
                <w:lang w:val="en-GB"/>
              </w:rPr>
            </w:pPr>
            <w:r w:rsidRPr="00C868E4">
              <w:rPr>
                <w:lang w:val="en-GB"/>
              </w:rPr>
              <w:t>Details</w:t>
            </w:r>
          </w:p>
        </w:tc>
        <w:tc>
          <w:tcPr>
            <w:tcW w:w="2340" w:type="dxa"/>
          </w:tcPr>
          <w:p w14:paraId="06B4BA31" w14:textId="77777777" w:rsidR="003B0D2D" w:rsidRPr="00C868E4" w:rsidRDefault="003B0D2D" w:rsidP="003C2330">
            <w:pPr>
              <w:pStyle w:val="Tableheading"/>
              <w:jc w:val="left"/>
              <w:rPr>
                <w:lang w:val="en-GB"/>
              </w:rPr>
            </w:pPr>
            <w:r w:rsidRPr="00C868E4">
              <w:rPr>
                <w:lang w:val="en-GB"/>
              </w:rPr>
              <w:t>Approval</w:t>
            </w:r>
          </w:p>
        </w:tc>
      </w:tr>
      <w:tr w:rsidR="003B0D2D" w:rsidRPr="00C868E4" w14:paraId="3A40A89F" w14:textId="77777777" w:rsidTr="003C2330">
        <w:trPr>
          <w:trHeight w:val="851"/>
        </w:trPr>
        <w:tc>
          <w:tcPr>
            <w:tcW w:w="1908" w:type="dxa"/>
            <w:vAlign w:val="center"/>
          </w:tcPr>
          <w:p w14:paraId="6378901C" w14:textId="32B12203" w:rsidR="003B0D2D" w:rsidRPr="00C868E4" w:rsidRDefault="003B0D2D" w:rsidP="003C2330">
            <w:pPr>
              <w:pStyle w:val="Tabletext"/>
            </w:pPr>
            <w:r w:rsidRPr="00C868E4">
              <w:t>March 2000</w:t>
            </w:r>
          </w:p>
        </w:tc>
        <w:tc>
          <w:tcPr>
            <w:tcW w:w="6007" w:type="dxa"/>
            <w:vAlign w:val="center"/>
          </w:tcPr>
          <w:p w14:paraId="233D5E7C" w14:textId="77777777" w:rsidR="003B0D2D" w:rsidRPr="00C868E4" w:rsidRDefault="003B0D2D" w:rsidP="003C2330">
            <w:pPr>
              <w:pStyle w:val="Tabletext"/>
            </w:pPr>
            <w:r w:rsidRPr="00C868E4">
              <w:t>1</w:t>
            </w:r>
            <w:r w:rsidRPr="00C868E4">
              <w:rPr>
                <w:vertAlign w:val="superscript"/>
              </w:rPr>
              <w:t>st</w:t>
            </w:r>
            <w:r w:rsidRPr="00C868E4">
              <w:t xml:space="preserve"> issue</w:t>
            </w:r>
          </w:p>
        </w:tc>
        <w:tc>
          <w:tcPr>
            <w:tcW w:w="2340" w:type="dxa"/>
            <w:vAlign w:val="center"/>
          </w:tcPr>
          <w:p w14:paraId="045E8C7F" w14:textId="77777777" w:rsidR="003B0D2D" w:rsidRPr="00C868E4" w:rsidRDefault="003B0D2D" w:rsidP="003C2330">
            <w:pPr>
              <w:pStyle w:val="Tabletext"/>
            </w:pPr>
            <w:r w:rsidRPr="00C868E4">
              <w:t>Council xx</w:t>
            </w:r>
          </w:p>
        </w:tc>
      </w:tr>
      <w:tr w:rsidR="003B0D2D" w:rsidRPr="00C868E4" w14:paraId="06CF39A4" w14:textId="77777777" w:rsidTr="003C2330">
        <w:trPr>
          <w:trHeight w:val="851"/>
        </w:trPr>
        <w:tc>
          <w:tcPr>
            <w:tcW w:w="1908" w:type="dxa"/>
            <w:vAlign w:val="center"/>
          </w:tcPr>
          <w:p w14:paraId="5D91B659" w14:textId="77777777" w:rsidR="003B0D2D" w:rsidRPr="00C868E4" w:rsidRDefault="003B0D2D" w:rsidP="003C2330">
            <w:pPr>
              <w:pStyle w:val="Tabletext"/>
            </w:pPr>
            <w:r w:rsidRPr="00C868E4">
              <w:t>December 2005</w:t>
            </w:r>
          </w:p>
        </w:tc>
        <w:tc>
          <w:tcPr>
            <w:tcW w:w="6007" w:type="dxa"/>
            <w:vAlign w:val="center"/>
          </w:tcPr>
          <w:p w14:paraId="3A0D6553" w14:textId="77777777" w:rsidR="003B0D2D" w:rsidRPr="00C868E4" w:rsidRDefault="003B0D2D" w:rsidP="003C2330">
            <w:pPr>
              <w:pStyle w:val="Tabletext"/>
            </w:pPr>
            <w:r w:rsidRPr="00C868E4">
              <w:t>Ed.1.1</w:t>
            </w:r>
            <w:r w:rsidRPr="00C868E4">
              <w:br/>
              <w:t>Entire document</w:t>
            </w:r>
          </w:p>
        </w:tc>
        <w:tc>
          <w:tcPr>
            <w:tcW w:w="2340" w:type="dxa"/>
            <w:vAlign w:val="center"/>
          </w:tcPr>
          <w:p w14:paraId="2EF4F7B2" w14:textId="77777777" w:rsidR="003B0D2D" w:rsidRPr="00C868E4" w:rsidRDefault="003B0D2D" w:rsidP="003C2330">
            <w:pPr>
              <w:pStyle w:val="Tabletext"/>
            </w:pPr>
            <w:r w:rsidRPr="00C868E4">
              <w:rPr>
                <w:highlight w:val="yellow"/>
              </w:rPr>
              <w:t>Council xx</w:t>
            </w:r>
          </w:p>
        </w:tc>
      </w:tr>
      <w:tr w:rsidR="003B0D2D" w:rsidRPr="00C868E4" w14:paraId="638B5A45" w14:textId="77777777" w:rsidTr="003C2330">
        <w:trPr>
          <w:trHeight w:val="851"/>
        </w:trPr>
        <w:tc>
          <w:tcPr>
            <w:tcW w:w="1908" w:type="dxa"/>
            <w:vAlign w:val="center"/>
          </w:tcPr>
          <w:p w14:paraId="56E2F11D" w14:textId="77777777" w:rsidR="003B0D2D" w:rsidRPr="00C868E4" w:rsidRDefault="003B0D2D" w:rsidP="003C2330">
            <w:pPr>
              <w:pStyle w:val="Tabletext"/>
            </w:pPr>
            <w:r w:rsidRPr="00C868E4">
              <w:t>December 2009</w:t>
            </w:r>
          </w:p>
        </w:tc>
        <w:tc>
          <w:tcPr>
            <w:tcW w:w="6007" w:type="dxa"/>
            <w:vAlign w:val="center"/>
          </w:tcPr>
          <w:p w14:paraId="5B48C9A3" w14:textId="77777777" w:rsidR="003B0D2D" w:rsidRPr="00C868E4" w:rsidRDefault="003B0D2D" w:rsidP="003C2330">
            <w:pPr>
              <w:pStyle w:val="Tabletext"/>
            </w:pPr>
            <w:r w:rsidRPr="00C868E4">
              <w:t>Ed.2</w:t>
            </w:r>
            <w:r w:rsidRPr="00C868E4">
              <w:br/>
              <w:t>General updating in the light of 10 years’ experience and evolving technology</w:t>
            </w:r>
          </w:p>
        </w:tc>
        <w:tc>
          <w:tcPr>
            <w:tcW w:w="2340" w:type="dxa"/>
            <w:vAlign w:val="center"/>
          </w:tcPr>
          <w:p w14:paraId="126C65D5" w14:textId="77777777" w:rsidR="003B0D2D" w:rsidRPr="00C868E4" w:rsidRDefault="003B0D2D" w:rsidP="003C2330">
            <w:pPr>
              <w:pStyle w:val="Tabletext"/>
            </w:pPr>
            <w:r w:rsidRPr="00C868E4">
              <w:rPr>
                <w:highlight w:val="yellow"/>
              </w:rPr>
              <w:t>Council xx</w:t>
            </w:r>
          </w:p>
        </w:tc>
      </w:tr>
      <w:tr w:rsidR="003B0D2D" w:rsidRPr="00C868E4" w14:paraId="055A0AE6" w14:textId="77777777" w:rsidTr="003C2330">
        <w:trPr>
          <w:trHeight w:val="851"/>
        </w:trPr>
        <w:tc>
          <w:tcPr>
            <w:tcW w:w="1908" w:type="dxa"/>
            <w:vAlign w:val="center"/>
          </w:tcPr>
          <w:p w14:paraId="7412E440" w14:textId="02136F77" w:rsidR="003B0D2D" w:rsidRPr="00C868E4" w:rsidRDefault="006B318E" w:rsidP="003C2330">
            <w:pPr>
              <w:pStyle w:val="Tabletext"/>
            </w:pPr>
            <w:r w:rsidRPr="00C868E4">
              <w:rPr>
                <w:highlight w:val="yellow"/>
              </w:rPr>
              <w:t>[Date]</w:t>
            </w:r>
          </w:p>
        </w:tc>
        <w:tc>
          <w:tcPr>
            <w:tcW w:w="6007" w:type="dxa"/>
            <w:vAlign w:val="center"/>
          </w:tcPr>
          <w:p w14:paraId="13CB6DA1" w14:textId="77777777" w:rsidR="003B0D2D" w:rsidRPr="00C868E4" w:rsidRDefault="003B0D2D" w:rsidP="003C2330">
            <w:pPr>
              <w:pStyle w:val="Tabletext"/>
            </w:pPr>
            <w:r w:rsidRPr="00C868E4">
              <w:t>Ed.3</w:t>
            </w:r>
          </w:p>
          <w:p w14:paraId="7E396F0F" w14:textId="77777777" w:rsidR="003B0D2D" w:rsidRPr="00C868E4" w:rsidRDefault="003B0D2D" w:rsidP="003C2330">
            <w:pPr>
              <w:pStyle w:val="Tabletext"/>
            </w:pPr>
            <w:r w:rsidRPr="00C868E4">
              <w:t>Entire document. Full review to reflect IMO Resolution A.1158(32), changes in technology and the evolution of VTS Operations.</w:t>
            </w:r>
          </w:p>
        </w:tc>
        <w:tc>
          <w:tcPr>
            <w:tcW w:w="2340" w:type="dxa"/>
            <w:vAlign w:val="center"/>
          </w:tcPr>
          <w:p w14:paraId="7C668DC7" w14:textId="77777777" w:rsidR="003B0D2D" w:rsidRPr="00C868E4" w:rsidRDefault="003B0D2D" w:rsidP="003C2330">
            <w:pPr>
              <w:pStyle w:val="Tabletext"/>
            </w:pPr>
            <w:r w:rsidRPr="00C868E4">
              <w:rPr>
                <w:highlight w:val="yellow"/>
              </w:rPr>
              <w:t>Council xx</w:t>
            </w:r>
          </w:p>
        </w:tc>
      </w:tr>
      <w:tr w:rsidR="003B0D2D" w:rsidRPr="00C868E4" w14:paraId="1F1D5FA2" w14:textId="77777777" w:rsidTr="003C2330">
        <w:trPr>
          <w:trHeight w:val="851"/>
        </w:trPr>
        <w:tc>
          <w:tcPr>
            <w:tcW w:w="1908" w:type="dxa"/>
            <w:vAlign w:val="center"/>
          </w:tcPr>
          <w:p w14:paraId="6A60D9EA" w14:textId="77777777" w:rsidR="003B0D2D" w:rsidRPr="00C868E4" w:rsidRDefault="003B0D2D" w:rsidP="003C2330">
            <w:pPr>
              <w:pStyle w:val="Tabletext"/>
            </w:pPr>
          </w:p>
        </w:tc>
        <w:tc>
          <w:tcPr>
            <w:tcW w:w="6007" w:type="dxa"/>
            <w:vAlign w:val="center"/>
          </w:tcPr>
          <w:p w14:paraId="2094E756" w14:textId="77777777" w:rsidR="003B0D2D" w:rsidRPr="00C868E4" w:rsidRDefault="003B0D2D" w:rsidP="003C2330">
            <w:pPr>
              <w:pStyle w:val="Tabletext"/>
            </w:pPr>
          </w:p>
        </w:tc>
        <w:tc>
          <w:tcPr>
            <w:tcW w:w="2340" w:type="dxa"/>
            <w:vAlign w:val="center"/>
          </w:tcPr>
          <w:p w14:paraId="0B7B955A" w14:textId="77777777" w:rsidR="003B0D2D" w:rsidRPr="00C868E4" w:rsidRDefault="003B0D2D" w:rsidP="003C2330">
            <w:pPr>
              <w:pStyle w:val="Tabletext"/>
            </w:pPr>
          </w:p>
        </w:tc>
      </w:tr>
    </w:tbl>
    <w:p w14:paraId="3DE22F19" w14:textId="77777777" w:rsidR="00047100" w:rsidRPr="00C868E4" w:rsidRDefault="00047100" w:rsidP="00914E26">
      <w:pPr>
        <w:pStyle w:val="BodyText"/>
      </w:pPr>
    </w:p>
    <w:p w14:paraId="4762577D" w14:textId="77777777" w:rsidR="00047100" w:rsidRPr="00C868E4" w:rsidRDefault="00047100" w:rsidP="00914E26">
      <w:pPr>
        <w:pStyle w:val="BodyText"/>
      </w:pPr>
    </w:p>
    <w:p w14:paraId="37283819" w14:textId="77777777" w:rsidR="00914E26" w:rsidRPr="00C868E4" w:rsidRDefault="00914E26" w:rsidP="00D74AE1"/>
    <w:p w14:paraId="1CFCE456" w14:textId="77777777" w:rsidR="005E4659" w:rsidRPr="00C868E4" w:rsidRDefault="005E4659" w:rsidP="00914E26">
      <w:pPr>
        <w:spacing w:after="200" w:line="276" w:lineRule="auto"/>
        <w:sectPr w:rsidR="005E4659" w:rsidRPr="00C868E4" w:rsidSect="00F00376">
          <w:headerReference w:type="default" r:id="rId13"/>
          <w:footerReference w:type="default" r:id="rId14"/>
          <w:pgSz w:w="11906" w:h="16838" w:code="9"/>
          <w:pgMar w:top="567" w:right="794" w:bottom="567" w:left="907" w:header="567" w:footer="567" w:gutter="0"/>
          <w:cols w:space="708"/>
          <w:docGrid w:linePitch="360"/>
        </w:sectPr>
      </w:pPr>
    </w:p>
    <w:p w14:paraId="2E955A5B" w14:textId="01AC1A70" w:rsidR="00517B82" w:rsidRDefault="00777CAD">
      <w:pPr>
        <w:pStyle w:val="TOC1"/>
        <w:tabs>
          <w:tab w:val="left" w:pos="1134"/>
        </w:tabs>
        <w:rPr>
          <w:rFonts w:cstheme="minorBidi"/>
          <w:b w:val="0"/>
          <w:color w:val="auto"/>
          <w:kern w:val="2"/>
          <w:sz w:val="22"/>
          <w:szCs w:val="22"/>
          <w:lang w:val="en-US" w:eastAsia="en-US"/>
          <w14:ligatures w14:val="standardContextual"/>
        </w:rPr>
      </w:pPr>
      <w:r w:rsidRPr="00C868E4">
        <w:rPr>
          <w:b w:val="0"/>
        </w:rPr>
        <w:lastRenderedPageBreak/>
        <w:fldChar w:fldCharType="begin"/>
      </w:r>
      <w:r w:rsidRPr="00C868E4">
        <w:rPr>
          <w:b w:val="0"/>
        </w:rPr>
        <w:instrText xml:space="preserve"> TOC \t "Heading 1,2,Heading 2,3,Heading 3,4,Annex,1,Appendix,5,Part,1,Module,1,Module Heading 1,2,Title,1" </w:instrText>
      </w:r>
      <w:r w:rsidRPr="00C868E4">
        <w:rPr>
          <w:b w:val="0"/>
        </w:rPr>
        <w:fldChar w:fldCharType="separate"/>
      </w:r>
      <w:r w:rsidR="00517B82" w:rsidRPr="00596894">
        <w:t>PART A</w:t>
      </w:r>
      <w:r w:rsidR="00517B82">
        <w:rPr>
          <w:rFonts w:cstheme="minorBidi"/>
          <w:b w:val="0"/>
          <w:color w:val="auto"/>
          <w:kern w:val="2"/>
          <w:sz w:val="22"/>
          <w:szCs w:val="22"/>
          <w:lang w:val="en-US" w:eastAsia="en-US"/>
          <w14:ligatures w14:val="standardContextual"/>
        </w:rPr>
        <w:tab/>
      </w:r>
      <w:r w:rsidR="00517B82" w:rsidRPr="00596894">
        <w:t>MODEL COURSE OVERVIEW</w:t>
      </w:r>
      <w:r w:rsidR="00517B82">
        <w:tab/>
      </w:r>
      <w:r w:rsidR="00517B82">
        <w:fldChar w:fldCharType="begin"/>
      </w:r>
      <w:r w:rsidR="00517B82">
        <w:instrText xml:space="preserve"> PAGEREF _Toc143173747 \h </w:instrText>
      </w:r>
      <w:r w:rsidR="00517B82">
        <w:fldChar w:fldCharType="separate"/>
      </w:r>
      <w:r w:rsidR="00A36418">
        <w:t>5</w:t>
      </w:r>
      <w:r w:rsidR="00517B82">
        <w:fldChar w:fldCharType="end"/>
      </w:r>
    </w:p>
    <w:p w14:paraId="32B81A25" w14:textId="1BEDC2A4" w:rsidR="00517B82" w:rsidRDefault="00517B82">
      <w:pPr>
        <w:pStyle w:val="TOC2"/>
        <w:rPr>
          <w:rFonts w:cstheme="minorBidi"/>
          <w:color w:val="auto"/>
          <w:kern w:val="2"/>
          <w:sz w:val="22"/>
          <w:szCs w:val="22"/>
          <w:lang w:val="en-US" w:eastAsia="en-US"/>
          <w14:ligatures w14:val="standardContextual"/>
        </w:rPr>
      </w:pPr>
      <w:r w:rsidRPr="00596894">
        <w:t>1</w:t>
      </w:r>
      <w:r>
        <w:rPr>
          <w:rFonts w:cstheme="minorBidi"/>
          <w:color w:val="auto"/>
          <w:kern w:val="2"/>
          <w:sz w:val="22"/>
          <w:szCs w:val="22"/>
          <w:lang w:val="en-US" w:eastAsia="en-US"/>
          <w14:ligatures w14:val="standardContextual"/>
        </w:rPr>
        <w:tab/>
      </w:r>
      <w:r>
        <w:t>Introduction</w:t>
      </w:r>
      <w:r>
        <w:tab/>
      </w:r>
      <w:r>
        <w:fldChar w:fldCharType="begin"/>
      </w:r>
      <w:r>
        <w:instrText xml:space="preserve"> PAGEREF _Toc143173748 \h </w:instrText>
      </w:r>
      <w:r>
        <w:fldChar w:fldCharType="separate"/>
      </w:r>
      <w:r w:rsidR="00A36418">
        <w:t>5</w:t>
      </w:r>
      <w:r>
        <w:fldChar w:fldCharType="end"/>
      </w:r>
    </w:p>
    <w:p w14:paraId="5BCFC30C" w14:textId="3458A444" w:rsidR="00517B82" w:rsidRDefault="00517B82">
      <w:pPr>
        <w:pStyle w:val="TOC2"/>
        <w:rPr>
          <w:rFonts w:cstheme="minorBidi"/>
          <w:color w:val="auto"/>
          <w:kern w:val="2"/>
          <w:sz w:val="22"/>
          <w:szCs w:val="22"/>
          <w:lang w:val="en-US" w:eastAsia="en-US"/>
          <w14:ligatures w14:val="standardContextual"/>
        </w:rPr>
      </w:pPr>
      <w:r w:rsidRPr="00596894">
        <w:t>2</w:t>
      </w:r>
      <w:r>
        <w:rPr>
          <w:rFonts w:cstheme="minorBidi"/>
          <w:color w:val="auto"/>
          <w:kern w:val="2"/>
          <w:sz w:val="22"/>
          <w:szCs w:val="22"/>
          <w:lang w:val="en-US" w:eastAsia="en-US"/>
          <w14:ligatures w14:val="standardContextual"/>
        </w:rPr>
        <w:tab/>
      </w:r>
      <w:r>
        <w:t>PURPOSE OF THE MODEL COURSE</w:t>
      </w:r>
      <w:r>
        <w:tab/>
      </w:r>
      <w:r>
        <w:fldChar w:fldCharType="begin"/>
      </w:r>
      <w:r>
        <w:instrText xml:space="preserve"> PAGEREF _Toc143173749 \h </w:instrText>
      </w:r>
      <w:r>
        <w:fldChar w:fldCharType="separate"/>
      </w:r>
      <w:r w:rsidR="00A36418">
        <w:t>5</w:t>
      </w:r>
      <w:r>
        <w:fldChar w:fldCharType="end"/>
      </w:r>
    </w:p>
    <w:p w14:paraId="4C7A99BF" w14:textId="452A6659" w:rsidR="00517B82" w:rsidRDefault="00517B82">
      <w:pPr>
        <w:pStyle w:val="TOC2"/>
        <w:rPr>
          <w:rFonts w:cstheme="minorBidi"/>
          <w:color w:val="auto"/>
          <w:kern w:val="2"/>
          <w:sz w:val="22"/>
          <w:szCs w:val="22"/>
          <w:lang w:val="en-US" w:eastAsia="en-US"/>
          <w14:ligatures w14:val="standardContextual"/>
        </w:rPr>
      </w:pPr>
      <w:r w:rsidRPr="00596894">
        <w:t>3</w:t>
      </w:r>
      <w:r>
        <w:rPr>
          <w:rFonts w:cstheme="minorBidi"/>
          <w:color w:val="auto"/>
          <w:kern w:val="2"/>
          <w:sz w:val="22"/>
          <w:szCs w:val="22"/>
          <w:lang w:val="en-US" w:eastAsia="en-US"/>
          <w14:ligatures w14:val="standardContextual"/>
        </w:rPr>
        <w:tab/>
      </w:r>
      <w:r>
        <w:t>Course Objective</w:t>
      </w:r>
      <w:r>
        <w:tab/>
      </w:r>
      <w:r>
        <w:fldChar w:fldCharType="begin"/>
      </w:r>
      <w:r>
        <w:instrText xml:space="preserve"> PAGEREF _Toc143173750 \h </w:instrText>
      </w:r>
      <w:r>
        <w:fldChar w:fldCharType="separate"/>
      </w:r>
      <w:r w:rsidR="00A36418">
        <w:t>6</w:t>
      </w:r>
      <w:r>
        <w:fldChar w:fldCharType="end"/>
      </w:r>
    </w:p>
    <w:p w14:paraId="16690DEE" w14:textId="0D320571" w:rsidR="00517B82" w:rsidRDefault="00517B82">
      <w:pPr>
        <w:pStyle w:val="TOC2"/>
        <w:rPr>
          <w:rFonts w:cstheme="minorBidi"/>
          <w:color w:val="auto"/>
          <w:kern w:val="2"/>
          <w:sz w:val="22"/>
          <w:szCs w:val="22"/>
          <w:lang w:val="en-US" w:eastAsia="en-US"/>
          <w14:ligatures w14:val="standardContextual"/>
        </w:rPr>
      </w:pPr>
      <w:r w:rsidRPr="00596894">
        <w:t>4</w:t>
      </w:r>
      <w:r>
        <w:rPr>
          <w:rFonts w:cstheme="minorBidi"/>
          <w:color w:val="auto"/>
          <w:kern w:val="2"/>
          <w:sz w:val="22"/>
          <w:szCs w:val="22"/>
          <w:lang w:val="en-US" w:eastAsia="en-US"/>
          <w14:ligatures w14:val="standardContextual"/>
        </w:rPr>
        <w:tab/>
      </w:r>
      <w:r>
        <w:t>Course Curriculum Outline</w:t>
      </w:r>
      <w:r>
        <w:tab/>
      </w:r>
      <w:r>
        <w:fldChar w:fldCharType="begin"/>
      </w:r>
      <w:r>
        <w:instrText xml:space="preserve"> PAGEREF _Toc143173751 \h </w:instrText>
      </w:r>
      <w:r>
        <w:fldChar w:fldCharType="separate"/>
      </w:r>
      <w:r w:rsidR="00A36418">
        <w:t>6</w:t>
      </w:r>
      <w:r>
        <w:fldChar w:fldCharType="end"/>
      </w:r>
    </w:p>
    <w:p w14:paraId="57481942" w14:textId="62CA927A" w:rsidR="00517B82" w:rsidRDefault="00517B82">
      <w:pPr>
        <w:pStyle w:val="TOC2"/>
        <w:rPr>
          <w:rFonts w:cstheme="minorBidi"/>
          <w:color w:val="auto"/>
          <w:kern w:val="2"/>
          <w:sz w:val="22"/>
          <w:szCs w:val="22"/>
          <w:lang w:val="en-US" w:eastAsia="en-US"/>
          <w14:ligatures w14:val="standardContextual"/>
        </w:rPr>
      </w:pPr>
      <w:r w:rsidRPr="00596894">
        <w:t>5</w:t>
      </w:r>
      <w:r>
        <w:rPr>
          <w:rFonts w:cstheme="minorBidi"/>
          <w:color w:val="auto"/>
          <w:kern w:val="2"/>
          <w:sz w:val="22"/>
          <w:szCs w:val="22"/>
          <w:lang w:val="en-US" w:eastAsia="en-US"/>
          <w14:ligatures w14:val="standardContextual"/>
        </w:rPr>
        <w:tab/>
      </w:r>
      <w:r>
        <w:t>Entry Requirements</w:t>
      </w:r>
      <w:r>
        <w:tab/>
      </w:r>
      <w:r>
        <w:fldChar w:fldCharType="begin"/>
      </w:r>
      <w:r>
        <w:instrText xml:space="preserve"> PAGEREF _Toc143173752 \h </w:instrText>
      </w:r>
      <w:r>
        <w:fldChar w:fldCharType="separate"/>
      </w:r>
      <w:r w:rsidR="00A36418">
        <w:t>8</w:t>
      </w:r>
      <w:r>
        <w:fldChar w:fldCharType="end"/>
      </w:r>
    </w:p>
    <w:p w14:paraId="03FDE2DB" w14:textId="2375795A" w:rsidR="00517B82" w:rsidRDefault="00517B82">
      <w:pPr>
        <w:pStyle w:val="TOC2"/>
        <w:rPr>
          <w:rFonts w:cstheme="minorBidi"/>
          <w:color w:val="auto"/>
          <w:kern w:val="2"/>
          <w:sz w:val="22"/>
          <w:szCs w:val="22"/>
          <w:lang w:val="en-US" w:eastAsia="en-US"/>
          <w14:ligatures w14:val="standardContextual"/>
        </w:rPr>
      </w:pPr>
      <w:r w:rsidRPr="00596894">
        <w:t>6</w:t>
      </w:r>
      <w:r>
        <w:rPr>
          <w:rFonts w:cstheme="minorBidi"/>
          <w:color w:val="auto"/>
          <w:kern w:val="2"/>
          <w:sz w:val="22"/>
          <w:szCs w:val="22"/>
          <w:lang w:val="en-US" w:eastAsia="en-US"/>
          <w14:ligatures w14:val="standardContextual"/>
        </w:rPr>
        <w:tab/>
      </w:r>
      <w:r>
        <w:t>Recognition of Prior Learning</w:t>
      </w:r>
      <w:r>
        <w:tab/>
      </w:r>
      <w:r>
        <w:fldChar w:fldCharType="begin"/>
      </w:r>
      <w:r>
        <w:instrText xml:space="preserve"> PAGEREF _Toc143173753 \h </w:instrText>
      </w:r>
      <w:r>
        <w:fldChar w:fldCharType="separate"/>
      </w:r>
      <w:r w:rsidR="00A36418">
        <w:t>8</w:t>
      </w:r>
      <w:r>
        <w:fldChar w:fldCharType="end"/>
      </w:r>
    </w:p>
    <w:p w14:paraId="3DF491EC" w14:textId="2F8437F1" w:rsidR="00517B82" w:rsidRDefault="00517B82">
      <w:pPr>
        <w:pStyle w:val="TOC2"/>
        <w:rPr>
          <w:rFonts w:cstheme="minorBidi"/>
          <w:color w:val="auto"/>
          <w:kern w:val="2"/>
          <w:sz w:val="22"/>
          <w:szCs w:val="22"/>
          <w:lang w:val="en-US" w:eastAsia="en-US"/>
          <w14:ligatures w14:val="standardContextual"/>
        </w:rPr>
      </w:pPr>
      <w:r w:rsidRPr="00596894">
        <w:t>7</w:t>
      </w:r>
      <w:r>
        <w:rPr>
          <w:rFonts w:cstheme="minorBidi"/>
          <w:color w:val="auto"/>
          <w:kern w:val="2"/>
          <w:sz w:val="22"/>
          <w:szCs w:val="22"/>
          <w:lang w:val="en-US" w:eastAsia="en-US"/>
          <w14:ligatures w14:val="standardContextual"/>
        </w:rPr>
        <w:tab/>
      </w:r>
      <w:r>
        <w:t>Course Intake - Limitations</w:t>
      </w:r>
      <w:r>
        <w:tab/>
      </w:r>
      <w:r>
        <w:fldChar w:fldCharType="begin"/>
      </w:r>
      <w:r>
        <w:instrText xml:space="preserve"> PAGEREF _Toc143173754 \h </w:instrText>
      </w:r>
      <w:r>
        <w:fldChar w:fldCharType="separate"/>
      </w:r>
      <w:r w:rsidR="00A36418">
        <w:t>8</w:t>
      </w:r>
      <w:r>
        <w:fldChar w:fldCharType="end"/>
      </w:r>
    </w:p>
    <w:p w14:paraId="6A8EE492" w14:textId="3372C997" w:rsidR="00517B82" w:rsidRDefault="00517B82">
      <w:pPr>
        <w:pStyle w:val="TOC2"/>
        <w:rPr>
          <w:rFonts w:cstheme="minorBidi"/>
          <w:color w:val="auto"/>
          <w:kern w:val="2"/>
          <w:sz w:val="22"/>
          <w:szCs w:val="22"/>
          <w:lang w:val="en-US" w:eastAsia="en-US"/>
          <w14:ligatures w14:val="standardContextual"/>
        </w:rPr>
      </w:pPr>
      <w:r w:rsidRPr="00596894">
        <w:t>8</w:t>
      </w:r>
      <w:r>
        <w:rPr>
          <w:rFonts w:cstheme="minorBidi"/>
          <w:color w:val="auto"/>
          <w:kern w:val="2"/>
          <w:sz w:val="22"/>
          <w:szCs w:val="22"/>
          <w:lang w:val="en-US" w:eastAsia="en-US"/>
          <w14:ligatures w14:val="standardContextual"/>
        </w:rPr>
        <w:tab/>
      </w:r>
      <w:r>
        <w:t>Training Staff Requirements</w:t>
      </w:r>
      <w:r>
        <w:tab/>
      </w:r>
      <w:r>
        <w:fldChar w:fldCharType="begin"/>
      </w:r>
      <w:r>
        <w:instrText xml:space="preserve"> PAGEREF _Toc143173755 \h </w:instrText>
      </w:r>
      <w:r>
        <w:fldChar w:fldCharType="separate"/>
      </w:r>
      <w:r w:rsidR="00A36418">
        <w:t>8</w:t>
      </w:r>
      <w:r>
        <w:fldChar w:fldCharType="end"/>
      </w:r>
    </w:p>
    <w:p w14:paraId="06E3AD14" w14:textId="53613BB8" w:rsidR="00517B82" w:rsidRDefault="00517B82">
      <w:pPr>
        <w:pStyle w:val="TOC2"/>
        <w:rPr>
          <w:rFonts w:cstheme="minorBidi"/>
          <w:color w:val="auto"/>
          <w:kern w:val="2"/>
          <w:sz w:val="22"/>
          <w:szCs w:val="22"/>
          <w:lang w:val="en-US" w:eastAsia="en-US"/>
          <w14:ligatures w14:val="standardContextual"/>
        </w:rPr>
      </w:pPr>
      <w:r w:rsidRPr="00596894">
        <w:t>9</w:t>
      </w:r>
      <w:r>
        <w:rPr>
          <w:rFonts w:cstheme="minorBidi"/>
          <w:color w:val="auto"/>
          <w:kern w:val="2"/>
          <w:sz w:val="22"/>
          <w:szCs w:val="22"/>
          <w:lang w:val="en-US" w:eastAsia="en-US"/>
          <w14:ligatures w14:val="standardContextual"/>
        </w:rPr>
        <w:tab/>
      </w:r>
      <w:r>
        <w:t>Facilities and Equipment</w:t>
      </w:r>
      <w:r>
        <w:tab/>
      </w:r>
      <w:r>
        <w:fldChar w:fldCharType="begin"/>
      </w:r>
      <w:r>
        <w:instrText xml:space="preserve"> PAGEREF _Toc143173756 \h </w:instrText>
      </w:r>
      <w:r>
        <w:fldChar w:fldCharType="separate"/>
      </w:r>
      <w:r w:rsidR="00A36418">
        <w:t>8</w:t>
      </w:r>
      <w:r>
        <w:fldChar w:fldCharType="end"/>
      </w:r>
    </w:p>
    <w:p w14:paraId="67738B4A" w14:textId="3D34E0B6" w:rsidR="00517B82" w:rsidRDefault="00517B82">
      <w:pPr>
        <w:pStyle w:val="TOC2"/>
        <w:rPr>
          <w:rFonts w:cstheme="minorBidi"/>
          <w:color w:val="auto"/>
          <w:kern w:val="2"/>
          <w:sz w:val="22"/>
          <w:szCs w:val="22"/>
          <w:lang w:val="en-US" w:eastAsia="en-US"/>
          <w14:ligatures w14:val="standardContextual"/>
        </w:rPr>
      </w:pPr>
      <w:r w:rsidRPr="00596894">
        <w:t>10</w:t>
      </w:r>
      <w:r>
        <w:rPr>
          <w:rFonts w:cstheme="minorBidi"/>
          <w:color w:val="auto"/>
          <w:kern w:val="2"/>
          <w:sz w:val="22"/>
          <w:szCs w:val="22"/>
          <w:lang w:val="en-US" w:eastAsia="en-US"/>
          <w14:ligatures w14:val="standardContextual"/>
        </w:rPr>
        <w:tab/>
      </w:r>
      <w:r>
        <w:t>Delivery of the Model Course</w:t>
      </w:r>
      <w:r>
        <w:tab/>
      </w:r>
      <w:r>
        <w:fldChar w:fldCharType="begin"/>
      </w:r>
      <w:r>
        <w:instrText xml:space="preserve"> PAGEREF _Toc143173757 \h </w:instrText>
      </w:r>
      <w:r>
        <w:fldChar w:fldCharType="separate"/>
      </w:r>
      <w:r w:rsidR="00A36418">
        <w:t>9</w:t>
      </w:r>
      <w:r>
        <w:fldChar w:fldCharType="end"/>
      </w:r>
    </w:p>
    <w:p w14:paraId="56B38A78" w14:textId="275393E2"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10.1</w:t>
      </w:r>
      <w:r>
        <w:rPr>
          <w:rFonts w:cstheme="minorBidi"/>
          <w:noProof/>
          <w:color w:val="auto"/>
          <w:kern w:val="2"/>
          <w:sz w:val="22"/>
          <w:szCs w:val="22"/>
          <w:lang w:val="en-US" w:eastAsia="en-US"/>
          <w14:ligatures w14:val="standardContextual"/>
        </w:rPr>
        <w:tab/>
      </w:r>
      <w:r>
        <w:rPr>
          <w:noProof/>
        </w:rPr>
        <w:t>Developing course content</w:t>
      </w:r>
      <w:r>
        <w:rPr>
          <w:noProof/>
        </w:rPr>
        <w:tab/>
      </w:r>
      <w:r>
        <w:rPr>
          <w:noProof/>
        </w:rPr>
        <w:fldChar w:fldCharType="begin"/>
      </w:r>
      <w:r>
        <w:rPr>
          <w:noProof/>
        </w:rPr>
        <w:instrText xml:space="preserve"> PAGEREF _Toc143173758 \h </w:instrText>
      </w:r>
      <w:r>
        <w:rPr>
          <w:noProof/>
        </w:rPr>
      </w:r>
      <w:r>
        <w:rPr>
          <w:noProof/>
        </w:rPr>
        <w:fldChar w:fldCharType="separate"/>
      </w:r>
      <w:r w:rsidR="00A36418">
        <w:rPr>
          <w:noProof/>
        </w:rPr>
        <w:t>9</w:t>
      </w:r>
      <w:r>
        <w:rPr>
          <w:noProof/>
        </w:rPr>
        <w:fldChar w:fldCharType="end"/>
      </w:r>
    </w:p>
    <w:p w14:paraId="40D40FB6" w14:textId="2700C8B2"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10.2</w:t>
      </w:r>
      <w:r>
        <w:rPr>
          <w:rFonts w:cstheme="minorBidi"/>
          <w:noProof/>
          <w:color w:val="auto"/>
          <w:kern w:val="2"/>
          <w:sz w:val="22"/>
          <w:szCs w:val="22"/>
          <w:lang w:val="en-US" w:eastAsia="en-US"/>
          <w14:ligatures w14:val="standardContextual"/>
        </w:rPr>
        <w:tab/>
      </w:r>
      <w:r>
        <w:rPr>
          <w:noProof/>
        </w:rPr>
        <w:t>Competence levels</w:t>
      </w:r>
      <w:r>
        <w:rPr>
          <w:noProof/>
        </w:rPr>
        <w:tab/>
      </w:r>
      <w:r>
        <w:rPr>
          <w:noProof/>
        </w:rPr>
        <w:fldChar w:fldCharType="begin"/>
      </w:r>
      <w:r>
        <w:rPr>
          <w:noProof/>
        </w:rPr>
        <w:instrText xml:space="preserve"> PAGEREF _Toc143173759 \h </w:instrText>
      </w:r>
      <w:r>
        <w:rPr>
          <w:noProof/>
        </w:rPr>
      </w:r>
      <w:r>
        <w:rPr>
          <w:noProof/>
        </w:rPr>
        <w:fldChar w:fldCharType="separate"/>
      </w:r>
      <w:r w:rsidR="00A36418">
        <w:rPr>
          <w:noProof/>
        </w:rPr>
        <w:t>10</w:t>
      </w:r>
      <w:r>
        <w:rPr>
          <w:noProof/>
        </w:rPr>
        <w:fldChar w:fldCharType="end"/>
      </w:r>
    </w:p>
    <w:p w14:paraId="226B8519" w14:textId="40296D9B"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10.3</w:t>
      </w:r>
      <w:r>
        <w:rPr>
          <w:rFonts w:cstheme="minorBidi"/>
          <w:noProof/>
          <w:color w:val="auto"/>
          <w:kern w:val="2"/>
          <w:sz w:val="22"/>
          <w:szCs w:val="22"/>
          <w:lang w:val="en-US" w:eastAsia="en-US"/>
          <w14:ligatures w14:val="standardContextual"/>
        </w:rPr>
        <w:tab/>
      </w:r>
      <w:r>
        <w:rPr>
          <w:noProof/>
        </w:rPr>
        <w:t>Competence tables, teaching aids and references</w:t>
      </w:r>
      <w:r>
        <w:rPr>
          <w:noProof/>
        </w:rPr>
        <w:tab/>
      </w:r>
      <w:r>
        <w:rPr>
          <w:noProof/>
        </w:rPr>
        <w:fldChar w:fldCharType="begin"/>
      </w:r>
      <w:r>
        <w:rPr>
          <w:noProof/>
        </w:rPr>
        <w:instrText xml:space="preserve"> PAGEREF _Toc143173760 \h </w:instrText>
      </w:r>
      <w:r>
        <w:rPr>
          <w:noProof/>
        </w:rPr>
      </w:r>
      <w:r>
        <w:rPr>
          <w:noProof/>
        </w:rPr>
        <w:fldChar w:fldCharType="separate"/>
      </w:r>
      <w:r w:rsidR="00A36418">
        <w:rPr>
          <w:noProof/>
        </w:rPr>
        <w:t>10</w:t>
      </w:r>
      <w:r>
        <w:rPr>
          <w:noProof/>
        </w:rPr>
        <w:fldChar w:fldCharType="end"/>
      </w:r>
    </w:p>
    <w:p w14:paraId="11DDCA9B" w14:textId="1C1C915B"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10.4</w:t>
      </w:r>
      <w:r>
        <w:rPr>
          <w:rFonts w:cstheme="minorBidi"/>
          <w:noProof/>
          <w:color w:val="auto"/>
          <w:kern w:val="2"/>
          <w:sz w:val="22"/>
          <w:szCs w:val="22"/>
          <w:lang w:val="en-US" w:eastAsia="en-US"/>
          <w14:ligatures w14:val="standardContextual"/>
        </w:rPr>
        <w:tab/>
      </w:r>
      <w:r>
        <w:rPr>
          <w:noProof/>
        </w:rPr>
        <w:t>Training course references</w:t>
      </w:r>
      <w:r>
        <w:rPr>
          <w:noProof/>
        </w:rPr>
        <w:tab/>
      </w:r>
      <w:r>
        <w:rPr>
          <w:noProof/>
        </w:rPr>
        <w:fldChar w:fldCharType="begin"/>
      </w:r>
      <w:r>
        <w:rPr>
          <w:noProof/>
        </w:rPr>
        <w:instrText xml:space="preserve"> PAGEREF _Toc143173761 \h </w:instrText>
      </w:r>
      <w:r>
        <w:rPr>
          <w:noProof/>
        </w:rPr>
      </w:r>
      <w:r>
        <w:rPr>
          <w:noProof/>
        </w:rPr>
        <w:fldChar w:fldCharType="separate"/>
      </w:r>
      <w:r w:rsidR="00A36418">
        <w:rPr>
          <w:noProof/>
        </w:rPr>
        <w:t>10</w:t>
      </w:r>
      <w:r>
        <w:rPr>
          <w:noProof/>
        </w:rPr>
        <w:fldChar w:fldCharType="end"/>
      </w:r>
    </w:p>
    <w:p w14:paraId="04B24A78" w14:textId="39413EC8"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10.5</w:t>
      </w:r>
      <w:r>
        <w:rPr>
          <w:rFonts w:cstheme="minorBidi"/>
          <w:noProof/>
          <w:color w:val="auto"/>
          <w:kern w:val="2"/>
          <w:sz w:val="22"/>
          <w:szCs w:val="22"/>
          <w:lang w:val="en-US" w:eastAsia="en-US"/>
          <w14:ligatures w14:val="standardContextual"/>
        </w:rPr>
        <w:tab/>
      </w:r>
      <w:r>
        <w:rPr>
          <w:noProof/>
        </w:rPr>
        <w:t>Course review and updating</w:t>
      </w:r>
      <w:r>
        <w:rPr>
          <w:noProof/>
        </w:rPr>
        <w:tab/>
      </w:r>
      <w:r>
        <w:rPr>
          <w:noProof/>
        </w:rPr>
        <w:fldChar w:fldCharType="begin"/>
      </w:r>
      <w:r>
        <w:rPr>
          <w:noProof/>
        </w:rPr>
        <w:instrText xml:space="preserve"> PAGEREF _Toc143173762 \h </w:instrText>
      </w:r>
      <w:r>
        <w:rPr>
          <w:noProof/>
        </w:rPr>
      </w:r>
      <w:r>
        <w:rPr>
          <w:noProof/>
        </w:rPr>
        <w:fldChar w:fldCharType="separate"/>
      </w:r>
      <w:r w:rsidR="00A36418">
        <w:rPr>
          <w:noProof/>
        </w:rPr>
        <w:t>13</w:t>
      </w:r>
      <w:r>
        <w:rPr>
          <w:noProof/>
        </w:rPr>
        <w:fldChar w:fldCharType="end"/>
      </w:r>
    </w:p>
    <w:p w14:paraId="46DF8CE0" w14:textId="3458A324" w:rsidR="00517B82" w:rsidRDefault="00517B82">
      <w:pPr>
        <w:pStyle w:val="TOC2"/>
        <w:rPr>
          <w:rFonts w:cstheme="minorBidi"/>
          <w:color w:val="auto"/>
          <w:kern w:val="2"/>
          <w:sz w:val="22"/>
          <w:szCs w:val="22"/>
          <w:lang w:val="en-US" w:eastAsia="en-US"/>
          <w14:ligatures w14:val="standardContextual"/>
        </w:rPr>
      </w:pPr>
      <w:r w:rsidRPr="00596894">
        <w:t>11</w:t>
      </w:r>
      <w:r>
        <w:rPr>
          <w:rFonts w:cstheme="minorBidi"/>
          <w:color w:val="auto"/>
          <w:kern w:val="2"/>
          <w:sz w:val="22"/>
          <w:szCs w:val="22"/>
          <w:lang w:val="en-US" w:eastAsia="en-US"/>
          <w14:ligatures w14:val="standardContextual"/>
        </w:rPr>
        <w:tab/>
      </w:r>
      <w:r>
        <w:t>Assessment</w:t>
      </w:r>
      <w:r>
        <w:tab/>
      </w:r>
      <w:r>
        <w:fldChar w:fldCharType="begin"/>
      </w:r>
      <w:r>
        <w:instrText xml:space="preserve"> PAGEREF _Toc143173763 \h </w:instrText>
      </w:r>
      <w:r>
        <w:fldChar w:fldCharType="separate"/>
      </w:r>
      <w:r w:rsidR="00A36418">
        <w:t>13</w:t>
      </w:r>
      <w:r>
        <w:fldChar w:fldCharType="end"/>
      </w:r>
    </w:p>
    <w:p w14:paraId="092C3875" w14:textId="496732E9" w:rsidR="00517B82" w:rsidRDefault="00517B82">
      <w:pPr>
        <w:pStyle w:val="TOC2"/>
        <w:rPr>
          <w:rFonts w:cstheme="minorBidi"/>
          <w:color w:val="auto"/>
          <w:kern w:val="2"/>
          <w:sz w:val="22"/>
          <w:szCs w:val="22"/>
          <w:lang w:val="en-US" w:eastAsia="en-US"/>
          <w14:ligatures w14:val="standardContextual"/>
        </w:rPr>
      </w:pPr>
      <w:r w:rsidRPr="00596894">
        <w:t>12</w:t>
      </w:r>
      <w:r>
        <w:rPr>
          <w:rFonts w:cstheme="minorBidi"/>
          <w:color w:val="auto"/>
          <w:kern w:val="2"/>
          <w:sz w:val="22"/>
          <w:szCs w:val="22"/>
          <w:lang w:val="en-US" w:eastAsia="en-US"/>
          <w14:ligatures w14:val="standardContextual"/>
        </w:rPr>
        <w:tab/>
      </w:r>
      <w:r>
        <w:t>Course Certificates</w:t>
      </w:r>
      <w:r>
        <w:tab/>
      </w:r>
      <w:r>
        <w:fldChar w:fldCharType="begin"/>
      </w:r>
      <w:r>
        <w:instrText xml:space="preserve"> PAGEREF _Toc143173764 \h </w:instrText>
      </w:r>
      <w:r>
        <w:fldChar w:fldCharType="separate"/>
      </w:r>
      <w:r w:rsidR="00A36418">
        <w:t>13</w:t>
      </w:r>
      <w:r>
        <w:fldChar w:fldCharType="end"/>
      </w:r>
    </w:p>
    <w:p w14:paraId="007E9422" w14:textId="3220211E" w:rsidR="00517B82" w:rsidRDefault="00517B82">
      <w:pPr>
        <w:pStyle w:val="TOC2"/>
        <w:rPr>
          <w:rFonts w:cstheme="minorBidi"/>
          <w:color w:val="auto"/>
          <w:kern w:val="2"/>
          <w:sz w:val="22"/>
          <w:szCs w:val="22"/>
          <w:lang w:val="en-US" w:eastAsia="en-US"/>
          <w14:ligatures w14:val="standardContextual"/>
        </w:rPr>
      </w:pPr>
      <w:r w:rsidRPr="00596894">
        <w:t>13</w:t>
      </w:r>
      <w:r>
        <w:rPr>
          <w:rFonts w:cstheme="minorBidi"/>
          <w:color w:val="auto"/>
          <w:kern w:val="2"/>
          <w:sz w:val="22"/>
          <w:szCs w:val="22"/>
          <w:lang w:val="en-US" w:eastAsia="en-US"/>
          <w14:ligatures w14:val="standardContextual"/>
        </w:rPr>
        <w:tab/>
      </w:r>
      <w:r>
        <w:t>Acronyms</w:t>
      </w:r>
      <w:r>
        <w:tab/>
      </w:r>
      <w:r>
        <w:fldChar w:fldCharType="begin"/>
      </w:r>
      <w:r>
        <w:instrText xml:space="preserve"> PAGEREF _Toc143173765 \h </w:instrText>
      </w:r>
      <w:r>
        <w:fldChar w:fldCharType="separate"/>
      </w:r>
      <w:r w:rsidR="00A36418">
        <w:t>13</w:t>
      </w:r>
      <w:r>
        <w:fldChar w:fldCharType="end"/>
      </w:r>
    </w:p>
    <w:p w14:paraId="1305959A" w14:textId="340C1D21" w:rsidR="00517B82" w:rsidRDefault="00517B82">
      <w:pPr>
        <w:pStyle w:val="TOC1"/>
        <w:tabs>
          <w:tab w:val="left" w:pos="1134"/>
        </w:tabs>
        <w:rPr>
          <w:rFonts w:cstheme="minorBidi"/>
          <w:b w:val="0"/>
          <w:color w:val="auto"/>
          <w:kern w:val="2"/>
          <w:sz w:val="22"/>
          <w:szCs w:val="22"/>
          <w:lang w:val="en-US" w:eastAsia="en-US"/>
          <w14:ligatures w14:val="standardContextual"/>
        </w:rPr>
      </w:pPr>
      <w:r w:rsidRPr="00596894">
        <w:rPr>
          <w:lang w:eastAsia="de-DE"/>
        </w:rPr>
        <w:t>PART B</w:t>
      </w:r>
      <w:r>
        <w:rPr>
          <w:rFonts w:cstheme="minorBidi"/>
          <w:b w:val="0"/>
          <w:color w:val="auto"/>
          <w:kern w:val="2"/>
          <w:sz w:val="22"/>
          <w:szCs w:val="22"/>
          <w:lang w:val="en-US" w:eastAsia="en-US"/>
          <w14:ligatures w14:val="standardContextual"/>
        </w:rPr>
        <w:tab/>
      </w:r>
      <w:r>
        <w:rPr>
          <w:lang w:eastAsia="de-DE"/>
        </w:rPr>
        <w:t>Modules</w:t>
      </w:r>
      <w:r>
        <w:tab/>
      </w:r>
      <w:r>
        <w:fldChar w:fldCharType="begin"/>
      </w:r>
      <w:r>
        <w:instrText xml:space="preserve"> PAGEREF _Toc143173766 \h </w:instrText>
      </w:r>
      <w:r>
        <w:fldChar w:fldCharType="separate"/>
      </w:r>
      <w:r w:rsidR="00A36418">
        <w:t>15</w:t>
      </w:r>
      <w:r>
        <w:fldChar w:fldCharType="end"/>
      </w:r>
    </w:p>
    <w:p w14:paraId="5848DFBB" w14:textId="0546EAFD" w:rsidR="00517B82" w:rsidRDefault="00517B82">
      <w:pPr>
        <w:pStyle w:val="TOC1"/>
        <w:tabs>
          <w:tab w:val="left" w:pos="1134"/>
        </w:tabs>
        <w:rPr>
          <w:rFonts w:cstheme="minorBidi"/>
          <w:b w:val="0"/>
          <w:color w:val="auto"/>
          <w:kern w:val="2"/>
          <w:sz w:val="22"/>
          <w:szCs w:val="22"/>
          <w:lang w:val="en-US" w:eastAsia="en-US"/>
          <w14:ligatures w14:val="standardContextual"/>
        </w:rPr>
      </w:pPr>
      <w:r>
        <w:t>MODULE 1</w:t>
      </w:r>
      <w:r>
        <w:rPr>
          <w:rFonts w:cstheme="minorBidi"/>
          <w:b w:val="0"/>
          <w:color w:val="auto"/>
          <w:kern w:val="2"/>
          <w:sz w:val="22"/>
          <w:szCs w:val="22"/>
          <w:lang w:val="en-US" w:eastAsia="en-US"/>
          <w14:ligatures w14:val="standardContextual"/>
        </w:rPr>
        <w:tab/>
      </w:r>
      <w:r>
        <w:t>Communication and Leadership</w:t>
      </w:r>
      <w:r>
        <w:tab/>
      </w:r>
      <w:r>
        <w:fldChar w:fldCharType="begin"/>
      </w:r>
      <w:r>
        <w:instrText xml:space="preserve"> PAGEREF _Toc143173767 \h </w:instrText>
      </w:r>
      <w:r>
        <w:fldChar w:fldCharType="separate"/>
      </w:r>
      <w:r w:rsidR="00A36418">
        <w:t>15</w:t>
      </w:r>
      <w:r>
        <w:fldChar w:fldCharType="end"/>
      </w:r>
    </w:p>
    <w:p w14:paraId="7EBBE368" w14:textId="127F0A32" w:rsidR="00517B82" w:rsidRDefault="00517B82">
      <w:pPr>
        <w:pStyle w:val="TOC2"/>
        <w:rPr>
          <w:rFonts w:cstheme="minorBidi"/>
          <w:color w:val="auto"/>
          <w:kern w:val="2"/>
          <w:sz w:val="22"/>
          <w:szCs w:val="22"/>
          <w:lang w:val="en-US" w:eastAsia="en-US"/>
          <w14:ligatures w14:val="standardContextual"/>
        </w:rPr>
      </w:pPr>
      <w:r>
        <w:t>1.1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_Toc143173768 \h </w:instrText>
      </w:r>
      <w:r>
        <w:fldChar w:fldCharType="separate"/>
      </w:r>
      <w:r w:rsidR="00A36418">
        <w:t>15</w:t>
      </w:r>
      <w:r>
        <w:fldChar w:fldCharType="end"/>
      </w:r>
    </w:p>
    <w:p w14:paraId="09100678" w14:textId="38073F0F" w:rsidR="00517B82" w:rsidRDefault="00517B82">
      <w:pPr>
        <w:pStyle w:val="TOC2"/>
        <w:rPr>
          <w:rFonts w:cstheme="minorBidi"/>
          <w:color w:val="auto"/>
          <w:kern w:val="2"/>
          <w:sz w:val="22"/>
          <w:szCs w:val="22"/>
          <w:lang w:val="en-US" w:eastAsia="en-US"/>
          <w14:ligatures w14:val="standardContextual"/>
        </w:rPr>
      </w:pPr>
      <w:r>
        <w:t>1.2</w:t>
      </w:r>
      <w:r>
        <w:rPr>
          <w:rFonts w:cstheme="minorBidi"/>
          <w:color w:val="auto"/>
          <w:kern w:val="2"/>
          <w:sz w:val="22"/>
          <w:szCs w:val="22"/>
          <w:lang w:val="en-US" w:eastAsia="en-US"/>
          <w14:ligatures w14:val="standardContextual"/>
        </w:rPr>
        <w:tab/>
      </w:r>
      <w:r>
        <w:t>SUBJECT OUTLINE OF MODULE 1</w:t>
      </w:r>
      <w:r>
        <w:tab/>
      </w:r>
      <w:r>
        <w:fldChar w:fldCharType="begin"/>
      </w:r>
      <w:r>
        <w:instrText xml:space="preserve"> PAGEREF _Toc143173769 \h </w:instrText>
      </w:r>
      <w:r>
        <w:fldChar w:fldCharType="separate"/>
      </w:r>
      <w:r w:rsidR="00A36418">
        <w:t>16</w:t>
      </w:r>
      <w:r>
        <w:fldChar w:fldCharType="end"/>
      </w:r>
    </w:p>
    <w:p w14:paraId="46D4DC78" w14:textId="05AB727D" w:rsidR="00517B82" w:rsidRDefault="00517B82">
      <w:pPr>
        <w:pStyle w:val="TOC1"/>
        <w:tabs>
          <w:tab w:val="left" w:pos="1134"/>
        </w:tabs>
        <w:rPr>
          <w:rFonts w:cstheme="minorBidi"/>
          <w:b w:val="0"/>
          <w:color w:val="auto"/>
          <w:kern w:val="2"/>
          <w:sz w:val="22"/>
          <w:szCs w:val="22"/>
          <w:lang w:val="en-US" w:eastAsia="en-US"/>
          <w14:ligatures w14:val="standardContextual"/>
        </w:rPr>
      </w:pPr>
      <w:r>
        <w:t>MODULE 2</w:t>
      </w:r>
      <w:r>
        <w:rPr>
          <w:rFonts w:cstheme="minorBidi"/>
          <w:b w:val="0"/>
          <w:color w:val="auto"/>
          <w:kern w:val="2"/>
          <w:sz w:val="22"/>
          <w:szCs w:val="22"/>
          <w:lang w:val="en-US" w:eastAsia="en-US"/>
          <w14:ligatures w14:val="standardContextual"/>
        </w:rPr>
        <w:tab/>
      </w:r>
      <w:r>
        <w:t>Managing the Watch</w:t>
      </w:r>
      <w:r>
        <w:tab/>
      </w:r>
      <w:r>
        <w:fldChar w:fldCharType="begin"/>
      </w:r>
      <w:r>
        <w:instrText xml:space="preserve"> PAGEREF _Toc143173770 \h </w:instrText>
      </w:r>
      <w:r>
        <w:fldChar w:fldCharType="separate"/>
      </w:r>
      <w:r w:rsidR="00A36418">
        <w:t>20</w:t>
      </w:r>
      <w:r>
        <w:fldChar w:fldCharType="end"/>
      </w:r>
    </w:p>
    <w:p w14:paraId="6F1ACE3E" w14:textId="3640FC4A" w:rsidR="00517B82" w:rsidRDefault="00517B82">
      <w:pPr>
        <w:pStyle w:val="TOC2"/>
        <w:rPr>
          <w:rFonts w:cstheme="minorBidi"/>
          <w:color w:val="auto"/>
          <w:kern w:val="2"/>
          <w:sz w:val="22"/>
          <w:szCs w:val="22"/>
          <w:lang w:val="en-US" w:eastAsia="en-US"/>
          <w14:ligatures w14:val="standardContextual"/>
        </w:rPr>
      </w:pPr>
      <w:r>
        <w:t>2.1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_Toc143173771 \h </w:instrText>
      </w:r>
      <w:r>
        <w:fldChar w:fldCharType="separate"/>
      </w:r>
      <w:r w:rsidR="00A36418">
        <w:t>20</w:t>
      </w:r>
      <w:r>
        <w:fldChar w:fldCharType="end"/>
      </w:r>
    </w:p>
    <w:p w14:paraId="72671AE1" w14:textId="187E0C05" w:rsidR="00517B82" w:rsidRDefault="00517B82">
      <w:pPr>
        <w:pStyle w:val="TOC2"/>
        <w:rPr>
          <w:rFonts w:cstheme="minorBidi"/>
          <w:color w:val="auto"/>
          <w:kern w:val="2"/>
          <w:sz w:val="22"/>
          <w:szCs w:val="22"/>
          <w:lang w:val="en-US" w:eastAsia="en-US"/>
          <w14:ligatures w14:val="standardContextual"/>
        </w:rPr>
      </w:pPr>
      <w:r>
        <w:t>2.2</w:t>
      </w:r>
      <w:r>
        <w:rPr>
          <w:rFonts w:cstheme="minorBidi"/>
          <w:color w:val="auto"/>
          <w:kern w:val="2"/>
          <w:sz w:val="22"/>
          <w:szCs w:val="22"/>
          <w:lang w:val="en-US" w:eastAsia="en-US"/>
          <w14:ligatures w14:val="standardContextual"/>
        </w:rPr>
        <w:tab/>
      </w:r>
      <w:r>
        <w:t>SUBJECT OUTLINE OF MODULE 2 – Managing the Watch</w:t>
      </w:r>
      <w:r>
        <w:tab/>
      </w:r>
      <w:r>
        <w:fldChar w:fldCharType="begin"/>
      </w:r>
      <w:r>
        <w:instrText xml:space="preserve"> PAGEREF _Toc143173772 \h </w:instrText>
      </w:r>
      <w:r>
        <w:fldChar w:fldCharType="separate"/>
      </w:r>
      <w:r w:rsidR="00A36418">
        <w:t>21</w:t>
      </w:r>
      <w:r>
        <w:fldChar w:fldCharType="end"/>
      </w:r>
    </w:p>
    <w:p w14:paraId="787F1B67" w14:textId="2BB243FD" w:rsidR="00517B82" w:rsidRDefault="00517B82">
      <w:pPr>
        <w:pStyle w:val="TOC1"/>
        <w:tabs>
          <w:tab w:val="left" w:pos="1134"/>
        </w:tabs>
        <w:rPr>
          <w:rFonts w:cstheme="minorBidi"/>
          <w:b w:val="0"/>
          <w:color w:val="auto"/>
          <w:kern w:val="2"/>
          <w:sz w:val="22"/>
          <w:szCs w:val="22"/>
          <w:lang w:val="en-US" w:eastAsia="en-US"/>
          <w14:ligatures w14:val="standardContextual"/>
        </w:rPr>
      </w:pPr>
      <w:r>
        <w:t>MODULE 3</w:t>
      </w:r>
      <w:r>
        <w:rPr>
          <w:rFonts w:cstheme="minorBidi"/>
          <w:b w:val="0"/>
          <w:color w:val="auto"/>
          <w:kern w:val="2"/>
          <w:sz w:val="22"/>
          <w:szCs w:val="22"/>
          <w:lang w:val="en-US" w:eastAsia="en-US"/>
          <w14:ligatures w14:val="standardContextual"/>
        </w:rPr>
        <w:tab/>
      </w:r>
      <w:r>
        <w:t>Provision of VTS</w:t>
      </w:r>
      <w:r>
        <w:tab/>
      </w:r>
      <w:r>
        <w:fldChar w:fldCharType="begin"/>
      </w:r>
      <w:r>
        <w:instrText xml:space="preserve"> PAGEREF _Toc143173773 \h </w:instrText>
      </w:r>
      <w:r>
        <w:fldChar w:fldCharType="separate"/>
      </w:r>
      <w:r w:rsidR="00A36418">
        <w:t>25</w:t>
      </w:r>
      <w:r>
        <w:fldChar w:fldCharType="end"/>
      </w:r>
    </w:p>
    <w:p w14:paraId="3F4B2D63" w14:textId="6B4ADCD2" w:rsidR="00517B82" w:rsidRDefault="00517B82">
      <w:pPr>
        <w:pStyle w:val="TOC2"/>
        <w:rPr>
          <w:rFonts w:cstheme="minorBidi"/>
          <w:color w:val="auto"/>
          <w:kern w:val="2"/>
          <w:sz w:val="22"/>
          <w:szCs w:val="22"/>
          <w:lang w:val="en-US" w:eastAsia="en-US"/>
          <w14:ligatures w14:val="standardContextual"/>
        </w:rPr>
      </w:pPr>
      <w:r>
        <w:t>3.1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_Toc143173774 \h </w:instrText>
      </w:r>
      <w:r>
        <w:fldChar w:fldCharType="separate"/>
      </w:r>
      <w:r w:rsidR="00A36418">
        <w:t>25</w:t>
      </w:r>
      <w:r>
        <w:fldChar w:fldCharType="end"/>
      </w:r>
    </w:p>
    <w:p w14:paraId="42190941" w14:textId="351FC303" w:rsidR="00517B82" w:rsidRDefault="00517B82">
      <w:pPr>
        <w:pStyle w:val="TOC2"/>
        <w:rPr>
          <w:rFonts w:cstheme="minorBidi"/>
          <w:color w:val="auto"/>
          <w:kern w:val="2"/>
          <w:sz w:val="22"/>
          <w:szCs w:val="22"/>
          <w:lang w:val="en-US" w:eastAsia="en-US"/>
          <w14:ligatures w14:val="standardContextual"/>
        </w:rPr>
      </w:pPr>
      <w:r>
        <w:t>3.2</w:t>
      </w:r>
      <w:r>
        <w:rPr>
          <w:rFonts w:cstheme="minorBidi"/>
          <w:color w:val="auto"/>
          <w:kern w:val="2"/>
          <w:sz w:val="22"/>
          <w:szCs w:val="22"/>
          <w:lang w:val="en-US" w:eastAsia="en-US"/>
          <w14:ligatures w14:val="standardContextual"/>
        </w:rPr>
        <w:tab/>
      </w:r>
      <w:r>
        <w:t>SUBJECT OUTLINE OF module 3 – provision of VTS</w:t>
      </w:r>
      <w:r>
        <w:tab/>
      </w:r>
      <w:r>
        <w:fldChar w:fldCharType="begin"/>
      </w:r>
      <w:r>
        <w:instrText xml:space="preserve"> PAGEREF _Toc143173775 \h </w:instrText>
      </w:r>
      <w:r>
        <w:fldChar w:fldCharType="separate"/>
      </w:r>
      <w:r w:rsidR="00A36418">
        <w:t>26</w:t>
      </w:r>
      <w:r>
        <w:fldChar w:fldCharType="end"/>
      </w:r>
    </w:p>
    <w:p w14:paraId="5584D7BB" w14:textId="0BCFEEAF" w:rsidR="00517B82" w:rsidRDefault="00517B82">
      <w:pPr>
        <w:pStyle w:val="TOC1"/>
        <w:tabs>
          <w:tab w:val="left" w:pos="1134"/>
        </w:tabs>
        <w:rPr>
          <w:rFonts w:cstheme="minorBidi"/>
          <w:b w:val="0"/>
          <w:color w:val="auto"/>
          <w:kern w:val="2"/>
          <w:sz w:val="22"/>
          <w:szCs w:val="22"/>
          <w:lang w:val="en-US" w:eastAsia="en-US"/>
          <w14:ligatures w14:val="standardContextual"/>
        </w:rPr>
      </w:pPr>
      <w:r>
        <w:t>MODULE 4</w:t>
      </w:r>
      <w:r>
        <w:rPr>
          <w:rFonts w:cstheme="minorBidi"/>
          <w:b w:val="0"/>
          <w:color w:val="auto"/>
          <w:kern w:val="2"/>
          <w:sz w:val="22"/>
          <w:szCs w:val="22"/>
          <w:lang w:val="en-US" w:eastAsia="en-US"/>
          <w14:ligatures w14:val="standardContextual"/>
        </w:rPr>
        <w:tab/>
      </w:r>
      <w:r>
        <w:t>Emergency Situations</w:t>
      </w:r>
      <w:r>
        <w:tab/>
      </w:r>
      <w:r>
        <w:fldChar w:fldCharType="begin"/>
      </w:r>
      <w:r>
        <w:instrText xml:space="preserve"> PAGEREF _Toc143173776 \h </w:instrText>
      </w:r>
      <w:r>
        <w:fldChar w:fldCharType="separate"/>
      </w:r>
      <w:r w:rsidR="00A36418">
        <w:t>30</w:t>
      </w:r>
      <w:r>
        <w:fldChar w:fldCharType="end"/>
      </w:r>
    </w:p>
    <w:p w14:paraId="645507F5" w14:textId="19982410" w:rsidR="00517B82" w:rsidRDefault="00517B82">
      <w:pPr>
        <w:pStyle w:val="TOC2"/>
        <w:rPr>
          <w:rFonts w:cstheme="minorBidi"/>
          <w:color w:val="auto"/>
          <w:kern w:val="2"/>
          <w:sz w:val="22"/>
          <w:szCs w:val="22"/>
          <w:lang w:val="en-US" w:eastAsia="en-US"/>
          <w14:ligatures w14:val="standardContextual"/>
        </w:rPr>
      </w:pPr>
      <w:r>
        <w:t>4.1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_Toc143173777 \h </w:instrText>
      </w:r>
      <w:r>
        <w:fldChar w:fldCharType="separate"/>
      </w:r>
      <w:r w:rsidR="00A36418">
        <w:t>30</w:t>
      </w:r>
      <w:r>
        <w:fldChar w:fldCharType="end"/>
      </w:r>
    </w:p>
    <w:p w14:paraId="2D1F38D7" w14:textId="75635544" w:rsidR="00517B82" w:rsidRDefault="00517B82">
      <w:pPr>
        <w:pStyle w:val="TOC2"/>
        <w:rPr>
          <w:rFonts w:cstheme="minorBidi"/>
          <w:color w:val="auto"/>
          <w:kern w:val="2"/>
          <w:sz w:val="22"/>
          <w:szCs w:val="22"/>
          <w:lang w:val="en-US" w:eastAsia="en-US"/>
          <w14:ligatures w14:val="standardContextual"/>
        </w:rPr>
      </w:pPr>
      <w:r>
        <w:t>4.2</w:t>
      </w:r>
      <w:r>
        <w:rPr>
          <w:rFonts w:cstheme="minorBidi"/>
          <w:color w:val="auto"/>
          <w:kern w:val="2"/>
          <w:sz w:val="22"/>
          <w:szCs w:val="22"/>
          <w:lang w:val="en-US" w:eastAsia="en-US"/>
          <w14:ligatures w14:val="standardContextual"/>
        </w:rPr>
        <w:tab/>
      </w:r>
      <w:r>
        <w:t>SUBJECT OUTLINE OF MODULE 4 –Emergency Situations</w:t>
      </w:r>
      <w:r>
        <w:tab/>
      </w:r>
      <w:r>
        <w:fldChar w:fldCharType="begin"/>
      </w:r>
      <w:r>
        <w:instrText xml:space="preserve"> PAGEREF _Toc143173778 \h </w:instrText>
      </w:r>
      <w:r>
        <w:fldChar w:fldCharType="separate"/>
      </w:r>
      <w:r w:rsidR="00A36418">
        <w:t>31</w:t>
      </w:r>
      <w:r>
        <w:fldChar w:fldCharType="end"/>
      </w:r>
    </w:p>
    <w:p w14:paraId="21D46D18" w14:textId="4E3E9141" w:rsidR="00517B82" w:rsidRDefault="00517B82">
      <w:pPr>
        <w:pStyle w:val="TOC1"/>
        <w:tabs>
          <w:tab w:val="left" w:pos="1134"/>
        </w:tabs>
        <w:rPr>
          <w:rFonts w:cstheme="minorBidi"/>
          <w:b w:val="0"/>
          <w:color w:val="auto"/>
          <w:kern w:val="2"/>
          <w:sz w:val="22"/>
          <w:szCs w:val="22"/>
          <w:lang w:val="en-US" w:eastAsia="en-US"/>
          <w14:ligatures w14:val="standardContextual"/>
        </w:rPr>
      </w:pPr>
      <w:r>
        <w:t>MODULE 5</w:t>
      </w:r>
      <w:r>
        <w:rPr>
          <w:rFonts w:cstheme="minorBidi"/>
          <w:b w:val="0"/>
          <w:color w:val="auto"/>
          <w:kern w:val="2"/>
          <w:sz w:val="22"/>
          <w:szCs w:val="22"/>
          <w:lang w:val="en-US" w:eastAsia="en-US"/>
          <w14:ligatures w14:val="standardContextual"/>
        </w:rPr>
        <w:tab/>
      </w:r>
      <w:r>
        <w:t>Human Factors</w:t>
      </w:r>
      <w:r>
        <w:tab/>
      </w:r>
      <w:r>
        <w:fldChar w:fldCharType="begin"/>
      </w:r>
      <w:r>
        <w:instrText xml:space="preserve"> PAGEREF _Toc143173779 \h </w:instrText>
      </w:r>
      <w:r>
        <w:fldChar w:fldCharType="separate"/>
      </w:r>
      <w:r w:rsidR="00A36418">
        <w:t>35</w:t>
      </w:r>
      <w:r>
        <w:fldChar w:fldCharType="end"/>
      </w:r>
    </w:p>
    <w:p w14:paraId="6D69F527" w14:textId="1BD8A897" w:rsidR="00517B82" w:rsidRDefault="00517B82">
      <w:pPr>
        <w:pStyle w:val="TOC2"/>
        <w:rPr>
          <w:rFonts w:cstheme="minorBidi"/>
          <w:color w:val="auto"/>
          <w:kern w:val="2"/>
          <w:sz w:val="22"/>
          <w:szCs w:val="22"/>
          <w:lang w:val="en-US" w:eastAsia="en-US"/>
          <w14:ligatures w14:val="standardContextual"/>
        </w:rPr>
      </w:pPr>
      <w:r>
        <w:t>5.1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_Toc143173780 \h </w:instrText>
      </w:r>
      <w:r>
        <w:fldChar w:fldCharType="separate"/>
      </w:r>
      <w:r w:rsidR="00A36418">
        <w:t>35</w:t>
      </w:r>
      <w:r>
        <w:fldChar w:fldCharType="end"/>
      </w:r>
    </w:p>
    <w:p w14:paraId="14EEC54B" w14:textId="622E50A6" w:rsidR="00517B82" w:rsidRDefault="00517B82">
      <w:pPr>
        <w:pStyle w:val="TOC2"/>
        <w:rPr>
          <w:rFonts w:cstheme="minorBidi"/>
          <w:color w:val="auto"/>
          <w:kern w:val="2"/>
          <w:sz w:val="22"/>
          <w:szCs w:val="22"/>
          <w:lang w:val="en-US" w:eastAsia="en-US"/>
          <w14:ligatures w14:val="standardContextual"/>
        </w:rPr>
      </w:pPr>
      <w:r>
        <w:t>5.2</w:t>
      </w:r>
      <w:r>
        <w:rPr>
          <w:rFonts w:cstheme="minorBidi"/>
          <w:color w:val="auto"/>
          <w:kern w:val="2"/>
          <w:sz w:val="22"/>
          <w:szCs w:val="22"/>
          <w:lang w:val="en-US" w:eastAsia="en-US"/>
          <w14:ligatures w14:val="standardContextual"/>
        </w:rPr>
        <w:tab/>
      </w:r>
      <w:r>
        <w:t>SUBJECT OUTLINE OF MODULE 5 – Human Factors</w:t>
      </w:r>
      <w:r>
        <w:tab/>
      </w:r>
      <w:r>
        <w:fldChar w:fldCharType="begin"/>
      </w:r>
      <w:r>
        <w:instrText xml:space="preserve"> PAGEREF _Toc143173781 \h </w:instrText>
      </w:r>
      <w:r>
        <w:fldChar w:fldCharType="separate"/>
      </w:r>
      <w:r w:rsidR="00A36418">
        <w:t>36</w:t>
      </w:r>
      <w:r>
        <w:fldChar w:fldCharType="end"/>
      </w:r>
    </w:p>
    <w:p w14:paraId="28A0D4CE" w14:textId="271385EB" w:rsidR="00642025" w:rsidRPr="00C868E4" w:rsidRDefault="00777CAD" w:rsidP="007B7FEC">
      <w:pPr>
        <w:rPr>
          <w:color w:val="00558C" w:themeColor="accent1"/>
        </w:rPr>
      </w:pPr>
      <w:r w:rsidRPr="00C868E4">
        <w:rPr>
          <w:b/>
          <w:noProof/>
          <w:color w:val="00558C" w:themeColor="accent1"/>
        </w:rPr>
        <w:fldChar w:fldCharType="end"/>
      </w:r>
    </w:p>
    <w:p w14:paraId="066D878E" w14:textId="77777777" w:rsidR="005C283E" w:rsidRPr="00C868E4" w:rsidRDefault="005C283E">
      <w:pPr>
        <w:spacing w:after="200" w:line="276" w:lineRule="auto"/>
        <w:rPr>
          <w:b/>
          <w:color w:val="009FE3" w:themeColor="accent2"/>
          <w:sz w:val="40"/>
          <w:szCs w:val="40"/>
        </w:rPr>
      </w:pPr>
      <w:r w:rsidRPr="00C868E4">
        <w:br w:type="page"/>
      </w:r>
    </w:p>
    <w:p w14:paraId="3D1099AF" w14:textId="2F0C5033" w:rsidR="00D36983" w:rsidRPr="00C868E4" w:rsidRDefault="00D36983" w:rsidP="00D36983">
      <w:pPr>
        <w:pStyle w:val="ListofFigures"/>
      </w:pPr>
      <w:r w:rsidRPr="00C868E4">
        <w:lastRenderedPageBreak/>
        <w:t>List of Tables</w:t>
      </w:r>
    </w:p>
    <w:p w14:paraId="1F87BC29" w14:textId="760ACBFA" w:rsidR="00517B82" w:rsidRDefault="00D36983">
      <w:pPr>
        <w:pStyle w:val="TableofFigures"/>
        <w:rPr>
          <w:rFonts w:cstheme="minorBidi"/>
          <w:i w:val="0"/>
          <w:noProof/>
          <w:kern w:val="2"/>
          <w:sz w:val="22"/>
          <w:szCs w:val="22"/>
          <w:lang w:val="en-US" w:eastAsia="en-US"/>
          <w14:ligatures w14:val="standardContextual"/>
        </w:rPr>
      </w:pPr>
      <w:r w:rsidRPr="00C868E4">
        <w:fldChar w:fldCharType="begin"/>
      </w:r>
      <w:r w:rsidRPr="00C868E4">
        <w:instrText xml:space="preserve"> TOC \t "Table caption" \c </w:instrText>
      </w:r>
      <w:r w:rsidRPr="00C868E4">
        <w:fldChar w:fldCharType="separate"/>
      </w:r>
      <w:r w:rsidR="00517B82">
        <w:rPr>
          <w:noProof/>
        </w:rPr>
        <w:t>Table 1</w:t>
      </w:r>
      <w:r w:rsidR="00517B82">
        <w:rPr>
          <w:rFonts w:cstheme="minorBidi"/>
          <w:i w:val="0"/>
          <w:noProof/>
          <w:kern w:val="2"/>
          <w:sz w:val="22"/>
          <w:szCs w:val="22"/>
          <w:lang w:val="en-US" w:eastAsia="en-US"/>
          <w14:ligatures w14:val="standardContextual"/>
        </w:rPr>
        <w:tab/>
      </w:r>
      <w:r w:rsidR="00517B82">
        <w:rPr>
          <w:noProof/>
        </w:rPr>
        <w:t>Summary of C0103-2 Training</w:t>
      </w:r>
      <w:r w:rsidR="00517B82">
        <w:rPr>
          <w:noProof/>
        </w:rPr>
        <w:tab/>
      </w:r>
      <w:r w:rsidR="00517B82">
        <w:rPr>
          <w:noProof/>
        </w:rPr>
        <w:fldChar w:fldCharType="begin"/>
      </w:r>
      <w:r w:rsidR="00517B82">
        <w:rPr>
          <w:noProof/>
        </w:rPr>
        <w:instrText xml:space="preserve"> PAGEREF _Toc143173782 \h </w:instrText>
      </w:r>
      <w:r w:rsidR="00517B82">
        <w:rPr>
          <w:noProof/>
        </w:rPr>
      </w:r>
      <w:r w:rsidR="00517B82">
        <w:rPr>
          <w:noProof/>
        </w:rPr>
        <w:fldChar w:fldCharType="separate"/>
      </w:r>
      <w:r w:rsidR="00A36418">
        <w:rPr>
          <w:noProof/>
        </w:rPr>
        <w:t>7</w:t>
      </w:r>
      <w:r w:rsidR="00517B82">
        <w:rPr>
          <w:noProof/>
        </w:rPr>
        <w:fldChar w:fldCharType="end"/>
      </w:r>
    </w:p>
    <w:p w14:paraId="354A22CC" w14:textId="128E16B9" w:rsidR="00517B82" w:rsidRDefault="00517B82">
      <w:pPr>
        <w:pStyle w:val="TableofFigures"/>
        <w:rPr>
          <w:rFonts w:cstheme="minorBidi"/>
          <w:i w:val="0"/>
          <w:noProof/>
          <w:kern w:val="2"/>
          <w:sz w:val="22"/>
          <w:szCs w:val="22"/>
          <w:lang w:val="en-US" w:eastAsia="en-US"/>
          <w14:ligatures w14:val="standardContextual"/>
        </w:rPr>
      </w:pPr>
      <w:r>
        <w:rPr>
          <w:noProof/>
        </w:rPr>
        <w:t>Table 2</w:t>
      </w:r>
      <w:r>
        <w:rPr>
          <w:rFonts w:cstheme="minorBidi"/>
          <w:i w:val="0"/>
          <w:noProof/>
          <w:kern w:val="2"/>
          <w:sz w:val="22"/>
          <w:szCs w:val="22"/>
          <w:lang w:val="en-US" w:eastAsia="en-US"/>
          <w14:ligatures w14:val="standardContextual"/>
        </w:rPr>
        <w:tab/>
      </w:r>
      <w:r>
        <w:rPr>
          <w:noProof/>
        </w:rPr>
        <w:t>Competence Level Taxonomy for VTS Training</w:t>
      </w:r>
      <w:r>
        <w:rPr>
          <w:noProof/>
        </w:rPr>
        <w:tab/>
      </w:r>
      <w:r>
        <w:rPr>
          <w:noProof/>
        </w:rPr>
        <w:fldChar w:fldCharType="begin"/>
      </w:r>
      <w:r>
        <w:rPr>
          <w:noProof/>
        </w:rPr>
        <w:instrText xml:space="preserve"> PAGEREF _Toc143173783 \h </w:instrText>
      </w:r>
      <w:r>
        <w:rPr>
          <w:noProof/>
        </w:rPr>
      </w:r>
      <w:r>
        <w:rPr>
          <w:noProof/>
        </w:rPr>
        <w:fldChar w:fldCharType="separate"/>
      </w:r>
      <w:r w:rsidR="00A36418">
        <w:rPr>
          <w:noProof/>
        </w:rPr>
        <w:t>12</w:t>
      </w:r>
      <w:r>
        <w:rPr>
          <w:noProof/>
        </w:rPr>
        <w:fldChar w:fldCharType="end"/>
      </w:r>
    </w:p>
    <w:p w14:paraId="7825C4E5" w14:textId="5DB68A33" w:rsidR="00517B82" w:rsidRDefault="00517B82">
      <w:pPr>
        <w:pStyle w:val="TableofFigures"/>
        <w:rPr>
          <w:rFonts w:cstheme="minorBidi"/>
          <w:i w:val="0"/>
          <w:noProof/>
          <w:kern w:val="2"/>
          <w:sz w:val="22"/>
          <w:szCs w:val="22"/>
          <w:lang w:val="en-US" w:eastAsia="en-US"/>
          <w14:ligatures w14:val="standardContextual"/>
        </w:rPr>
      </w:pPr>
      <w:r>
        <w:rPr>
          <w:noProof/>
        </w:rPr>
        <w:t>Table 3</w:t>
      </w:r>
      <w:r>
        <w:rPr>
          <w:rFonts w:cstheme="minorBidi"/>
          <w:i w:val="0"/>
          <w:noProof/>
          <w:kern w:val="2"/>
          <w:sz w:val="22"/>
          <w:szCs w:val="22"/>
          <w:lang w:val="en-US" w:eastAsia="en-US"/>
          <w14:ligatures w14:val="standardContextual"/>
        </w:rPr>
        <w:tab/>
      </w:r>
      <w:r>
        <w:rPr>
          <w:noProof/>
        </w:rPr>
        <w:t>Subject outline – Communication and Leadership</w:t>
      </w:r>
      <w:r>
        <w:rPr>
          <w:noProof/>
        </w:rPr>
        <w:tab/>
      </w:r>
      <w:r>
        <w:rPr>
          <w:noProof/>
        </w:rPr>
        <w:fldChar w:fldCharType="begin"/>
      </w:r>
      <w:r>
        <w:rPr>
          <w:noProof/>
        </w:rPr>
        <w:instrText xml:space="preserve"> PAGEREF _Toc143173784 \h </w:instrText>
      </w:r>
      <w:r>
        <w:rPr>
          <w:noProof/>
        </w:rPr>
      </w:r>
      <w:r>
        <w:rPr>
          <w:noProof/>
        </w:rPr>
        <w:fldChar w:fldCharType="separate"/>
      </w:r>
      <w:r w:rsidR="00A36418">
        <w:rPr>
          <w:noProof/>
        </w:rPr>
        <w:t>16</w:t>
      </w:r>
      <w:r>
        <w:rPr>
          <w:noProof/>
        </w:rPr>
        <w:fldChar w:fldCharType="end"/>
      </w:r>
    </w:p>
    <w:p w14:paraId="5BFF8EC2" w14:textId="49C2CFD7" w:rsidR="00517B82" w:rsidRDefault="00517B82">
      <w:pPr>
        <w:pStyle w:val="TableofFigures"/>
        <w:rPr>
          <w:rFonts w:cstheme="minorBidi"/>
          <w:i w:val="0"/>
          <w:noProof/>
          <w:kern w:val="2"/>
          <w:sz w:val="22"/>
          <w:szCs w:val="22"/>
          <w:lang w:val="en-US" w:eastAsia="en-US"/>
          <w14:ligatures w14:val="standardContextual"/>
        </w:rPr>
      </w:pPr>
      <w:r>
        <w:rPr>
          <w:noProof/>
        </w:rPr>
        <w:t>Table 4</w:t>
      </w:r>
      <w:r>
        <w:rPr>
          <w:rFonts w:cstheme="minorBidi"/>
          <w:i w:val="0"/>
          <w:noProof/>
          <w:kern w:val="2"/>
          <w:sz w:val="22"/>
          <w:szCs w:val="22"/>
          <w:lang w:val="en-US" w:eastAsia="en-US"/>
          <w14:ligatures w14:val="standardContextual"/>
        </w:rPr>
        <w:tab/>
      </w:r>
      <w:r>
        <w:rPr>
          <w:noProof/>
        </w:rPr>
        <w:t>Competence Table – Communication and Leadership</w:t>
      </w:r>
      <w:r>
        <w:rPr>
          <w:noProof/>
        </w:rPr>
        <w:tab/>
      </w:r>
      <w:r>
        <w:rPr>
          <w:noProof/>
        </w:rPr>
        <w:fldChar w:fldCharType="begin"/>
      </w:r>
      <w:r>
        <w:rPr>
          <w:noProof/>
        </w:rPr>
        <w:instrText xml:space="preserve"> PAGEREF _Toc143173785 \h </w:instrText>
      </w:r>
      <w:r>
        <w:rPr>
          <w:noProof/>
        </w:rPr>
      </w:r>
      <w:r>
        <w:rPr>
          <w:noProof/>
        </w:rPr>
        <w:fldChar w:fldCharType="separate"/>
      </w:r>
      <w:r w:rsidR="00A36418">
        <w:rPr>
          <w:noProof/>
        </w:rPr>
        <w:t>17</w:t>
      </w:r>
      <w:r>
        <w:rPr>
          <w:noProof/>
        </w:rPr>
        <w:fldChar w:fldCharType="end"/>
      </w:r>
    </w:p>
    <w:p w14:paraId="76149532" w14:textId="56D860DD" w:rsidR="00517B82" w:rsidRDefault="00517B82">
      <w:pPr>
        <w:pStyle w:val="TableofFigures"/>
        <w:rPr>
          <w:rFonts w:cstheme="minorBidi"/>
          <w:i w:val="0"/>
          <w:noProof/>
          <w:kern w:val="2"/>
          <w:sz w:val="22"/>
          <w:szCs w:val="22"/>
          <w:lang w:val="en-US" w:eastAsia="en-US"/>
          <w14:ligatures w14:val="standardContextual"/>
        </w:rPr>
      </w:pPr>
      <w:r>
        <w:rPr>
          <w:noProof/>
        </w:rPr>
        <w:t>Table 5</w:t>
      </w:r>
      <w:r>
        <w:rPr>
          <w:rFonts w:cstheme="minorBidi"/>
          <w:i w:val="0"/>
          <w:noProof/>
          <w:kern w:val="2"/>
          <w:sz w:val="22"/>
          <w:szCs w:val="22"/>
          <w:lang w:val="en-US" w:eastAsia="en-US"/>
          <w14:ligatures w14:val="standardContextual"/>
        </w:rPr>
        <w:tab/>
      </w:r>
      <w:r>
        <w:rPr>
          <w:noProof/>
        </w:rPr>
        <w:t>Subject outline – Managing the Watch</w:t>
      </w:r>
      <w:r>
        <w:rPr>
          <w:noProof/>
        </w:rPr>
        <w:tab/>
      </w:r>
      <w:r>
        <w:rPr>
          <w:noProof/>
        </w:rPr>
        <w:fldChar w:fldCharType="begin"/>
      </w:r>
      <w:r>
        <w:rPr>
          <w:noProof/>
        </w:rPr>
        <w:instrText xml:space="preserve"> PAGEREF _Toc143173786 \h </w:instrText>
      </w:r>
      <w:r>
        <w:rPr>
          <w:noProof/>
        </w:rPr>
      </w:r>
      <w:r>
        <w:rPr>
          <w:noProof/>
        </w:rPr>
        <w:fldChar w:fldCharType="separate"/>
      </w:r>
      <w:r w:rsidR="00A36418">
        <w:rPr>
          <w:noProof/>
        </w:rPr>
        <w:t>21</w:t>
      </w:r>
      <w:r>
        <w:rPr>
          <w:noProof/>
        </w:rPr>
        <w:fldChar w:fldCharType="end"/>
      </w:r>
    </w:p>
    <w:p w14:paraId="0EAC8E83" w14:textId="5E353FD4" w:rsidR="00517B82" w:rsidRDefault="00517B82">
      <w:pPr>
        <w:pStyle w:val="TableofFigures"/>
        <w:rPr>
          <w:rFonts w:cstheme="minorBidi"/>
          <w:i w:val="0"/>
          <w:noProof/>
          <w:kern w:val="2"/>
          <w:sz w:val="22"/>
          <w:szCs w:val="22"/>
          <w:lang w:val="en-US" w:eastAsia="en-US"/>
          <w14:ligatures w14:val="standardContextual"/>
        </w:rPr>
      </w:pPr>
      <w:r>
        <w:rPr>
          <w:noProof/>
        </w:rPr>
        <w:t>Table 6</w:t>
      </w:r>
      <w:r>
        <w:rPr>
          <w:rFonts w:cstheme="minorBidi"/>
          <w:i w:val="0"/>
          <w:noProof/>
          <w:kern w:val="2"/>
          <w:sz w:val="22"/>
          <w:szCs w:val="22"/>
          <w:lang w:val="en-US" w:eastAsia="en-US"/>
          <w14:ligatures w14:val="standardContextual"/>
        </w:rPr>
        <w:tab/>
      </w:r>
      <w:r>
        <w:rPr>
          <w:noProof/>
        </w:rPr>
        <w:t>Competence Table – Managing the Watch</w:t>
      </w:r>
      <w:r>
        <w:rPr>
          <w:noProof/>
        </w:rPr>
        <w:tab/>
      </w:r>
      <w:r>
        <w:rPr>
          <w:noProof/>
        </w:rPr>
        <w:fldChar w:fldCharType="begin"/>
      </w:r>
      <w:r>
        <w:rPr>
          <w:noProof/>
        </w:rPr>
        <w:instrText xml:space="preserve"> PAGEREF _Toc143173787 \h </w:instrText>
      </w:r>
      <w:r>
        <w:rPr>
          <w:noProof/>
        </w:rPr>
      </w:r>
      <w:r>
        <w:rPr>
          <w:noProof/>
        </w:rPr>
        <w:fldChar w:fldCharType="separate"/>
      </w:r>
      <w:r w:rsidR="00A36418">
        <w:rPr>
          <w:noProof/>
        </w:rPr>
        <w:t>22</w:t>
      </w:r>
      <w:r>
        <w:rPr>
          <w:noProof/>
        </w:rPr>
        <w:fldChar w:fldCharType="end"/>
      </w:r>
    </w:p>
    <w:p w14:paraId="0CE3E812" w14:textId="630E75E2" w:rsidR="00517B82" w:rsidRDefault="00517B82">
      <w:pPr>
        <w:pStyle w:val="TableofFigures"/>
        <w:rPr>
          <w:rFonts w:cstheme="minorBidi"/>
          <w:i w:val="0"/>
          <w:noProof/>
          <w:kern w:val="2"/>
          <w:sz w:val="22"/>
          <w:szCs w:val="22"/>
          <w:lang w:val="en-US" w:eastAsia="en-US"/>
          <w14:ligatures w14:val="standardContextual"/>
        </w:rPr>
      </w:pPr>
      <w:r>
        <w:rPr>
          <w:noProof/>
        </w:rPr>
        <w:t>Table 7</w:t>
      </w:r>
      <w:r>
        <w:rPr>
          <w:rFonts w:cstheme="minorBidi"/>
          <w:i w:val="0"/>
          <w:noProof/>
          <w:kern w:val="2"/>
          <w:sz w:val="22"/>
          <w:szCs w:val="22"/>
          <w:lang w:val="en-US" w:eastAsia="en-US"/>
          <w14:ligatures w14:val="standardContextual"/>
        </w:rPr>
        <w:tab/>
      </w:r>
      <w:r>
        <w:rPr>
          <w:noProof/>
        </w:rPr>
        <w:t>Subject outline – Provision of VTS</w:t>
      </w:r>
      <w:r>
        <w:rPr>
          <w:noProof/>
        </w:rPr>
        <w:tab/>
      </w:r>
      <w:r>
        <w:rPr>
          <w:noProof/>
        </w:rPr>
        <w:fldChar w:fldCharType="begin"/>
      </w:r>
      <w:r>
        <w:rPr>
          <w:noProof/>
        </w:rPr>
        <w:instrText xml:space="preserve"> PAGEREF _Toc143173788 \h </w:instrText>
      </w:r>
      <w:r>
        <w:rPr>
          <w:noProof/>
        </w:rPr>
      </w:r>
      <w:r>
        <w:rPr>
          <w:noProof/>
        </w:rPr>
        <w:fldChar w:fldCharType="separate"/>
      </w:r>
      <w:r w:rsidR="00A36418">
        <w:rPr>
          <w:noProof/>
        </w:rPr>
        <w:t>26</w:t>
      </w:r>
      <w:r>
        <w:rPr>
          <w:noProof/>
        </w:rPr>
        <w:fldChar w:fldCharType="end"/>
      </w:r>
    </w:p>
    <w:p w14:paraId="1E4AC206" w14:textId="2A52ED1A" w:rsidR="00517B82" w:rsidRDefault="00517B82">
      <w:pPr>
        <w:pStyle w:val="TableofFigures"/>
        <w:rPr>
          <w:rFonts w:cstheme="minorBidi"/>
          <w:i w:val="0"/>
          <w:noProof/>
          <w:kern w:val="2"/>
          <w:sz w:val="22"/>
          <w:szCs w:val="22"/>
          <w:lang w:val="en-US" w:eastAsia="en-US"/>
          <w14:ligatures w14:val="standardContextual"/>
        </w:rPr>
      </w:pPr>
      <w:r>
        <w:rPr>
          <w:noProof/>
        </w:rPr>
        <w:t>Table 8</w:t>
      </w:r>
      <w:r>
        <w:rPr>
          <w:rFonts w:cstheme="minorBidi"/>
          <w:i w:val="0"/>
          <w:noProof/>
          <w:kern w:val="2"/>
          <w:sz w:val="22"/>
          <w:szCs w:val="22"/>
          <w:lang w:val="en-US" w:eastAsia="en-US"/>
          <w14:ligatures w14:val="standardContextual"/>
        </w:rPr>
        <w:tab/>
      </w:r>
      <w:r>
        <w:rPr>
          <w:noProof/>
        </w:rPr>
        <w:t>Competence Table – Provision of VTS</w:t>
      </w:r>
      <w:r>
        <w:rPr>
          <w:noProof/>
        </w:rPr>
        <w:tab/>
      </w:r>
      <w:r>
        <w:rPr>
          <w:noProof/>
        </w:rPr>
        <w:fldChar w:fldCharType="begin"/>
      </w:r>
      <w:r>
        <w:rPr>
          <w:noProof/>
        </w:rPr>
        <w:instrText xml:space="preserve"> PAGEREF _Toc143173789 \h </w:instrText>
      </w:r>
      <w:r>
        <w:rPr>
          <w:noProof/>
        </w:rPr>
      </w:r>
      <w:r>
        <w:rPr>
          <w:noProof/>
        </w:rPr>
        <w:fldChar w:fldCharType="separate"/>
      </w:r>
      <w:r w:rsidR="00A36418">
        <w:rPr>
          <w:noProof/>
        </w:rPr>
        <w:t>27</w:t>
      </w:r>
      <w:r>
        <w:rPr>
          <w:noProof/>
        </w:rPr>
        <w:fldChar w:fldCharType="end"/>
      </w:r>
    </w:p>
    <w:p w14:paraId="35021E99" w14:textId="2F85E944" w:rsidR="00517B82" w:rsidRDefault="00517B82">
      <w:pPr>
        <w:pStyle w:val="TableofFigures"/>
        <w:rPr>
          <w:rFonts w:cstheme="minorBidi"/>
          <w:i w:val="0"/>
          <w:noProof/>
          <w:kern w:val="2"/>
          <w:sz w:val="22"/>
          <w:szCs w:val="22"/>
          <w:lang w:val="en-US" w:eastAsia="en-US"/>
          <w14:ligatures w14:val="standardContextual"/>
        </w:rPr>
      </w:pPr>
      <w:r>
        <w:rPr>
          <w:noProof/>
        </w:rPr>
        <w:t>Table 9</w:t>
      </w:r>
      <w:r>
        <w:rPr>
          <w:rFonts w:cstheme="minorBidi"/>
          <w:i w:val="0"/>
          <w:noProof/>
          <w:kern w:val="2"/>
          <w:sz w:val="22"/>
          <w:szCs w:val="22"/>
          <w:lang w:val="en-US" w:eastAsia="en-US"/>
          <w14:ligatures w14:val="standardContextual"/>
        </w:rPr>
        <w:tab/>
      </w:r>
      <w:r>
        <w:rPr>
          <w:noProof/>
        </w:rPr>
        <w:t>Subject outline –Emergency Situations</w:t>
      </w:r>
      <w:r>
        <w:rPr>
          <w:noProof/>
        </w:rPr>
        <w:tab/>
      </w:r>
      <w:r>
        <w:rPr>
          <w:noProof/>
        </w:rPr>
        <w:fldChar w:fldCharType="begin"/>
      </w:r>
      <w:r>
        <w:rPr>
          <w:noProof/>
        </w:rPr>
        <w:instrText xml:space="preserve"> PAGEREF _Toc143173790 \h </w:instrText>
      </w:r>
      <w:r>
        <w:rPr>
          <w:noProof/>
        </w:rPr>
      </w:r>
      <w:r>
        <w:rPr>
          <w:noProof/>
        </w:rPr>
        <w:fldChar w:fldCharType="separate"/>
      </w:r>
      <w:r w:rsidR="00A36418">
        <w:rPr>
          <w:noProof/>
        </w:rPr>
        <w:t>31</w:t>
      </w:r>
      <w:r>
        <w:rPr>
          <w:noProof/>
        </w:rPr>
        <w:fldChar w:fldCharType="end"/>
      </w:r>
    </w:p>
    <w:p w14:paraId="2D5C92D3" w14:textId="62A97338" w:rsidR="00517B82" w:rsidRDefault="00517B82">
      <w:pPr>
        <w:pStyle w:val="TableofFigures"/>
        <w:rPr>
          <w:rFonts w:cstheme="minorBidi"/>
          <w:i w:val="0"/>
          <w:noProof/>
          <w:kern w:val="2"/>
          <w:sz w:val="22"/>
          <w:szCs w:val="22"/>
          <w:lang w:val="en-US" w:eastAsia="en-US"/>
          <w14:ligatures w14:val="standardContextual"/>
        </w:rPr>
      </w:pPr>
      <w:r>
        <w:rPr>
          <w:noProof/>
        </w:rPr>
        <w:t>Table 10</w:t>
      </w:r>
      <w:r>
        <w:rPr>
          <w:rFonts w:cstheme="minorBidi"/>
          <w:i w:val="0"/>
          <w:noProof/>
          <w:kern w:val="2"/>
          <w:sz w:val="22"/>
          <w:szCs w:val="22"/>
          <w:lang w:val="en-US" w:eastAsia="en-US"/>
          <w14:ligatures w14:val="standardContextual"/>
        </w:rPr>
        <w:tab/>
      </w:r>
      <w:r>
        <w:rPr>
          <w:noProof/>
        </w:rPr>
        <w:t>Competence Table – Responding to Emergencies</w:t>
      </w:r>
      <w:r>
        <w:rPr>
          <w:noProof/>
        </w:rPr>
        <w:tab/>
      </w:r>
      <w:r>
        <w:rPr>
          <w:noProof/>
        </w:rPr>
        <w:fldChar w:fldCharType="begin"/>
      </w:r>
      <w:r>
        <w:rPr>
          <w:noProof/>
        </w:rPr>
        <w:instrText xml:space="preserve"> PAGEREF _Toc143173791 \h </w:instrText>
      </w:r>
      <w:r>
        <w:rPr>
          <w:noProof/>
        </w:rPr>
      </w:r>
      <w:r>
        <w:rPr>
          <w:noProof/>
        </w:rPr>
        <w:fldChar w:fldCharType="separate"/>
      </w:r>
      <w:r w:rsidR="00A36418">
        <w:rPr>
          <w:noProof/>
        </w:rPr>
        <w:t>32</w:t>
      </w:r>
      <w:r>
        <w:rPr>
          <w:noProof/>
        </w:rPr>
        <w:fldChar w:fldCharType="end"/>
      </w:r>
    </w:p>
    <w:p w14:paraId="537967D1" w14:textId="7736AAA4" w:rsidR="00517B82" w:rsidRDefault="00517B82">
      <w:pPr>
        <w:pStyle w:val="TableofFigures"/>
        <w:rPr>
          <w:rFonts w:cstheme="minorBidi"/>
          <w:i w:val="0"/>
          <w:noProof/>
          <w:kern w:val="2"/>
          <w:sz w:val="22"/>
          <w:szCs w:val="22"/>
          <w:lang w:val="en-US" w:eastAsia="en-US"/>
          <w14:ligatures w14:val="standardContextual"/>
        </w:rPr>
      </w:pPr>
      <w:r>
        <w:rPr>
          <w:noProof/>
        </w:rPr>
        <w:t>Table 11</w:t>
      </w:r>
      <w:r>
        <w:rPr>
          <w:rFonts w:cstheme="minorBidi"/>
          <w:i w:val="0"/>
          <w:noProof/>
          <w:kern w:val="2"/>
          <w:sz w:val="22"/>
          <w:szCs w:val="22"/>
          <w:lang w:val="en-US" w:eastAsia="en-US"/>
          <w14:ligatures w14:val="standardContextual"/>
        </w:rPr>
        <w:tab/>
      </w:r>
      <w:r>
        <w:rPr>
          <w:noProof/>
        </w:rPr>
        <w:t>Subject outline – Human Factors</w:t>
      </w:r>
      <w:r>
        <w:rPr>
          <w:noProof/>
        </w:rPr>
        <w:tab/>
      </w:r>
      <w:r>
        <w:rPr>
          <w:noProof/>
        </w:rPr>
        <w:fldChar w:fldCharType="begin"/>
      </w:r>
      <w:r>
        <w:rPr>
          <w:noProof/>
        </w:rPr>
        <w:instrText xml:space="preserve"> PAGEREF _Toc143173792 \h </w:instrText>
      </w:r>
      <w:r>
        <w:rPr>
          <w:noProof/>
        </w:rPr>
      </w:r>
      <w:r>
        <w:rPr>
          <w:noProof/>
        </w:rPr>
        <w:fldChar w:fldCharType="separate"/>
      </w:r>
      <w:r w:rsidR="00A36418">
        <w:rPr>
          <w:noProof/>
        </w:rPr>
        <w:t>36</w:t>
      </w:r>
      <w:r>
        <w:rPr>
          <w:noProof/>
        </w:rPr>
        <w:fldChar w:fldCharType="end"/>
      </w:r>
    </w:p>
    <w:p w14:paraId="73909B7C" w14:textId="53AC9275" w:rsidR="00517B82" w:rsidRDefault="00517B82">
      <w:pPr>
        <w:pStyle w:val="TableofFigures"/>
        <w:rPr>
          <w:rFonts w:cstheme="minorBidi"/>
          <w:i w:val="0"/>
          <w:noProof/>
          <w:kern w:val="2"/>
          <w:sz w:val="22"/>
          <w:szCs w:val="22"/>
          <w:lang w:val="en-US" w:eastAsia="en-US"/>
          <w14:ligatures w14:val="standardContextual"/>
        </w:rPr>
      </w:pPr>
      <w:r>
        <w:rPr>
          <w:noProof/>
        </w:rPr>
        <w:t>Table 12</w:t>
      </w:r>
      <w:r>
        <w:rPr>
          <w:rFonts w:cstheme="minorBidi"/>
          <w:i w:val="0"/>
          <w:noProof/>
          <w:kern w:val="2"/>
          <w:sz w:val="22"/>
          <w:szCs w:val="22"/>
          <w:lang w:val="en-US" w:eastAsia="en-US"/>
          <w14:ligatures w14:val="standardContextual"/>
        </w:rPr>
        <w:tab/>
      </w:r>
      <w:r>
        <w:rPr>
          <w:noProof/>
        </w:rPr>
        <w:t>Competence Table – Human Factors</w:t>
      </w:r>
      <w:r>
        <w:rPr>
          <w:noProof/>
        </w:rPr>
        <w:tab/>
      </w:r>
      <w:r>
        <w:rPr>
          <w:noProof/>
        </w:rPr>
        <w:fldChar w:fldCharType="begin"/>
      </w:r>
      <w:r>
        <w:rPr>
          <w:noProof/>
        </w:rPr>
        <w:instrText xml:space="preserve"> PAGEREF _Toc143173793 \h </w:instrText>
      </w:r>
      <w:r>
        <w:rPr>
          <w:noProof/>
        </w:rPr>
      </w:r>
      <w:r>
        <w:rPr>
          <w:noProof/>
        </w:rPr>
        <w:fldChar w:fldCharType="separate"/>
      </w:r>
      <w:r w:rsidR="00A36418">
        <w:rPr>
          <w:noProof/>
        </w:rPr>
        <w:t>37</w:t>
      </w:r>
      <w:r>
        <w:rPr>
          <w:noProof/>
        </w:rPr>
        <w:fldChar w:fldCharType="end"/>
      </w:r>
    </w:p>
    <w:p w14:paraId="24709783" w14:textId="0DA9C6BB" w:rsidR="00D36983" w:rsidRPr="00C868E4" w:rsidRDefault="00D36983" w:rsidP="00D36983">
      <w:r w:rsidRPr="00C868E4">
        <w:fldChar w:fldCharType="end"/>
      </w:r>
    </w:p>
    <w:p w14:paraId="3B360831" w14:textId="77777777" w:rsidR="00790277" w:rsidRPr="00C868E4" w:rsidRDefault="00790277" w:rsidP="003274DB">
      <w:pPr>
        <w:sectPr w:rsidR="00790277" w:rsidRPr="00C868E4" w:rsidSect="00292085">
          <w:headerReference w:type="default" r:id="rId15"/>
          <w:pgSz w:w="11906" w:h="16838" w:code="9"/>
          <w:pgMar w:top="567" w:right="794" w:bottom="567" w:left="907" w:header="567" w:footer="567" w:gutter="0"/>
          <w:cols w:space="708"/>
          <w:docGrid w:linePitch="360"/>
        </w:sectPr>
      </w:pPr>
    </w:p>
    <w:p w14:paraId="51BAAB45" w14:textId="0BB5BEE4" w:rsidR="00465491" w:rsidRPr="00C868E4" w:rsidRDefault="00753C19" w:rsidP="00513460">
      <w:pPr>
        <w:pStyle w:val="Part"/>
      </w:pPr>
      <w:bookmarkStart w:id="0" w:name="_Toc442348085"/>
      <w:bookmarkStart w:id="1" w:name="_Toc143173747"/>
      <w:r>
        <w:rPr>
          <w:caps w:val="0"/>
        </w:rPr>
        <w:lastRenderedPageBreak/>
        <w:t xml:space="preserve">MODEL </w:t>
      </w:r>
      <w:r w:rsidR="007D747F" w:rsidRPr="00C868E4">
        <w:rPr>
          <w:caps w:val="0"/>
        </w:rPr>
        <w:t>COURSE OVERVIEW</w:t>
      </w:r>
      <w:bookmarkEnd w:id="0"/>
      <w:bookmarkEnd w:id="1"/>
    </w:p>
    <w:p w14:paraId="58697A8F" w14:textId="77777777" w:rsidR="006B49A9" w:rsidRPr="00C868E4" w:rsidRDefault="006B49A9" w:rsidP="004F29C3">
      <w:pPr>
        <w:pStyle w:val="Heading1"/>
      </w:pPr>
      <w:bookmarkStart w:id="2" w:name="_Toc81666348"/>
      <w:bookmarkStart w:id="3" w:name="_Toc83322325"/>
      <w:bookmarkStart w:id="4" w:name="_Toc83322388"/>
      <w:bookmarkStart w:id="5" w:name="_Toc114808811"/>
      <w:bookmarkStart w:id="6" w:name="_Toc143173748"/>
      <w:bookmarkStart w:id="7" w:name="_Toc419881199"/>
      <w:bookmarkStart w:id="8" w:name="_Toc442348087"/>
      <w:bookmarkStart w:id="9" w:name="_Toc240860316"/>
      <w:bookmarkStart w:id="10" w:name="_Toc243103481"/>
      <w:bookmarkStart w:id="11" w:name="_Toc243103774"/>
      <w:bookmarkStart w:id="12" w:name="_Toc245124360"/>
      <w:r w:rsidRPr="00C868E4">
        <w:t>Introduction</w:t>
      </w:r>
      <w:bookmarkEnd w:id="2"/>
      <w:bookmarkEnd w:id="3"/>
      <w:bookmarkEnd w:id="4"/>
      <w:bookmarkEnd w:id="5"/>
      <w:bookmarkEnd w:id="6"/>
    </w:p>
    <w:p w14:paraId="618FB476" w14:textId="77777777" w:rsidR="006B49A9" w:rsidRPr="00C868E4" w:rsidRDefault="006B49A9" w:rsidP="006B49A9">
      <w:pPr>
        <w:pStyle w:val="Heading1separatationline"/>
      </w:pPr>
    </w:p>
    <w:p w14:paraId="610AFE03" w14:textId="77777777" w:rsidR="006B49A9" w:rsidRPr="00C868E4" w:rsidRDefault="006B49A9" w:rsidP="006B49A9">
      <w:pPr>
        <w:pStyle w:val="BodyText"/>
        <w:spacing w:line="216" w:lineRule="atLeast"/>
      </w:pPr>
      <w:r w:rsidRPr="00C868E4">
        <w:t xml:space="preserve">IALA Model Courses have been developed to provide guidance on the level of training and knowledge needed to reach levels of competence defined by IALA. They </w:t>
      </w:r>
      <w:bookmarkStart w:id="13" w:name="_Hlk113422165"/>
      <w:r w:rsidRPr="00C868E4">
        <w:t xml:space="preserve">provide IALA national members and other appropriate authorities with guidance on the training of VTS Personnel.  </w:t>
      </w:r>
      <w:bookmarkEnd w:id="13"/>
    </w:p>
    <w:p w14:paraId="7DBFAF8C" w14:textId="77777777" w:rsidR="006B49A9" w:rsidRPr="00C868E4" w:rsidRDefault="006B49A9" w:rsidP="006B49A9">
      <w:pPr>
        <w:pStyle w:val="BodyText"/>
        <w:spacing w:line="216" w:lineRule="atLeast"/>
        <w:rPr>
          <w:bCs/>
        </w:rPr>
      </w:pPr>
      <w:r w:rsidRPr="00C868E4">
        <w:rPr>
          <w:bCs/>
        </w:rPr>
        <w:t>IALA’s contribution to the development of internationally harmonized guidance for vessel traffic services is recognized in IMO Resolution A.1158(32) Guidelines for Vessel Traffic Services and the Annex to the resolution states:</w:t>
      </w:r>
    </w:p>
    <w:p w14:paraId="3DBE94BB" w14:textId="77777777" w:rsidR="006B49A9" w:rsidRPr="00C868E4" w:rsidRDefault="006B49A9" w:rsidP="008628A4">
      <w:pPr>
        <w:pStyle w:val="Bullet1"/>
        <w:rPr>
          <w:i/>
          <w:iCs/>
        </w:rPr>
      </w:pPr>
      <w:r w:rsidRPr="00C868E4">
        <w:rPr>
          <w:i/>
          <w:iCs/>
        </w:rPr>
        <w:t>Contracting Governments are encouraged to take into account IALA standards and associated recommendations, guidelines and model courses (Section 9.2)</w:t>
      </w:r>
    </w:p>
    <w:p w14:paraId="535CA1F9" w14:textId="77777777" w:rsidR="006B49A9" w:rsidRPr="00C868E4" w:rsidRDefault="006B49A9" w:rsidP="008628A4">
      <w:pPr>
        <w:pStyle w:val="Bullet1"/>
        <w:rPr>
          <w:i/>
          <w:iCs/>
        </w:rPr>
      </w:pPr>
      <w:r w:rsidRPr="00C868E4">
        <w:rPr>
          <w:i/>
          <w:iCs/>
        </w:rPr>
        <w:t>VTS personnel should only be considered competent when appropriately trained and qualified for their VTS duties. This includes, inter alia:</w:t>
      </w:r>
    </w:p>
    <w:p w14:paraId="23BEB7B5" w14:textId="77777777" w:rsidR="006B49A9" w:rsidRPr="00C868E4" w:rsidRDefault="006B49A9" w:rsidP="006B49A9">
      <w:pPr>
        <w:pStyle w:val="Bullet2"/>
        <w:rPr>
          <w:i/>
          <w:iCs/>
        </w:rPr>
      </w:pPr>
      <w:r w:rsidRPr="00C868E4">
        <w:rPr>
          <w:i/>
          <w:iCs/>
        </w:rPr>
        <w:t>satisfactorily completing generic VTS training approved by a competent authority.</w:t>
      </w:r>
    </w:p>
    <w:p w14:paraId="669A63F5" w14:textId="77777777" w:rsidR="006B49A9" w:rsidRPr="00C868E4" w:rsidRDefault="006B49A9" w:rsidP="006B49A9">
      <w:pPr>
        <w:pStyle w:val="Bullet2"/>
        <w:rPr>
          <w:i/>
          <w:iCs/>
        </w:rPr>
      </w:pPr>
      <w:r w:rsidRPr="00C868E4">
        <w:rPr>
          <w:i/>
          <w:iCs/>
        </w:rPr>
        <w:t>satisfactorily completing on-the-job training at the VTS where the personnel are employed.</w:t>
      </w:r>
    </w:p>
    <w:p w14:paraId="4BF9999A" w14:textId="77777777" w:rsidR="006B49A9" w:rsidRPr="00C868E4" w:rsidRDefault="006B49A9" w:rsidP="006B49A9">
      <w:pPr>
        <w:pStyle w:val="Bullet2"/>
        <w:rPr>
          <w:i/>
          <w:iCs/>
        </w:rPr>
      </w:pPr>
      <w:r w:rsidRPr="00C868E4">
        <w:rPr>
          <w:i/>
          <w:iCs/>
        </w:rPr>
        <w:t>undergoing periodic assessments and revalidation training to ensure competence is maintained; and</w:t>
      </w:r>
    </w:p>
    <w:p w14:paraId="41867C7E" w14:textId="07FE352D" w:rsidR="006B49A9" w:rsidRPr="00C868E4" w:rsidRDefault="006B49A9" w:rsidP="006B49A9">
      <w:pPr>
        <w:pStyle w:val="Bullet2"/>
        <w:rPr>
          <w:i/>
          <w:iCs/>
        </w:rPr>
      </w:pPr>
      <w:r w:rsidRPr="00C868E4">
        <w:rPr>
          <w:i/>
          <w:iCs/>
        </w:rPr>
        <w:t>being in possession of appropriate certification</w:t>
      </w:r>
      <w:r w:rsidR="00650716">
        <w:rPr>
          <w:i/>
          <w:iCs/>
        </w:rPr>
        <w:t>.</w:t>
      </w:r>
    </w:p>
    <w:p w14:paraId="5F62B58E" w14:textId="77777777" w:rsidR="006B49A9" w:rsidRPr="00C868E4" w:rsidRDefault="006B49A9" w:rsidP="006B49A9">
      <w:pPr>
        <w:pStyle w:val="BodyText"/>
      </w:pPr>
      <w:r w:rsidRPr="00C868E4">
        <w:t>IALA recommendations, guidelines and model courses specifically related to the establishment and operation of VTS include:</w:t>
      </w:r>
    </w:p>
    <w:p w14:paraId="68DBE2DF" w14:textId="0914DC46" w:rsidR="006B49A9" w:rsidRPr="00C868E4" w:rsidRDefault="006B49A9" w:rsidP="008628A4">
      <w:pPr>
        <w:pStyle w:val="Bullet1"/>
      </w:pPr>
      <w:r w:rsidRPr="0051210E">
        <w:rPr>
          <w:bCs/>
          <w:i/>
          <w:iCs/>
        </w:rPr>
        <w:t xml:space="preserve">Recommendation </w:t>
      </w:r>
      <w:r w:rsidR="00650716" w:rsidRPr="0051210E">
        <w:rPr>
          <w:bCs/>
          <w:i/>
          <w:iCs/>
        </w:rPr>
        <w:t>R</w:t>
      </w:r>
      <w:r w:rsidRPr="0051210E">
        <w:rPr>
          <w:bCs/>
          <w:i/>
          <w:iCs/>
        </w:rPr>
        <w:t>0103 Training and Certification of VTS personnel</w:t>
      </w:r>
      <w:r w:rsidRPr="00C868E4">
        <w:rPr>
          <w:b/>
        </w:rPr>
        <w:t xml:space="preserve"> </w:t>
      </w:r>
      <w:r w:rsidRPr="00C868E4">
        <w:t>specifies the practices associated with the training and certification of VTS personnel to assist authorities when recruiting, training and assessing VTS personnel to ensure the harmonized delivery of vessel traffic services world-wide.</w:t>
      </w:r>
    </w:p>
    <w:p w14:paraId="569B807E" w14:textId="525223DE" w:rsidR="006B49A9" w:rsidRPr="00C868E4" w:rsidRDefault="006B49A9" w:rsidP="008628A4">
      <w:pPr>
        <w:pStyle w:val="Bullet1"/>
      </w:pPr>
      <w:r w:rsidRPr="0051210E">
        <w:rPr>
          <w:bCs/>
          <w:i/>
          <w:iCs/>
        </w:rPr>
        <w:t xml:space="preserve">Guideline </w:t>
      </w:r>
      <w:r w:rsidR="00650716" w:rsidRPr="0051210E">
        <w:rPr>
          <w:bCs/>
          <w:i/>
          <w:iCs/>
        </w:rPr>
        <w:t>G</w:t>
      </w:r>
      <w:r w:rsidRPr="0051210E">
        <w:rPr>
          <w:bCs/>
          <w:i/>
          <w:iCs/>
        </w:rPr>
        <w:t>1156</w:t>
      </w:r>
      <w:r w:rsidR="0051210E">
        <w:rPr>
          <w:bCs/>
          <w:i/>
          <w:iCs/>
        </w:rPr>
        <w:t xml:space="preserve"> </w:t>
      </w:r>
      <w:r w:rsidRPr="0051210E">
        <w:rPr>
          <w:bCs/>
          <w:i/>
          <w:iCs/>
        </w:rPr>
        <w:t>Recruitment, training, and certification of VTS personnel</w:t>
      </w:r>
      <w:r w:rsidRPr="00C868E4">
        <w:t xml:space="preserve"> states that “Model courses provided by accredited training organizations should be approved by the competent authority.”</w:t>
      </w:r>
    </w:p>
    <w:p w14:paraId="269D48CD" w14:textId="7A24CBF1" w:rsidR="006B49A9" w:rsidRPr="00C868E4" w:rsidRDefault="006B49A9" w:rsidP="008628A4">
      <w:pPr>
        <w:pStyle w:val="Bullet1"/>
      </w:pPr>
      <w:r w:rsidRPr="0051210E">
        <w:rPr>
          <w:bCs/>
          <w:i/>
          <w:iCs/>
        </w:rPr>
        <w:t xml:space="preserve">Guideline </w:t>
      </w:r>
      <w:r w:rsidR="00650716" w:rsidRPr="0051210E">
        <w:rPr>
          <w:bCs/>
          <w:i/>
          <w:iCs/>
        </w:rPr>
        <w:t>G</w:t>
      </w:r>
      <w:r w:rsidRPr="0051210E">
        <w:rPr>
          <w:bCs/>
          <w:i/>
          <w:iCs/>
        </w:rPr>
        <w:t xml:space="preserve">1014 </w:t>
      </w:r>
      <w:bookmarkStart w:id="14" w:name="_Hlk89282411"/>
      <w:r w:rsidRPr="0051210E">
        <w:rPr>
          <w:bCs/>
          <w:i/>
          <w:iCs/>
        </w:rPr>
        <w:t>Accreditation of VTS training organizations and approval to deliver IALA VTS model courses</w:t>
      </w:r>
      <w:r w:rsidRPr="00C868E4">
        <w:rPr>
          <w:b/>
        </w:rPr>
        <w:t xml:space="preserve"> </w:t>
      </w:r>
      <w:bookmarkEnd w:id="14"/>
      <w:r w:rsidRPr="00C868E4">
        <w:t>sets out the process by which a training organization can be accredited to deliver approved VTS training courses.</w:t>
      </w:r>
    </w:p>
    <w:p w14:paraId="7AFEB0F1" w14:textId="77777777" w:rsidR="006B49A9" w:rsidRPr="00C868E4" w:rsidRDefault="006B49A9" w:rsidP="008628A4">
      <w:pPr>
        <w:pStyle w:val="Bullet1"/>
      </w:pPr>
      <w:r w:rsidRPr="00C868E4">
        <w:t xml:space="preserve">IALA model courses including: </w:t>
      </w:r>
    </w:p>
    <w:p w14:paraId="17D710E7" w14:textId="77777777" w:rsidR="006B49A9" w:rsidRPr="00C868E4" w:rsidRDefault="006B49A9" w:rsidP="006B49A9">
      <w:pPr>
        <w:pStyle w:val="Bullet2"/>
      </w:pPr>
      <w:r w:rsidRPr="00C868E4">
        <w:t>Model Course C0103-1 VTS Operator Training</w:t>
      </w:r>
    </w:p>
    <w:p w14:paraId="30B0316E" w14:textId="77777777" w:rsidR="006B49A9" w:rsidRPr="00C868E4" w:rsidRDefault="006B49A9" w:rsidP="006B49A9">
      <w:pPr>
        <w:pStyle w:val="Bullet2"/>
      </w:pPr>
      <w:r w:rsidRPr="00C868E4">
        <w:t>Model Course C0103-2 VTS Supervisor Training</w:t>
      </w:r>
    </w:p>
    <w:p w14:paraId="726515AF" w14:textId="77777777" w:rsidR="006B49A9" w:rsidRPr="00C868E4" w:rsidRDefault="006B49A9" w:rsidP="006B49A9">
      <w:pPr>
        <w:pStyle w:val="Bullet2"/>
      </w:pPr>
      <w:r w:rsidRPr="00C868E4">
        <w:t>Model Course C0103-3 VTS On-the-Job Training</w:t>
      </w:r>
    </w:p>
    <w:p w14:paraId="2AFDDAC7" w14:textId="77777777" w:rsidR="006B49A9" w:rsidRPr="00C868E4" w:rsidRDefault="006B49A9" w:rsidP="006B49A9">
      <w:pPr>
        <w:pStyle w:val="Bullet2"/>
      </w:pPr>
      <w:r w:rsidRPr="00C868E4">
        <w:t>Model Course C0103-4 VTS On-the-Job Training Instructor</w:t>
      </w:r>
    </w:p>
    <w:p w14:paraId="67BED60A" w14:textId="77777777" w:rsidR="006B49A9" w:rsidRPr="00C868E4" w:rsidRDefault="006B49A9" w:rsidP="006B49A9">
      <w:pPr>
        <w:pStyle w:val="Bullet2"/>
        <w:spacing w:line="216" w:lineRule="atLeast"/>
      </w:pPr>
      <w:r w:rsidRPr="00C868E4">
        <w:t>Model Course C0103-5 VTS Revalidation Process for VTS Qualification and Certification</w:t>
      </w:r>
    </w:p>
    <w:p w14:paraId="11765FB0" w14:textId="2EBE923A" w:rsidR="00FB18CC" w:rsidRPr="00C868E4" w:rsidRDefault="00AD38A7" w:rsidP="004F29C3">
      <w:pPr>
        <w:pStyle w:val="Heading1"/>
      </w:pPr>
      <w:bookmarkStart w:id="15" w:name="_Toc143173749"/>
      <w:bookmarkEnd w:id="7"/>
      <w:bookmarkEnd w:id="8"/>
      <w:r w:rsidRPr="00C868E4">
        <w:t>PURPOSE OF THE MODEL COURSE</w:t>
      </w:r>
      <w:bookmarkEnd w:id="9"/>
      <w:bookmarkEnd w:id="10"/>
      <w:bookmarkEnd w:id="11"/>
      <w:bookmarkEnd w:id="12"/>
      <w:bookmarkEnd w:id="15"/>
    </w:p>
    <w:p w14:paraId="048CFA70" w14:textId="77777777" w:rsidR="00FB18CC" w:rsidRPr="00C868E4" w:rsidRDefault="00FB18CC" w:rsidP="00FB18CC">
      <w:pPr>
        <w:pStyle w:val="Heading1separatationline"/>
      </w:pPr>
    </w:p>
    <w:p w14:paraId="7B73ED1E" w14:textId="038EA16A" w:rsidR="00080C76" w:rsidRPr="001B5D0B" w:rsidRDefault="00080C76" w:rsidP="00080C76">
      <w:pPr>
        <w:pStyle w:val="BodyText"/>
      </w:pPr>
      <w:r w:rsidRPr="001B5D0B">
        <w:t>The model course describes the knowledge, skills and competence</w:t>
      </w:r>
      <w:r w:rsidR="00AA7D98">
        <w:t>s</w:t>
      </w:r>
      <w:r w:rsidRPr="001B5D0B">
        <w:t xml:space="preserve"> required to </w:t>
      </w:r>
      <w:r w:rsidR="00AB3208">
        <w:t xml:space="preserve">be certified as a </w:t>
      </w:r>
      <w:r w:rsidRPr="001B5D0B">
        <w:t xml:space="preserve">VTS </w:t>
      </w:r>
      <w:r w:rsidR="00BD73F1">
        <w:t>S</w:t>
      </w:r>
      <w:r w:rsidRPr="001B5D0B">
        <w:t xml:space="preserve">upervisor.  </w:t>
      </w:r>
      <w:r w:rsidR="00AB3208">
        <w:t>It</w:t>
      </w:r>
      <w:r w:rsidRPr="001B5D0B">
        <w:t xml:space="preserve"> also provides a </w:t>
      </w:r>
      <w:r w:rsidR="001B5D0B" w:rsidRPr="001B5D0B">
        <w:t>framework for</w:t>
      </w:r>
      <w:r w:rsidRPr="001B5D0B">
        <w:t>:</w:t>
      </w:r>
    </w:p>
    <w:p w14:paraId="295C8F30" w14:textId="60903D63" w:rsidR="00080C76" w:rsidRPr="001B5D0B" w:rsidRDefault="00080C76" w:rsidP="00080C76">
      <w:pPr>
        <w:pStyle w:val="Bullet2"/>
      </w:pPr>
      <w:r w:rsidRPr="001B5D0B">
        <w:t xml:space="preserve">Training organizations </w:t>
      </w:r>
      <w:r w:rsidR="001B5D0B" w:rsidRPr="001B5D0B">
        <w:t xml:space="preserve">to </w:t>
      </w:r>
      <w:r w:rsidRPr="001B5D0B">
        <w:t>ensure their C0103-2 curriculum meets IALA standards; and</w:t>
      </w:r>
    </w:p>
    <w:p w14:paraId="1B0F91EA" w14:textId="2CE1FCD3" w:rsidR="00080C76" w:rsidRPr="001B5D0B" w:rsidRDefault="00080C76" w:rsidP="00080C76">
      <w:pPr>
        <w:pStyle w:val="Bullet2"/>
      </w:pPr>
      <w:r w:rsidRPr="001B5D0B">
        <w:t xml:space="preserve">Competent authorities </w:t>
      </w:r>
      <w:r w:rsidR="001B5D0B">
        <w:t>to approve</w:t>
      </w:r>
      <w:r w:rsidRPr="001B5D0B">
        <w:t xml:space="preserve"> C0103-2 courses provided by a training organization.</w:t>
      </w:r>
    </w:p>
    <w:p w14:paraId="00816B3D" w14:textId="42AE8367" w:rsidR="00FB18CC" w:rsidRDefault="00064D4E" w:rsidP="00FB18CC">
      <w:pPr>
        <w:pStyle w:val="BodyText"/>
      </w:pPr>
      <w:r w:rsidRPr="00C868E4">
        <w:lastRenderedPageBreak/>
        <w:t xml:space="preserve">It is not the intention of the model course to present instructors with a rigid ‘teaching package’.  Rather, this model course provides the curriculum content for the training for VTS </w:t>
      </w:r>
      <w:r w:rsidR="00261421" w:rsidRPr="00C868E4">
        <w:t>Supervisor</w:t>
      </w:r>
      <w:r w:rsidRPr="00C868E4">
        <w:t>.  It</w:t>
      </w:r>
      <w:r w:rsidR="00BD73F1">
        <w:t xml:space="preserve"> is</w:t>
      </w:r>
      <w:r w:rsidRPr="00C868E4">
        <w:t xml:space="preserve"> intended to be used by accredited training organizations in preparing their C0103-</w:t>
      </w:r>
      <w:r w:rsidR="00187EC1" w:rsidRPr="00C868E4">
        <w:t xml:space="preserve">2 </w:t>
      </w:r>
      <w:r w:rsidRPr="00C868E4">
        <w:t>training programs.</w:t>
      </w:r>
    </w:p>
    <w:p w14:paraId="32D9FF82" w14:textId="36CB4763" w:rsidR="00A85CA1" w:rsidRPr="00C868E4" w:rsidRDefault="00A85CA1" w:rsidP="00FB18CC">
      <w:pPr>
        <w:pStyle w:val="BodyText"/>
      </w:pPr>
      <w:r w:rsidRPr="000770A1">
        <w:rPr>
          <w:lang w:eastAsia="de-DE"/>
        </w:rPr>
        <w:t>VTS Providers may identify additional on-the-job training for VTS supervisors to address specific local requirements.</w:t>
      </w:r>
    </w:p>
    <w:p w14:paraId="66B886AB" w14:textId="3DDA30BC" w:rsidR="005650B8" w:rsidRPr="00C868E4" w:rsidRDefault="005650B8" w:rsidP="004F29C3">
      <w:pPr>
        <w:pStyle w:val="Heading1"/>
      </w:pPr>
      <w:bookmarkStart w:id="16" w:name="_Toc143173750"/>
      <w:bookmarkStart w:id="17" w:name="_Toc240860317"/>
      <w:bookmarkStart w:id="18" w:name="_Toc243103482"/>
      <w:bookmarkStart w:id="19" w:name="_Toc243103775"/>
      <w:bookmarkStart w:id="20" w:name="_Toc245124361"/>
      <w:r w:rsidRPr="00C868E4">
        <w:t>Course Objective</w:t>
      </w:r>
      <w:bookmarkEnd w:id="16"/>
    </w:p>
    <w:p w14:paraId="341D6592" w14:textId="77777777" w:rsidR="005650B8" w:rsidRPr="00C868E4" w:rsidRDefault="005650B8" w:rsidP="005650B8">
      <w:pPr>
        <w:pStyle w:val="Heading1separatationline"/>
      </w:pPr>
    </w:p>
    <w:p w14:paraId="132D6DC9" w14:textId="2F7E7E1A" w:rsidR="00080C76" w:rsidRPr="00AB3208" w:rsidRDefault="00FC71B3" w:rsidP="00FC71B3">
      <w:pPr>
        <w:pStyle w:val="BodyText"/>
      </w:pPr>
      <w:r w:rsidRPr="00C868E4">
        <w:t xml:space="preserve">To successfully </w:t>
      </w:r>
      <w:r w:rsidRPr="00AB3208">
        <w:t xml:space="preserve">complete this course the student will demonstrate the </w:t>
      </w:r>
      <w:bookmarkStart w:id="21" w:name="_Hlk113888231"/>
      <w:r w:rsidRPr="00AB3208">
        <w:t>requisite knowledge, skills and attitude</w:t>
      </w:r>
      <w:bookmarkEnd w:id="21"/>
      <w:r w:rsidRPr="00AB3208">
        <w:t xml:space="preserve"> to undertake the duties </w:t>
      </w:r>
      <w:r w:rsidR="00080C76" w:rsidRPr="00AB3208">
        <w:t xml:space="preserve">of </w:t>
      </w:r>
      <w:r w:rsidR="00AB3208">
        <w:t xml:space="preserve">a </w:t>
      </w:r>
      <w:r w:rsidR="00080C76" w:rsidRPr="00AB3208">
        <w:t xml:space="preserve">VTS </w:t>
      </w:r>
      <w:r w:rsidR="00D95425">
        <w:t>Supervisor</w:t>
      </w:r>
      <w:r w:rsidR="00061151">
        <w:t xml:space="preserve">. </w:t>
      </w:r>
      <w:r w:rsidR="00080C76" w:rsidRPr="00AB3208">
        <w:t xml:space="preserve"> </w:t>
      </w:r>
      <w:r w:rsidR="00061151">
        <w:t>This role</w:t>
      </w:r>
      <w:r w:rsidR="00080C76" w:rsidRPr="00AB3208">
        <w:t xml:space="preserve"> assist</w:t>
      </w:r>
      <w:r w:rsidR="00061151">
        <w:t>s</w:t>
      </w:r>
      <w:r w:rsidR="00080C76" w:rsidRPr="00AB3208">
        <w:t xml:space="preserve"> in day-to-day coordination and management activities associated</w:t>
      </w:r>
      <w:r w:rsidR="00061151">
        <w:t xml:space="preserve"> with</w:t>
      </w:r>
      <w:r w:rsidR="00080C76" w:rsidRPr="00AB3208">
        <w:t xml:space="preserve"> a VTS / VTS centre, particularly in larger centres or centres with multiple sectors. </w:t>
      </w:r>
    </w:p>
    <w:p w14:paraId="1C44000E" w14:textId="1A9941CF" w:rsidR="00080C76" w:rsidRPr="00AB3208" w:rsidRDefault="00A30B1B" w:rsidP="00080C76">
      <w:pPr>
        <w:pStyle w:val="BodyText"/>
      </w:pPr>
      <w:r>
        <w:t>A</w:t>
      </w:r>
      <w:r w:rsidR="00080C76" w:rsidRPr="00AB3208">
        <w:t xml:space="preserve"> VTS </w:t>
      </w:r>
      <w:r w:rsidR="00D95425">
        <w:t>Supervisor</w:t>
      </w:r>
      <w:r w:rsidR="00080C76" w:rsidRPr="00AB3208">
        <w:t xml:space="preserve"> may undertake </w:t>
      </w:r>
      <w:r>
        <w:t>a</w:t>
      </w:r>
      <w:r w:rsidRPr="00AB3208">
        <w:t xml:space="preserve">dditional activities </w:t>
      </w:r>
      <w:r w:rsidR="00080C76" w:rsidRPr="00AB3208">
        <w:t xml:space="preserve">to those of a VTS </w:t>
      </w:r>
      <w:r w:rsidR="00D95425">
        <w:t>O</w:t>
      </w:r>
      <w:r w:rsidR="00080C76" w:rsidRPr="00AB3208">
        <w:t>perator</w:t>
      </w:r>
      <w:r w:rsidR="00EB6F5F">
        <w:t>, for example</w:t>
      </w:r>
      <w:r w:rsidR="00080C76" w:rsidRPr="00AB3208">
        <w:t>:</w:t>
      </w:r>
    </w:p>
    <w:p w14:paraId="77C2E6EF" w14:textId="4BFA2C4C" w:rsidR="00080C76" w:rsidRPr="00AB3208" w:rsidRDefault="00080C76" w:rsidP="00080C76">
      <w:pPr>
        <w:pStyle w:val="Bullet2"/>
      </w:pPr>
      <w:r w:rsidRPr="00AB3208">
        <w:t>Provide leadership and supervision of VTS operators</w:t>
      </w:r>
      <w:r w:rsidR="00171E6C">
        <w:t>.</w:t>
      </w:r>
    </w:p>
    <w:p w14:paraId="0B225477" w14:textId="57823C4B" w:rsidR="00080C76" w:rsidRPr="00AB3208" w:rsidRDefault="00EB150F" w:rsidP="00080C76">
      <w:pPr>
        <w:pStyle w:val="Bullet2"/>
      </w:pPr>
      <w:r>
        <w:t>Carry out a</w:t>
      </w:r>
      <w:r w:rsidR="00080C76" w:rsidRPr="00AB3208">
        <w:t>dministrative duties such as managing the roster, ensuring reporting activities are completed (shift handovers, incident logs/reports</w:t>
      </w:r>
      <w:r w:rsidR="00824932">
        <w:t>)</w:t>
      </w:r>
      <w:r w:rsidR="00171E6C">
        <w:t>.</w:t>
      </w:r>
    </w:p>
    <w:p w14:paraId="3F0F139A" w14:textId="281D5280" w:rsidR="00080C76" w:rsidRPr="00AB3208" w:rsidRDefault="00F44B1C" w:rsidP="00080C76">
      <w:pPr>
        <w:pStyle w:val="Bullet2"/>
      </w:pPr>
      <w:r>
        <w:t xml:space="preserve">Co-ordinate effective </w:t>
      </w:r>
      <w:r w:rsidR="00080C76" w:rsidRPr="00AB3208">
        <w:t>interaction between the VTS, allied and emergency services.</w:t>
      </w:r>
    </w:p>
    <w:p w14:paraId="406FC187" w14:textId="0770FCD2" w:rsidR="00080C76" w:rsidRPr="00AB3208" w:rsidRDefault="00EB150F" w:rsidP="00080C76">
      <w:pPr>
        <w:pStyle w:val="Bullet2"/>
      </w:pPr>
      <w:r>
        <w:t>Support</w:t>
      </w:r>
      <w:r w:rsidRPr="00AB3208">
        <w:t xml:space="preserve"> </w:t>
      </w:r>
      <w:r w:rsidR="00080C76" w:rsidRPr="00AB3208">
        <w:t>on-the-job and proficiency training.</w:t>
      </w:r>
    </w:p>
    <w:p w14:paraId="707D5D25" w14:textId="149FA616" w:rsidR="00080C76" w:rsidRPr="00CC6786" w:rsidRDefault="00061151" w:rsidP="00080C76">
      <w:pPr>
        <w:pStyle w:val="Bullet2"/>
      </w:pPr>
      <w:r w:rsidRPr="00CC6786">
        <w:t>Provid</w:t>
      </w:r>
      <w:r w:rsidR="00EB150F">
        <w:t>e</w:t>
      </w:r>
      <w:r w:rsidRPr="00CC6786">
        <w:t xml:space="preserve"> guidance during the</w:t>
      </w:r>
      <w:r w:rsidR="00080C76" w:rsidRPr="00CC6786">
        <w:t xml:space="preserve"> response to developing unsafe situations and internal / external emergencies.</w:t>
      </w:r>
    </w:p>
    <w:p w14:paraId="1F114093" w14:textId="77777777" w:rsidR="0046684E" w:rsidRPr="00C868E4" w:rsidRDefault="0046684E" w:rsidP="004F29C3">
      <w:pPr>
        <w:pStyle w:val="Heading1"/>
      </w:pPr>
      <w:bookmarkStart w:id="22" w:name="_Toc81666352"/>
      <w:bookmarkStart w:id="23" w:name="_Toc83322329"/>
      <w:bookmarkStart w:id="24" w:name="_Toc83322392"/>
      <w:bookmarkStart w:id="25" w:name="_Toc114480710"/>
      <w:bookmarkStart w:id="26" w:name="_Toc114480878"/>
      <w:bookmarkStart w:id="27" w:name="_Toc114749576"/>
      <w:bookmarkStart w:id="28" w:name="_Toc143173751"/>
      <w:r w:rsidRPr="00C868E4">
        <w:t>Course Curriculum Outline</w:t>
      </w:r>
      <w:bookmarkEnd w:id="22"/>
      <w:bookmarkEnd w:id="23"/>
      <w:bookmarkEnd w:id="24"/>
      <w:bookmarkEnd w:id="25"/>
      <w:bookmarkEnd w:id="26"/>
      <w:bookmarkEnd w:id="27"/>
      <w:bookmarkEnd w:id="28"/>
    </w:p>
    <w:p w14:paraId="73E71686" w14:textId="77777777" w:rsidR="0046684E" w:rsidRPr="00C868E4" w:rsidRDefault="0046684E" w:rsidP="0046684E">
      <w:pPr>
        <w:pStyle w:val="Heading1separatationline"/>
      </w:pPr>
    </w:p>
    <w:p w14:paraId="03580BB1" w14:textId="3D0936F9" w:rsidR="0046684E" w:rsidRPr="00C868E4" w:rsidRDefault="0046684E" w:rsidP="0046684E">
      <w:pPr>
        <w:pStyle w:val="BodyText"/>
      </w:pPr>
      <w:r w:rsidRPr="00C868E4">
        <w:t xml:space="preserve">The model course comprises </w:t>
      </w:r>
      <w:r w:rsidR="00020107" w:rsidRPr="00020107">
        <w:t>five</w:t>
      </w:r>
      <w:r w:rsidRPr="00020107">
        <w:t xml:space="preserve"> modules, each</w:t>
      </w:r>
      <w:r w:rsidRPr="00C868E4">
        <w:t xml:space="preserve"> of which deals with a specific subject representing a requirement or function of a VTS </w:t>
      </w:r>
      <w:r w:rsidR="00D16B5B" w:rsidRPr="00C868E4">
        <w:t>Supervisor</w:t>
      </w:r>
      <w:r w:rsidRPr="00C868E4">
        <w:t>.  Each module contains a subject framework stating its scope and aims, a subject outline, learning objectives, teaching points and recommended hours.</w:t>
      </w:r>
    </w:p>
    <w:p w14:paraId="63C54643" w14:textId="77777777" w:rsidR="0046684E" w:rsidRPr="00C868E4" w:rsidRDefault="0046684E" w:rsidP="0046684E">
      <w:pPr>
        <w:pStyle w:val="BodyText"/>
        <w:rPr>
          <w:lang w:eastAsia="de-DE"/>
        </w:rPr>
      </w:pPr>
      <w:r w:rsidRPr="00C868E4">
        <w:rPr>
          <w:lang w:eastAsia="de-DE"/>
        </w:rPr>
        <w:t>The recommended hours are indicative and based on the assumption that the students have no or little previous knowledge of the subject. Instructors should revise as required to address the requirements of the students to ensure the learning outcomes are achieved based on the competence levels detailed in each module (</w:t>
      </w:r>
      <w:r w:rsidRPr="00C868E4">
        <w:t xml:space="preserve">Table 1 refers). </w:t>
      </w:r>
      <w:r w:rsidRPr="00C868E4">
        <w:rPr>
          <w:lang w:eastAsia="de-DE"/>
        </w:rPr>
        <w:t>Time for assessments is in addition to the range of duration included in the model course.</w:t>
      </w:r>
    </w:p>
    <w:p w14:paraId="222564B0" w14:textId="561E79CE" w:rsidR="0046684E" w:rsidRPr="00C868E4" w:rsidRDefault="0046684E" w:rsidP="0046684E">
      <w:pPr>
        <w:pStyle w:val="BodyText"/>
        <w:rPr>
          <w:lang w:eastAsia="de-DE"/>
        </w:rPr>
      </w:pPr>
      <w:r w:rsidRPr="00C868E4">
        <w:rPr>
          <w:lang w:eastAsia="de-DE"/>
        </w:rPr>
        <w:t xml:space="preserve">Training activities, simulated exercises and assessments undertaken during the course are intended to represent the role of the VTS </w:t>
      </w:r>
      <w:r w:rsidR="00D16B5B" w:rsidRPr="00C868E4">
        <w:rPr>
          <w:lang w:eastAsia="de-DE"/>
        </w:rPr>
        <w:t>Supervisor</w:t>
      </w:r>
      <w:r w:rsidRPr="00C868E4">
        <w:rPr>
          <w:lang w:eastAsia="de-DE"/>
        </w:rPr>
        <w:t xml:space="preserve"> and reflect events or incidents that may be experienced at a VTS.</w:t>
      </w:r>
    </w:p>
    <w:p w14:paraId="0F948071" w14:textId="77777777" w:rsidR="0046684E" w:rsidRPr="00C868E4" w:rsidRDefault="0046684E" w:rsidP="0046684E">
      <w:pPr>
        <w:pStyle w:val="BodyText"/>
        <w:rPr>
          <w:lang w:eastAsia="de-DE"/>
        </w:rPr>
      </w:pPr>
      <w:r w:rsidRPr="00C868E4">
        <w:rPr>
          <w:lang w:eastAsia="de-DE"/>
        </w:rPr>
        <w:t xml:space="preserve">No timetable is included in this model course. Working within the normal practices of the training establishment, instructors </w:t>
      </w:r>
      <w:r w:rsidRPr="00C868E4">
        <w:t>should allow time during the course for revision of course content</w:t>
      </w:r>
      <w:r w:rsidRPr="00C868E4">
        <w:rPr>
          <w:lang w:eastAsia="de-DE"/>
        </w:rPr>
        <w:t xml:space="preserve"> and develop their own timetable depending on the:</w:t>
      </w:r>
    </w:p>
    <w:p w14:paraId="4F1033FC" w14:textId="77777777" w:rsidR="0046684E" w:rsidRPr="00C868E4" w:rsidRDefault="0046684E" w:rsidP="0046684E">
      <w:pPr>
        <w:pStyle w:val="Bullet1"/>
      </w:pPr>
      <w:r w:rsidRPr="00C868E4">
        <w:t>level of skills of students;</w:t>
      </w:r>
    </w:p>
    <w:p w14:paraId="3BA72895" w14:textId="77777777" w:rsidR="0046684E" w:rsidRPr="00C868E4" w:rsidRDefault="0046684E" w:rsidP="0046684E">
      <w:pPr>
        <w:pStyle w:val="Bullet1"/>
      </w:pPr>
      <w:r w:rsidRPr="00C868E4">
        <w:t>number of persons to be trained;</w:t>
      </w:r>
    </w:p>
    <w:p w14:paraId="16CCB466" w14:textId="77777777" w:rsidR="0046684E" w:rsidRPr="00C868E4" w:rsidRDefault="0046684E" w:rsidP="0046684E">
      <w:pPr>
        <w:pStyle w:val="Bullet1"/>
      </w:pPr>
      <w:r w:rsidRPr="00C868E4">
        <w:t>number of instructors; and</w:t>
      </w:r>
    </w:p>
    <w:p w14:paraId="71F781C7" w14:textId="6D314491" w:rsidR="005650B8" w:rsidRPr="00C868E4" w:rsidRDefault="0046684E" w:rsidP="005650B8">
      <w:pPr>
        <w:pStyle w:val="Bullet1"/>
      </w:pPr>
      <w:r w:rsidRPr="00C868E4">
        <w:t xml:space="preserve">simulator facilities and equipment available. </w:t>
      </w:r>
    </w:p>
    <w:p w14:paraId="462385B5" w14:textId="77777777" w:rsidR="003223B8" w:rsidRPr="00C868E4" w:rsidRDefault="003223B8" w:rsidP="003223B8">
      <w:pPr>
        <w:pStyle w:val="BodyText"/>
        <w:sectPr w:rsidR="003223B8" w:rsidRPr="00C868E4" w:rsidSect="00292085">
          <w:headerReference w:type="even" r:id="rId16"/>
          <w:headerReference w:type="default" r:id="rId17"/>
          <w:footerReference w:type="default" r:id="rId18"/>
          <w:headerReference w:type="first" r:id="rId19"/>
          <w:pgSz w:w="11906" w:h="16838" w:code="9"/>
          <w:pgMar w:top="1134" w:right="794" w:bottom="1134" w:left="907" w:header="851" w:footer="851" w:gutter="0"/>
          <w:cols w:space="708"/>
          <w:docGrid w:linePitch="360"/>
        </w:sectPr>
      </w:pPr>
    </w:p>
    <w:p w14:paraId="41FD1579" w14:textId="77777777" w:rsidR="003223B8" w:rsidRPr="00C868E4" w:rsidRDefault="003223B8" w:rsidP="003223B8">
      <w:pPr>
        <w:pStyle w:val="BodyText"/>
      </w:pPr>
    </w:p>
    <w:p w14:paraId="44C6D26E" w14:textId="63BBF3A1" w:rsidR="003223B8" w:rsidRPr="00C868E4" w:rsidRDefault="003223B8" w:rsidP="003223B8">
      <w:pPr>
        <w:pStyle w:val="Tablecaption"/>
        <w:jc w:val="left"/>
      </w:pPr>
      <w:bookmarkStart w:id="29" w:name="_Toc143173782"/>
      <w:r w:rsidRPr="00C868E4">
        <w:t xml:space="preserve">Summary of </w:t>
      </w:r>
      <w:r w:rsidRPr="00493C02">
        <w:t>C0103-</w:t>
      </w:r>
      <w:r w:rsidR="0032251E" w:rsidRPr="00493C02">
        <w:t>2</w:t>
      </w:r>
      <w:r w:rsidRPr="00493C02">
        <w:t xml:space="preserve"> Training</w:t>
      </w:r>
      <w:bookmarkEnd w:id="29"/>
    </w:p>
    <w:tbl>
      <w:tblPr>
        <w:tblStyle w:val="TableGrid"/>
        <w:tblW w:w="14215" w:type="dxa"/>
        <w:tblLook w:val="04A0" w:firstRow="1" w:lastRow="0" w:firstColumn="1" w:lastColumn="0" w:noHBand="0" w:noVBand="1"/>
      </w:tblPr>
      <w:tblGrid>
        <w:gridCol w:w="3415"/>
        <w:gridCol w:w="1590"/>
        <w:gridCol w:w="1651"/>
        <w:gridCol w:w="7559"/>
      </w:tblGrid>
      <w:tr w:rsidR="003223B8" w:rsidRPr="00C868E4" w14:paraId="77D4CAA8" w14:textId="77777777" w:rsidTr="003C2330">
        <w:trPr>
          <w:tblHeader/>
        </w:trPr>
        <w:tc>
          <w:tcPr>
            <w:tcW w:w="3415" w:type="dxa"/>
            <w:vMerge w:val="restart"/>
            <w:tcBorders>
              <w:top w:val="single" w:sz="4" w:space="0" w:color="auto"/>
              <w:left w:val="single" w:sz="4" w:space="0" w:color="auto"/>
              <w:bottom w:val="single" w:sz="4" w:space="0" w:color="auto"/>
              <w:right w:val="single" w:sz="4" w:space="0" w:color="auto"/>
            </w:tcBorders>
            <w:hideMark/>
          </w:tcPr>
          <w:p w14:paraId="1A83910B" w14:textId="77777777" w:rsidR="003223B8" w:rsidRPr="00C868E4" w:rsidRDefault="003223B8" w:rsidP="003C2330">
            <w:pPr>
              <w:pStyle w:val="Tabletexttitle"/>
              <w:rPr>
                <w:szCs w:val="20"/>
              </w:rPr>
            </w:pPr>
            <w:r w:rsidRPr="00C868E4">
              <w:rPr>
                <w:szCs w:val="20"/>
              </w:rPr>
              <w:t>Module Title</w:t>
            </w:r>
          </w:p>
        </w:tc>
        <w:tc>
          <w:tcPr>
            <w:tcW w:w="3241" w:type="dxa"/>
            <w:gridSpan w:val="2"/>
            <w:tcBorders>
              <w:top w:val="single" w:sz="4" w:space="0" w:color="auto"/>
              <w:left w:val="single" w:sz="4" w:space="0" w:color="auto"/>
              <w:bottom w:val="single" w:sz="4" w:space="0" w:color="auto"/>
              <w:right w:val="single" w:sz="4" w:space="0" w:color="auto"/>
            </w:tcBorders>
            <w:hideMark/>
          </w:tcPr>
          <w:p w14:paraId="4460069F" w14:textId="77777777" w:rsidR="003223B8" w:rsidRPr="00C868E4" w:rsidRDefault="003223B8" w:rsidP="003C2330">
            <w:pPr>
              <w:pStyle w:val="Tabletexttitle"/>
              <w:rPr>
                <w:rFonts w:cstheme="minorHAnsi"/>
                <w:szCs w:val="20"/>
              </w:rPr>
            </w:pPr>
            <w:r w:rsidRPr="00C868E4">
              <w:rPr>
                <w:szCs w:val="20"/>
              </w:rPr>
              <w:t xml:space="preserve">Recommended Duration in </w:t>
            </w:r>
            <w:r w:rsidRPr="00C868E4">
              <w:rPr>
                <w:szCs w:val="20"/>
                <w:u w:val="single"/>
              </w:rPr>
              <w:t>Hours</w:t>
            </w:r>
          </w:p>
        </w:tc>
        <w:tc>
          <w:tcPr>
            <w:tcW w:w="7559" w:type="dxa"/>
            <w:vMerge w:val="restart"/>
            <w:tcBorders>
              <w:top w:val="single" w:sz="4" w:space="0" w:color="auto"/>
              <w:left w:val="single" w:sz="4" w:space="0" w:color="auto"/>
              <w:bottom w:val="single" w:sz="4" w:space="0" w:color="auto"/>
              <w:right w:val="single" w:sz="4" w:space="0" w:color="auto"/>
            </w:tcBorders>
            <w:hideMark/>
          </w:tcPr>
          <w:p w14:paraId="32EAE15F" w14:textId="77777777" w:rsidR="003223B8" w:rsidRPr="00C868E4" w:rsidRDefault="003223B8" w:rsidP="003C2330">
            <w:pPr>
              <w:pStyle w:val="Tabletexttitle"/>
              <w:rPr>
                <w:szCs w:val="20"/>
              </w:rPr>
            </w:pPr>
            <w:r w:rsidRPr="00C868E4">
              <w:rPr>
                <w:szCs w:val="20"/>
              </w:rPr>
              <w:t>Overview</w:t>
            </w:r>
          </w:p>
        </w:tc>
      </w:tr>
      <w:tr w:rsidR="003223B8" w:rsidRPr="00C868E4" w14:paraId="52080695" w14:textId="77777777" w:rsidTr="003C2330">
        <w:trPr>
          <w:tblHeader/>
        </w:trPr>
        <w:tc>
          <w:tcPr>
            <w:tcW w:w="3415" w:type="dxa"/>
            <w:vMerge/>
            <w:tcBorders>
              <w:top w:val="single" w:sz="4" w:space="0" w:color="auto"/>
              <w:left w:val="single" w:sz="4" w:space="0" w:color="auto"/>
              <w:bottom w:val="single" w:sz="4" w:space="0" w:color="auto"/>
              <w:right w:val="single" w:sz="4" w:space="0" w:color="auto"/>
            </w:tcBorders>
            <w:vAlign w:val="center"/>
            <w:hideMark/>
          </w:tcPr>
          <w:p w14:paraId="396F845F" w14:textId="77777777" w:rsidR="003223B8" w:rsidRPr="00C868E4" w:rsidRDefault="003223B8" w:rsidP="003C2330">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0635F560" w14:textId="77777777" w:rsidR="003223B8" w:rsidRPr="00C868E4" w:rsidRDefault="003223B8" w:rsidP="003C2330">
            <w:pPr>
              <w:pStyle w:val="Tabletexttitle"/>
              <w:rPr>
                <w:rFonts w:cstheme="minorHAnsi"/>
                <w:szCs w:val="20"/>
              </w:rPr>
            </w:pPr>
            <w:r w:rsidRPr="00C868E4">
              <w:rPr>
                <w:szCs w:val="20"/>
              </w:rPr>
              <w:t xml:space="preserve">Presentations / Lectures </w:t>
            </w:r>
          </w:p>
        </w:tc>
        <w:tc>
          <w:tcPr>
            <w:tcW w:w="1651" w:type="dxa"/>
            <w:tcBorders>
              <w:top w:val="single" w:sz="4" w:space="0" w:color="auto"/>
              <w:left w:val="single" w:sz="4" w:space="0" w:color="auto"/>
              <w:bottom w:val="single" w:sz="4" w:space="0" w:color="auto"/>
              <w:right w:val="single" w:sz="4" w:space="0" w:color="auto"/>
            </w:tcBorders>
            <w:hideMark/>
          </w:tcPr>
          <w:p w14:paraId="5F131494" w14:textId="77777777" w:rsidR="003223B8" w:rsidRPr="00C868E4" w:rsidRDefault="003223B8" w:rsidP="003C2330">
            <w:pPr>
              <w:pStyle w:val="Tabletexttitle"/>
              <w:rPr>
                <w:rFonts w:cstheme="minorHAnsi"/>
                <w:szCs w:val="20"/>
              </w:rPr>
            </w:pPr>
            <w:r w:rsidRPr="00C868E4">
              <w:rPr>
                <w:szCs w:val="20"/>
              </w:rPr>
              <w:t xml:space="preserve">Exercises / Simulation </w:t>
            </w:r>
          </w:p>
        </w:tc>
        <w:tc>
          <w:tcPr>
            <w:tcW w:w="7559" w:type="dxa"/>
            <w:vMerge/>
            <w:tcBorders>
              <w:top w:val="single" w:sz="4" w:space="0" w:color="auto"/>
              <w:left w:val="single" w:sz="4" w:space="0" w:color="auto"/>
              <w:bottom w:val="single" w:sz="4" w:space="0" w:color="auto"/>
              <w:right w:val="single" w:sz="4" w:space="0" w:color="auto"/>
            </w:tcBorders>
            <w:vAlign w:val="center"/>
            <w:hideMark/>
          </w:tcPr>
          <w:p w14:paraId="7A094E26" w14:textId="77777777" w:rsidR="003223B8" w:rsidRPr="00C868E4" w:rsidRDefault="003223B8" w:rsidP="003C2330">
            <w:pPr>
              <w:rPr>
                <w:rFonts w:cstheme="minorHAnsi"/>
                <w:b/>
                <w:color w:val="009FE3" w:themeColor="accent2"/>
                <w:sz w:val="20"/>
                <w:szCs w:val="20"/>
              </w:rPr>
            </w:pPr>
          </w:p>
        </w:tc>
      </w:tr>
      <w:tr w:rsidR="003223B8" w:rsidRPr="00C868E4" w14:paraId="4871EE05" w14:textId="77777777" w:rsidTr="003C2330">
        <w:tc>
          <w:tcPr>
            <w:tcW w:w="3415" w:type="dxa"/>
            <w:tcBorders>
              <w:top w:val="single" w:sz="4" w:space="0" w:color="auto"/>
              <w:left w:val="single" w:sz="4" w:space="0" w:color="auto"/>
              <w:bottom w:val="single" w:sz="4" w:space="0" w:color="auto"/>
              <w:right w:val="single" w:sz="4" w:space="0" w:color="auto"/>
            </w:tcBorders>
          </w:tcPr>
          <w:p w14:paraId="18F168DC" w14:textId="294188F9" w:rsidR="003223B8" w:rsidRPr="00C868E4" w:rsidRDefault="003223B8" w:rsidP="004F29C3">
            <w:pPr>
              <w:pStyle w:val="Tabletext"/>
              <w:numPr>
                <w:ilvl w:val="0"/>
                <w:numId w:val="26"/>
              </w:numPr>
              <w:ind w:left="422"/>
              <w:rPr>
                <w:szCs w:val="20"/>
              </w:rPr>
            </w:pPr>
            <w:r w:rsidRPr="00C868E4">
              <w:rPr>
                <w:szCs w:val="20"/>
              </w:rPr>
              <w:t xml:space="preserve">Communication </w:t>
            </w:r>
            <w:r w:rsidR="0032251E" w:rsidRPr="00C868E4">
              <w:rPr>
                <w:szCs w:val="20"/>
              </w:rPr>
              <w:t>and Leadership</w:t>
            </w:r>
            <w:r w:rsidRPr="00C868E4">
              <w:rPr>
                <w:szCs w:val="20"/>
              </w:rPr>
              <w:t xml:space="preserve"> </w:t>
            </w:r>
          </w:p>
        </w:tc>
        <w:tc>
          <w:tcPr>
            <w:tcW w:w="1590" w:type="dxa"/>
            <w:tcBorders>
              <w:top w:val="single" w:sz="4" w:space="0" w:color="auto"/>
              <w:left w:val="single" w:sz="4" w:space="0" w:color="auto"/>
              <w:bottom w:val="single" w:sz="4" w:space="0" w:color="auto"/>
              <w:right w:val="single" w:sz="4" w:space="0" w:color="auto"/>
            </w:tcBorders>
          </w:tcPr>
          <w:p w14:paraId="00507487" w14:textId="28E1257C" w:rsidR="003223B8" w:rsidRPr="00C868E4" w:rsidRDefault="000D7B5C" w:rsidP="003C2330">
            <w:pPr>
              <w:pStyle w:val="Tabletext"/>
              <w:rPr>
                <w:szCs w:val="20"/>
              </w:rPr>
            </w:pPr>
            <w:r>
              <w:rPr>
                <w:szCs w:val="20"/>
              </w:rPr>
              <w:t>7-12</w:t>
            </w:r>
          </w:p>
        </w:tc>
        <w:tc>
          <w:tcPr>
            <w:tcW w:w="1651" w:type="dxa"/>
            <w:tcBorders>
              <w:top w:val="single" w:sz="4" w:space="0" w:color="auto"/>
              <w:left w:val="single" w:sz="4" w:space="0" w:color="auto"/>
              <w:bottom w:val="single" w:sz="4" w:space="0" w:color="auto"/>
              <w:right w:val="single" w:sz="4" w:space="0" w:color="auto"/>
            </w:tcBorders>
          </w:tcPr>
          <w:p w14:paraId="2992FFCA" w14:textId="35836E9B" w:rsidR="003223B8" w:rsidRPr="00C868E4" w:rsidRDefault="000D7B5C" w:rsidP="003C2330">
            <w:pPr>
              <w:pStyle w:val="Tabletext"/>
              <w:rPr>
                <w:szCs w:val="20"/>
              </w:rPr>
            </w:pPr>
            <w:r>
              <w:rPr>
                <w:szCs w:val="20"/>
              </w:rPr>
              <w:t>7-12</w:t>
            </w:r>
          </w:p>
        </w:tc>
        <w:tc>
          <w:tcPr>
            <w:tcW w:w="7559" w:type="dxa"/>
            <w:tcBorders>
              <w:top w:val="single" w:sz="4" w:space="0" w:color="auto"/>
              <w:left w:val="single" w:sz="4" w:space="0" w:color="auto"/>
              <w:bottom w:val="single" w:sz="4" w:space="0" w:color="auto"/>
              <w:right w:val="single" w:sz="4" w:space="0" w:color="auto"/>
            </w:tcBorders>
          </w:tcPr>
          <w:p w14:paraId="076BAA53" w14:textId="4686F6B6" w:rsidR="003223B8" w:rsidRPr="00C868E4" w:rsidRDefault="0032251E" w:rsidP="0032251E">
            <w:pPr>
              <w:pStyle w:val="Tabletext"/>
              <w:ind w:left="0"/>
              <w:rPr>
                <w:rFonts w:cstheme="minorHAnsi"/>
                <w:szCs w:val="20"/>
              </w:rPr>
            </w:pPr>
            <w:r w:rsidRPr="00C868E4">
              <w:rPr>
                <w:szCs w:val="20"/>
              </w:rPr>
              <w:t xml:space="preserve">This module covers the transition from an operations (VTSO) role to a leadership role, including leadership qualities and styles, communicating </w:t>
            </w:r>
            <w:r w:rsidR="009C257C" w:rsidRPr="00C868E4">
              <w:rPr>
                <w:szCs w:val="20"/>
              </w:rPr>
              <w:t>effectively,</w:t>
            </w:r>
            <w:r w:rsidRPr="00C868E4">
              <w:rPr>
                <w:szCs w:val="20"/>
              </w:rPr>
              <w:t xml:space="preserve"> and preparing reports. </w:t>
            </w:r>
          </w:p>
        </w:tc>
      </w:tr>
      <w:tr w:rsidR="003223B8" w:rsidRPr="00C868E4" w14:paraId="349B0CA7" w14:textId="77777777" w:rsidTr="003C2330">
        <w:tc>
          <w:tcPr>
            <w:tcW w:w="3415" w:type="dxa"/>
            <w:tcBorders>
              <w:top w:val="single" w:sz="4" w:space="0" w:color="auto"/>
              <w:left w:val="single" w:sz="4" w:space="0" w:color="auto"/>
              <w:bottom w:val="single" w:sz="4" w:space="0" w:color="auto"/>
              <w:right w:val="single" w:sz="4" w:space="0" w:color="auto"/>
            </w:tcBorders>
          </w:tcPr>
          <w:p w14:paraId="55C514AD" w14:textId="5647CEB1" w:rsidR="003223B8" w:rsidRPr="00C868E4" w:rsidRDefault="0032251E" w:rsidP="004F29C3">
            <w:pPr>
              <w:pStyle w:val="Tabletext"/>
              <w:numPr>
                <w:ilvl w:val="0"/>
                <w:numId w:val="26"/>
              </w:numPr>
              <w:ind w:left="422"/>
              <w:rPr>
                <w:szCs w:val="20"/>
              </w:rPr>
            </w:pPr>
            <w:r w:rsidRPr="00C868E4">
              <w:rPr>
                <w:szCs w:val="20"/>
              </w:rPr>
              <w:t>Managing the Watch</w:t>
            </w:r>
          </w:p>
        </w:tc>
        <w:tc>
          <w:tcPr>
            <w:tcW w:w="1590" w:type="dxa"/>
            <w:tcBorders>
              <w:top w:val="single" w:sz="4" w:space="0" w:color="auto"/>
              <w:left w:val="single" w:sz="4" w:space="0" w:color="auto"/>
              <w:bottom w:val="single" w:sz="4" w:space="0" w:color="auto"/>
              <w:right w:val="single" w:sz="4" w:space="0" w:color="auto"/>
            </w:tcBorders>
          </w:tcPr>
          <w:p w14:paraId="04B7090B" w14:textId="2F9D480F" w:rsidR="003223B8" w:rsidRPr="00C868E4" w:rsidRDefault="000D7B5C" w:rsidP="003C2330">
            <w:pPr>
              <w:pStyle w:val="Tabletext"/>
              <w:rPr>
                <w:szCs w:val="20"/>
              </w:rPr>
            </w:pPr>
            <w:r>
              <w:rPr>
                <w:szCs w:val="20"/>
              </w:rPr>
              <w:t>4-10</w:t>
            </w:r>
          </w:p>
        </w:tc>
        <w:tc>
          <w:tcPr>
            <w:tcW w:w="1651" w:type="dxa"/>
            <w:tcBorders>
              <w:top w:val="single" w:sz="4" w:space="0" w:color="auto"/>
              <w:left w:val="single" w:sz="4" w:space="0" w:color="auto"/>
              <w:bottom w:val="single" w:sz="4" w:space="0" w:color="auto"/>
              <w:right w:val="single" w:sz="4" w:space="0" w:color="auto"/>
            </w:tcBorders>
          </w:tcPr>
          <w:p w14:paraId="7CE29673" w14:textId="74575F4D" w:rsidR="003223B8" w:rsidRPr="00C868E4" w:rsidRDefault="000D7B5C" w:rsidP="003C2330">
            <w:pPr>
              <w:pStyle w:val="Tabletext"/>
              <w:rPr>
                <w:szCs w:val="20"/>
              </w:rPr>
            </w:pPr>
            <w:r>
              <w:rPr>
                <w:szCs w:val="20"/>
              </w:rPr>
              <w:t>4-9</w:t>
            </w:r>
          </w:p>
        </w:tc>
        <w:tc>
          <w:tcPr>
            <w:tcW w:w="7559" w:type="dxa"/>
            <w:tcBorders>
              <w:top w:val="single" w:sz="4" w:space="0" w:color="auto"/>
              <w:left w:val="single" w:sz="4" w:space="0" w:color="auto"/>
              <w:bottom w:val="single" w:sz="4" w:space="0" w:color="auto"/>
              <w:right w:val="single" w:sz="4" w:space="0" w:color="auto"/>
            </w:tcBorders>
          </w:tcPr>
          <w:p w14:paraId="1BB2C778" w14:textId="047E5A8D" w:rsidR="003223B8" w:rsidRPr="00C868E4" w:rsidRDefault="003223B8" w:rsidP="003C2330">
            <w:pPr>
              <w:pStyle w:val="BodyText"/>
              <w:spacing w:before="60" w:after="60"/>
              <w:rPr>
                <w:sz w:val="20"/>
                <w:szCs w:val="20"/>
              </w:rPr>
            </w:pPr>
            <w:r w:rsidRPr="00C868E4">
              <w:rPr>
                <w:sz w:val="20"/>
                <w:szCs w:val="20"/>
              </w:rPr>
              <w:t xml:space="preserve">This module </w:t>
            </w:r>
            <w:r w:rsidR="0032251E" w:rsidRPr="00C868E4">
              <w:rPr>
                <w:sz w:val="20"/>
                <w:szCs w:val="20"/>
              </w:rPr>
              <w:t xml:space="preserve">focuses on the </w:t>
            </w:r>
            <w:r w:rsidR="009C257C" w:rsidRPr="00C868E4">
              <w:rPr>
                <w:sz w:val="20"/>
                <w:szCs w:val="20"/>
              </w:rPr>
              <w:t>higher-level</w:t>
            </w:r>
            <w:r w:rsidR="0032251E" w:rsidRPr="00C868E4">
              <w:rPr>
                <w:sz w:val="20"/>
                <w:szCs w:val="20"/>
              </w:rPr>
              <w:t xml:space="preserve"> responsibilities of a VTS </w:t>
            </w:r>
            <w:r w:rsidR="00395B76">
              <w:rPr>
                <w:sz w:val="20"/>
                <w:szCs w:val="20"/>
              </w:rPr>
              <w:t>S</w:t>
            </w:r>
            <w:r w:rsidR="0032251E" w:rsidRPr="00C868E4">
              <w:rPr>
                <w:sz w:val="20"/>
                <w:szCs w:val="20"/>
              </w:rPr>
              <w:t>upervisor, including watchkeeping responsibilities, shift management and performance management</w:t>
            </w:r>
            <w:r w:rsidRPr="00C868E4">
              <w:rPr>
                <w:sz w:val="20"/>
                <w:szCs w:val="20"/>
              </w:rPr>
              <w:t xml:space="preserve">. </w:t>
            </w:r>
          </w:p>
        </w:tc>
      </w:tr>
      <w:tr w:rsidR="003223B8" w:rsidRPr="00C868E4" w14:paraId="0DC78078" w14:textId="77777777" w:rsidTr="003C2330">
        <w:tc>
          <w:tcPr>
            <w:tcW w:w="3415" w:type="dxa"/>
            <w:tcBorders>
              <w:top w:val="single" w:sz="4" w:space="0" w:color="auto"/>
              <w:left w:val="single" w:sz="4" w:space="0" w:color="auto"/>
              <w:bottom w:val="single" w:sz="4" w:space="0" w:color="auto"/>
              <w:right w:val="single" w:sz="4" w:space="0" w:color="auto"/>
            </w:tcBorders>
          </w:tcPr>
          <w:p w14:paraId="3B413624" w14:textId="77777777" w:rsidR="003223B8" w:rsidRPr="00C868E4" w:rsidRDefault="003223B8" w:rsidP="004F29C3">
            <w:pPr>
              <w:pStyle w:val="Tabletext"/>
              <w:numPr>
                <w:ilvl w:val="0"/>
                <w:numId w:val="26"/>
              </w:numPr>
              <w:ind w:left="422"/>
              <w:rPr>
                <w:szCs w:val="20"/>
              </w:rPr>
            </w:pPr>
            <w:r w:rsidRPr="00C868E4">
              <w:rPr>
                <w:szCs w:val="20"/>
              </w:rPr>
              <w:t>Provision of VTS</w:t>
            </w:r>
          </w:p>
        </w:tc>
        <w:tc>
          <w:tcPr>
            <w:tcW w:w="1590" w:type="dxa"/>
            <w:tcBorders>
              <w:top w:val="single" w:sz="4" w:space="0" w:color="auto"/>
              <w:left w:val="single" w:sz="4" w:space="0" w:color="auto"/>
              <w:bottom w:val="single" w:sz="4" w:space="0" w:color="auto"/>
              <w:right w:val="single" w:sz="4" w:space="0" w:color="auto"/>
            </w:tcBorders>
          </w:tcPr>
          <w:p w14:paraId="4FC6C3E4" w14:textId="459E763E" w:rsidR="003223B8" w:rsidRPr="00C868E4" w:rsidRDefault="000D7B5C" w:rsidP="003C2330">
            <w:pPr>
              <w:pStyle w:val="Tabletext"/>
              <w:rPr>
                <w:szCs w:val="20"/>
              </w:rPr>
            </w:pPr>
            <w:r>
              <w:rPr>
                <w:szCs w:val="20"/>
              </w:rPr>
              <w:t>6-11</w:t>
            </w:r>
          </w:p>
        </w:tc>
        <w:tc>
          <w:tcPr>
            <w:tcW w:w="1651" w:type="dxa"/>
            <w:tcBorders>
              <w:top w:val="single" w:sz="4" w:space="0" w:color="auto"/>
              <w:left w:val="single" w:sz="4" w:space="0" w:color="auto"/>
              <w:bottom w:val="single" w:sz="4" w:space="0" w:color="auto"/>
              <w:right w:val="single" w:sz="4" w:space="0" w:color="auto"/>
            </w:tcBorders>
          </w:tcPr>
          <w:p w14:paraId="1755E03E" w14:textId="485C8B3D" w:rsidR="003223B8" w:rsidRPr="00C868E4" w:rsidRDefault="000D7B5C" w:rsidP="003C2330">
            <w:pPr>
              <w:pStyle w:val="Tabletext"/>
              <w:rPr>
                <w:szCs w:val="20"/>
              </w:rPr>
            </w:pPr>
            <w:r>
              <w:rPr>
                <w:szCs w:val="20"/>
              </w:rPr>
              <w:t>10-16</w:t>
            </w:r>
          </w:p>
        </w:tc>
        <w:tc>
          <w:tcPr>
            <w:tcW w:w="7559" w:type="dxa"/>
            <w:tcBorders>
              <w:top w:val="single" w:sz="4" w:space="0" w:color="auto"/>
              <w:left w:val="single" w:sz="4" w:space="0" w:color="auto"/>
              <w:bottom w:val="single" w:sz="4" w:space="0" w:color="auto"/>
              <w:right w:val="single" w:sz="4" w:space="0" w:color="auto"/>
            </w:tcBorders>
          </w:tcPr>
          <w:p w14:paraId="548858E7" w14:textId="471DC361" w:rsidR="003223B8" w:rsidRPr="00C868E4" w:rsidRDefault="003223B8" w:rsidP="003C2330">
            <w:pPr>
              <w:pStyle w:val="BodyText"/>
              <w:spacing w:before="60" w:after="60"/>
              <w:rPr>
                <w:sz w:val="20"/>
                <w:szCs w:val="20"/>
              </w:rPr>
            </w:pPr>
            <w:r w:rsidRPr="00C868E4">
              <w:rPr>
                <w:sz w:val="20"/>
                <w:szCs w:val="20"/>
              </w:rPr>
              <w:t>This module</w:t>
            </w:r>
            <w:r w:rsidR="0032251E" w:rsidRPr="00C868E4">
              <w:rPr>
                <w:sz w:val="20"/>
                <w:szCs w:val="20"/>
              </w:rPr>
              <w:t xml:space="preserve"> addresses enhanced responsibilities of the VTS Supervisor</w:t>
            </w:r>
            <w:r w:rsidR="00367090">
              <w:rPr>
                <w:sz w:val="20"/>
                <w:szCs w:val="20"/>
              </w:rPr>
              <w:t>,</w:t>
            </w:r>
            <w:r w:rsidR="0032251E" w:rsidRPr="00C868E4">
              <w:rPr>
                <w:sz w:val="20"/>
                <w:szCs w:val="20"/>
              </w:rPr>
              <w:t xml:space="preserve"> including the regulatory framework, interaction with </w:t>
            </w:r>
            <w:r w:rsidR="00C0108E">
              <w:rPr>
                <w:sz w:val="20"/>
                <w:szCs w:val="20"/>
              </w:rPr>
              <w:t>allied and other services</w:t>
            </w:r>
            <w:r w:rsidR="0032251E" w:rsidRPr="00C868E4">
              <w:rPr>
                <w:sz w:val="20"/>
                <w:szCs w:val="20"/>
              </w:rPr>
              <w:t xml:space="preserve">, prioritising and delegating work and maintaining a safe waterway. </w:t>
            </w:r>
            <w:r w:rsidRPr="00C868E4">
              <w:rPr>
                <w:sz w:val="20"/>
                <w:szCs w:val="20"/>
              </w:rPr>
              <w:t xml:space="preserve"> </w:t>
            </w:r>
          </w:p>
        </w:tc>
      </w:tr>
      <w:tr w:rsidR="003223B8" w:rsidRPr="00C868E4" w14:paraId="5E012BE4" w14:textId="77777777" w:rsidTr="003C2330">
        <w:tc>
          <w:tcPr>
            <w:tcW w:w="3415" w:type="dxa"/>
            <w:tcBorders>
              <w:top w:val="single" w:sz="4" w:space="0" w:color="auto"/>
              <w:left w:val="single" w:sz="4" w:space="0" w:color="auto"/>
              <w:bottom w:val="single" w:sz="4" w:space="0" w:color="auto"/>
              <w:right w:val="single" w:sz="4" w:space="0" w:color="auto"/>
            </w:tcBorders>
          </w:tcPr>
          <w:p w14:paraId="39983A4F" w14:textId="6F3A6D99" w:rsidR="003223B8" w:rsidRPr="00C868E4" w:rsidRDefault="0032251E" w:rsidP="004F29C3">
            <w:pPr>
              <w:pStyle w:val="Tabletext"/>
              <w:numPr>
                <w:ilvl w:val="0"/>
                <w:numId w:val="26"/>
              </w:numPr>
              <w:ind w:left="422"/>
              <w:rPr>
                <w:szCs w:val="20"/>
              </w:rPr>
            </w:pPr>
            <w:r w:rsidRPr="00C868E4">
              <w:rPr>
                <w:szCs w:val="20"/>
              </w:rPr>
              <w:t xml:space="preserve">Responding to </w:t>
            </w:r>
            <w:r w:rsidR="00395B76">
              <w:rPr>
                <w:szCs w:val="20"/>
              </w:rPr>
              <w:t>E</w:t>
            </w:r>
            <w:r w:rsidRPr="00C868E4">
              <w:rPr>
                <w:szCs w:val="20"/>
              </w:rPr>
              <w:t xml:space="preserve">mergency </w:t>
            </w:r>
            <w:r w:rsidR="00395B76">
              <w:rPr>
                <w:szCs w:val="20"/>
              </w:rPr>
              <w:t>S</w:t>
            </w:r>
            <w:r w:rsidRPr="00C868E4">
              <w:rPr>
                <w:szCs w:val="20"/>
              </w:rPr>
              <w:t xml:space="preserve">ituations </w:t>
            </w:r>
          </w:p>
        </w:tc>
        <w:tc>
          <w:tcPr>
            <w:tcW w:w="1590" w:type="dxa"/>
            <w:tcBorders>
              <w:top w:val="single" w:sz="4" w:space="0" w:color="auto"/>
              <w:left w:val="single" w:sz="4" w:space="0" w:color="auto"/>
              <w:bottom w:val="single" w:sz="4" w:space="0" w:color="auto"/>
              <w:right w:val="single" w:sz="4" w:space="0" w:color="auto"/>
            </w:tcBorders>
          </w:tcPr>
          <w:p w14:paraId="2001C3D0" w14:textId="41D61633" w:rsidR="003223B8" w:rsidRPr="00C868E4" w:rsidRDefault="000D7B5C" w:rsidP="003C2330">
            <w:pPr>
              <w:pStyle w:val="Tabletext"/>
              <w:rPr>
                <w:szCs w:val="20"/>
              </w:rPr>
            </w:pPr>
            <w:r>
              <w:rPr>
                <w:szCs w:val="20"/>
              </w:rPr>
              <w:t>4-8</w:t>
            </w:r>
          </w:p>
        </w:tc>
        <w:tc>
          <w:tcPr>
            <w:tcW w:w="1651" w:type="dxa"/>
            <w:tcBorders>
              <w:top w:val="single" w:sz="4" w:space="0" w:color="auto"/>
              <w:left w:val="single" w:sz="4" w:space="0" w:color="auto"/>
              <w:bottom w:val="single" w:sz="4" w:space="0" w:color="auto"/>
              <w:right w:val="single" w:sz="4" w:space="0" w:color="auto"/>
            </w:tcBorders>
          </w:tcPr>
          <w:p w14:paraId="7EC1D79A" w14:textId="5E01BB03" w:rsidR="003223B8" w:rsidRPr="00C868E4" w:rsidRDefault="000D7B5C" w:rsidP="003C2330">
            <w:pPr>
              <w:pStyle w:val="Tabletext"/>
              <w:rPr>
                <w:szCs w:val="20"/>
              </w:rPr>
            </w:pPr>
            <w:r>
              <w:rPr>
                <w:szCs w:val="20"/>
              </w:rPr>
              <w:t>6-10</w:t>
            </w:r>
          </w:p>
        </w:tc>
        <w:tc>
          <w:tcPr>
            <w:tcW w:w="7559" w:type="dxa"/>
            <w:tcBorders>
              <w:top w:val="single" w:sz="4" w:space="0" w:color="auto"/>
              <w:left w:val="single" w:sz="4" w:space="0" w:color="auto"/>
              <w:bottom w:val="single" w:sz="4" w:space="0" w:color="auto"/>
              <w:right w:val="single" w:sz="4" w:space="0" w:color="auto"/>
            </w:tcBorders>
          </w:tcPr>
          <w:p w14:paraId="6D79355D" w14:textId="2CABC213" w:rsidR="003223B8" w:rsidRPr="00C868E4" w:rsidRDefault="003223B8" w:rsidP="003C2330">
            <w:pPr>
              <w:pStyle w:val="BodyText"/>
              <w:spacing w:before="60" w:after="60"/>
              <w:rPr>
                <w:sz w:val="20"/>
                <w:szCs w:val="20"/>
              </w:rPr>
            </w:pPr>
            <w:bookmarkStart w:id="30" w:name="_Hlk138938088"/>
            <w:r w:rsidRPr="00C868E4">
              <w:rPr>
                <w:sz w:val="20"/>
                <w:szCs w:val="20"/>
              </w:rPr>
              <w:t xml:space="preserve">This module </w:t>
            </w:r>
            <w:r w:rsidR="0032251E" w:rsidRPr="00C868E4">
              <w:rPr>
                <w:sz w:val="20"/>
                <w:szCs w:val="20"/>
              </w:rPr>
              <w:t xml:space="preserve">builds on the existing training and experience, with a focus on contingency plans and emergency management. </w:t>
            </w:r>
            <w:bookmarkEnd w:id="30"/>
          </w:p>
        </w:tc>
      </w:tr>
      <w:tr w:rsidR="003223B8" w:rsidRPr="00C868E4" w14:paraId="46639CF9" w14:textId="77777777" w:rsidTr="003C2330">
        <w:tc>
          <w:tcPr>
            <w:tcW w:w="3415" w:type="dxa"/>
            <w:tcBorders>
              <w:top w:val="single" w:sz="4" w:space="0" w:color="auto"/>
              <w:left w:val="single" w:sz="4" w:space="0" w:color="auto"/>
              <w:bottom w:val="single" w:sz="4" w:space="0" w:color="auto"/>
              <w:right w:val="single" w:sz="4" w:space="0" w:color="auto"/>
            </w:tcBorders>
          </w:tcPr>
          <w:p w14:paraId="7EAB39D5" w14:textId="2F8B6D4F" w:rsidR="003223B8" w:rsidRPr="00C868E4" w:rsidRDefault="0032251E" w:rsidP="004F29C3">
            <w:pPr>
              <w:pStyle w:val="Tabletext"/>
              <w:numPr>
                <w:ilvl w:val="0"/>
                <w:numId w:val="26"/>
              </w:numPr>
              <w:ind w:left="422"/>
              <w:rPr>
                <w:szCs w:val="20"/>
              </w:rPr>
            </w:pPr>
            <w:r w:rsidRPr="00C868E4">
              <w:rPr>
                <w:szCs w:val="20"/>
              </w:rPr>
              <w:t xml:space="preserve">Human </w:t>
            </w:r>
            <w:r w:rsidR="009C7E67">
              <w:rPr>
                <w:szCs w:val="20"/>
              </w:rPr>
              <w:t>F</w:t>
            </w:r>
            <w:r w:rsidRPr="00C868E4">
              <w:rPr>
                <w:szCs w:val="20"/>
              </w:rPr>
              <w:t>actors</w:t>
            </w:r>
          </w:p>
        </w:tc>
        <w:tc>
          <w:tcPr>
            <w:tcW w:w="1590" w:type="dxa"/>
            <w:tcBorders>
              <w:top w:val="single" w:sz="4" w:space="0" w:color="auto"/>
              <w:left w:val="single" w:sz="4" w:space="0" w:color="auto"/>
              <w:bottom w:val="single" w:sz="4" w:space="0" w:color="auto"/>
              <w:right w:val="single" w:sz="4" w:space="0" w:color="auto"/>
            </w:tcBorders>
          </w:tcPr>
          <w:p w14:paraId="09D6A53B" w14:textId="5632405C" w:rsidR="003223B8" w:rsidRPr="00C868E4" w:rsidRDefault="000D7B5C" w:rsidP="003C2330">
            <w:pPr>
              <w:pStyle w:val="Tabletext"/>
              <w:rPr>
                <w:szCs w:val="20"/>
              </w:rPr>
            </w:pPr>
            <w:r>
              <w:rPr>
                <w:szCs w:val="20"/>
              </w:rPr>
              <w:t>5-11</w:t>
            </w:r>
          </w:p>
        </w:tc>
        <w:tc>
          <w:tcPr>
            <w:tcW w:w="1651" w:type="dxa"/>
            <w:tcBorders>
              <w:top w:val="single" w:sz="4" w:space="0" w:color="auto"/>
              <w:left w:val="single" w:sz="4" w:space="0" w:color="auto"/>
              <w:bottom w:val="single" w:sz="4" w:space="0" w:color="auto"/>
              <w:right w:val="single" w:sz="4" w:space="0" w:color="auto"/>
            </w:tcBorders>
          </w:tcPr>
          <w:p w14:paraId="0A8D7DDC" w14:textId="7F43CF4C" w:rsidR="003223B8" w:rsidRPr="00C868E4" w:rsidRDefault="000D7B5C" w:rsidP="003C2330">
            <w:pPr>
              <w:pStyle w:val="Tabletext"/>
              <w:rPr>
                <w:szCs w:val="20"/>
              </w:rPr>
            </w:pPr>
            <w:r>
              <w:rPr>
                <w:szCs w:val="20"/>
              </w:rPr>
              <w:t>7-15</w:t>
            </w:r>
          </w:p>
        </w:tc>
        <w:tc>
          <w:tcPr>
            <w:tcW w:w="7559" w:type="dxa"/>
            <w:tcBorders>
              <w:top w:val="single" w:sz="4" w:space="0" w:color="auto"/>
              <w:left w:val="single" w:sz="4" w:space="0" w:color="auto"/>
              <w:bottom w:val="single" w:sz="4" w:space="0" w:color="auto"/>
              <w:right w:val="single" w:sz="4" w:space="0" w:color="auto"/>
            </w:tcBorders>
          </w:tcPr>
          <w:p w14:paraId="712227F4" w14:textId="5FC67E8A" w:rsidR="003223B8" w:rsidRPr="000F61EC" w:rsidRDefault="000F61EC" w:rsidP="000F61EC">
            <w:pPr>
              <w:pStyle w:val="BodyText"/>
            </w:pPr>
            <w:r>
              <w:t>This module addresses the leadership role of the VTS Supervisor in recognising and implementing factors between humans, technology, systems and procedures that affects operational performance.</w:t>
            </w:r>
          </w:p>
        </w:tc>
      </w:tr>
      <w:tr w:rsidR="003223B8" w:rsidRPr="00C868E4" w14:paraId="7A71464B" w14:textId="77777777" w:rsidTr="003C2330">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18405" w14:textId="77777777" w:rsidR="003223B8" w:rsidRPr="00C868E4" w:rsidRDefault="003223B8" w:rsidP="003C2330">
            <w:pPr>
              <w:pStyle w:val="Tabletext"/>
              <w:rPr>
                <w:szCs w:val="20"/>
              </w:rPr>
            </w:pPr>
            <w:r w:rsidRPr="00C868E4">
              <w:rPr>
                <w:szCs w:val="20"/>
              </w:rPr>
              <w:t xml:space="preserve">Total time range </w:t>
            </w:r>
          </w:p>
        </w:tc>
        <w:tc>
          <w:tcPr>
            <w:tcW w:w="1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260B3" w14:textId="6EAA6313" w:rsidR="003223B8" w:rsidRPr="00C868E4" w:rsidRDefault="00493C02" w:rsidP="003C2330">
            <w:pPr>
              <w:pStyle w:val="Tabletext"/>
              <w:rPr>
                <w:szCs w:val="20"/>
              </w:rPr>
            </w:pPr>
            <w:r>
              <w:rPr>
                <w:szCs w:val="20"/>
              </w:rPr>
              <w:t>26-52</w:t>
            </w:r>
          </w:p>
        </w:tc>
        <w:tc>
          <w:tcPr>
            <w:tcW w:w="1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4854C" w14:textId="76E46643" w:rsidR="003223B8" w:rsidRPr="00C868E4" w:rsidRDefault="00493C02" w:rsidP="003C2330">
            <w:pPr>
              <w:pStyle w:val="Tabletext"/>
              <w:rPr>
                <w:szCs w:val="20"/>
              </w:rPr>
            </w:pPr>
            <w:r>
              <w:rPr>
                <w:szCs w:val="20"/>
              </w:rPr>
              <w:t>34-62</w:t>
            </w:r>
          </w:p>
        </w:tc>
        <w:tc>
          <w:tcPr>
            <w:tcW w:w="7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A9F62" w14:textId="77777777" w:rsidR="003223B8" w:rsidRPr="00C868E4" w:rsidRDefault="003223B8" w:rsidP="003C2330">
            <w:pPr>
              <w:pStyle w:val="BodyText"/>
              <w:spacing w:before="60" w:after="60"/>
              <w:rPr>
                <w:i/>
                <w:iCs/>
                <w:sz w:val="20"/>
                <w:szCs w:val="20"/>
              </w:rPr>
            </w:pPr>
            <w:r w:rsidRPr="00C868E4">
              <w:rPr>
                <w:i/>
                <w:iCs/>
                <w:sz w:val="20"/>
                <w:szCs w:val="20"/>
              </w:rPr>
              <w:t xml:space="preserve">Note: Hours are based on the assumption that the students have no or little previous knowledge of the subject. </w:t>
            </w:r>
          </w:p>
        </w:tc>
      </w:tr>
    </w:tbl>
    <w:p w14:paraId="66A2A753" w14:textId="77777777" w:rsidR="003223B8" w:rsidRPr="00C868E4" w:rsidRDefault="003223B8" w:rsidP="003223B8">
      <w:pPr>
        <w:rPr>
          <w:i/>
          <w:iCs/>
          <w:szCs w:val="18"/>
        </w:rPr>
      </w:pPr>
    </w:p>
    <w:p w14:paraId="06FD6EBD" w14:textId="77777777" w:rsidR="003223B8" w:rsidRPr="00C868E4" w:rsidRDefault="003223B8" w:rsidP="003223B8">
      <w:pPr>
        <w:pStyle w:val="BodyText"/>
      </w:pPr>
    </w:p>
    <w:p w14:paraId="6C1AF5C6" w14:textId="77777777" w:rsidR="003223B8" w:rsidRPr="00C868E4" w:rsidRDefault="003223B8" w:rsidP="003223B8">
      <w:pPr>
        <w:pStyle w:val="BodyText"/>
      </w:pPr>
    </w:p>
    <w:p w14:paraId="60B0614A" w14:textId="77777777" w:rsidR="003223B8" w:rsidRPr="00C868E4" w:rsidRDefault="003223B8" w:rsidP="003223B8">
      <w:pPr>
        <w:pStyle w:val="BodyText"/>
        <w:sectPr w:rsidR="003223B8" w:rsidRPr="00C868E4" w:rsidSect="003223B8">
          <w:pgSz w:w="16838" w:h="11906" w:orient="landscape" w:code="9"/>
          <w:pgMar w:top="794" w:right="1134" w:bottom="907" w:left="1134" w:header="851" w:footer="851" w:gutter="0"/>
          <w:cols w:space="708"/>
          <w:docGrid w:linePitch="360"/>
        </w:sectPr>
      </w:pPr>
    </w:p>
    <w:p w14:paraId="26CD5916" w14:textId="77777777" w:rsidR="003223B8" w:rsidRPr="00C868E4" w:rsidRDefault="003223B8" w:rsidP="003223B8">
      <w:pPr>
        <w:pStyle w:val="BodyText"/>
      </w:pPr>
    </w:p>
    <w:p w14:paraId="0E118F22" w14:textId="77777777" w:rsidR="00660C11" w:rsidRPr="00C868E4" w:rsidRDefault="00660C11" w:rsidP="004F29C3">
      <w:pPr>
        <w:pStyle w:val="Heading1"/>
      </w:pPr>
      <w:bookmarkStart w:id="31" w:name="_Toc83322330"/>
      <w:bookmarkStart w:id="32" w:name="_Toc83322393"/>
      <w:bookmarkStart w:id="33" w:name="_Toc114480711"/>
      <w:bookmarkStart w:id="34" w:name="_Toc114480879"/>
      <w:bookmarkStart w:id="35" w:name="_Toc114749577"/>
      <w:bookmarkStart w:id="36" w:name="_Toc143173752"/>
      <w:bookmarkStart w:id="37" w:name="_Toc40341889"/>
      <w:bookmarkStart w:id="38" w:name="_Toc62642254"/>
      <w:bookmarkStart w:id="39" w:name="_Toc81666353"/>
      <w:bookmarkEnd w:id="17"/>
      <w:bookmarkEnd w:id="18"/>
      <w:bookmarkEnd w:id="19"/>
      <w:bookmarkEnd w:id="20"/>
      <w:r w:rsidRPr="00C868E4">
        <w:t>Entry Requirements</w:t>
      </w:r>
      <w:bookmarkEnd w:id="31"/>
      <w:bookmarkEnd w:id="32"/>
      <w:bookmarkEnd w:id="33"/>
      <w:bookmarkEnd w:id="34"/>
      <w:bookmarkEnd w:id="35"/>
      <w:bookmarkEnd w:id="36"/>
      <w:r w:rsidRPr="00C868E4">
        <w:t xml:space="preserve"> </w:t>
      </w:r>
    </w:p>
    <w:p w14:paraId="52ACD0BC" w14:textId="77777777" w:rsidR="00660C11" w:rsidRPr="00C868E4" w:rsidRDefault="00660C11" w:rsidP="00660C11">
      <w:pPr>
        <w:pStyle w:val="Heading1separatationline"/>
      </w:pPr>
    </w:p>
    <w:p w14:paraId="5F16A30C" w14:textId="044506CB" w:rsidR="00C304A5" w:rsidRPr="00C868E4" w:rsidRDefault="00C304A5" w:rsidP="00F53AA7">
      <w:pPr>
        <w:pStyle w:val="BodyText"/>
      </w:pPr>
      <w:r w:rsidRPr="00C868E4">
        <w:t>Every candidate for a VTS Supervisor endorsement should</w:t>
      </w:r>
      <w:r w:rsidR="00F53AA7" w:rsidRPr="00C868E4">
        <w:t xml:space="preserve"> </w:t>
      </w:r>
      <w:r w:rsidRPr="00C868E4">
        <w:t>be in possession of a valid VTS Operator Certificate</w:t>
      </w:r>
      <w:r w:rsidR="00F53AA7" w:rsidRPr="00C868E4">
        <w:t>.</w:t>
      </w:r>
      <w:r w:rsidR="005B2452">
        <w:t xml:space="preserve"> The VTS provider should determine the experience required before identifying candidates for a VTS Supervisor course. </w:t>
      </w:r>
    </w:p>
    <w:p w14:paraId="4041C132" w14:textId="77777777" w:rsidR="00660C11" w:rsidRPr="00C868E4" w:rsidRDefault="00660C11" w:rsidP="00660C11">
      <w:pPr>
        <w:pStyle w:val="BodyText"/>
      </w:pPr>
      <w:r w:rsidRPr="00C868E4">
        <w:t xml:space="preserve">The training organization may determine, and document, any additional course entry requirements for example, due to national requirements or tailoring the course for the student intake.   </w:t>
      </w:r>
    </w:p>
    <w:p w14:paraId="359D7634" w14:textId="77777777" w:rsidR="00660C11" w:rsidRPr="00C868E4" w:rsidRDefault="00660C11" w:rsidP="004F29C3">
      <w:pPr>
        <w:pStyle w:val="Heading1"/>
      </w:pPr>
      <w:bookmarkStart w:id="40" w:name="_Toc114749578"/>
      <w:bookmarkStart w:id="41" w:name="_Toc143173753"/>
      <w:r w:rsidRPr="00C868E4">
        <w:t>Recognition of Prior Learning</w:t>
      </w:r>
      <w:bookmarkEnd w:id="40"/>
      <w:bookmarkEnd w:id="41"/>
      <w:r w:rsidRPr="00C868E4">
        <w:t xml:space="preserve"> </w:t>
      </w:r>
    </w:p>
    <w:p w14:paraId="74CC76F7" w14:textId="77777777" w:rsidR="00660C11" w:rsidRPr="00C868E4" w:rsidRDefault="00660C11" w:rsidP="00660C11">
      <w:pPr>
        <w:pStyle w:val="Heading1separatationline"/>
      </w:pPr>
    </w:p>
    <w:p w14:paraId="62FCC5E8" w14:textId="77777777" w:rsidR="00660C11" w:rsidRPr="00C868E4" w:rsidRDefault="00660C11" w:rsidP="00660C11">
      <w:pPr>
        <w:pStyle w:val="BodyText"/>
      </w:pPr>
      <w:r w:rsidRPr="00C868E4">
        <w:t xml:space="preserve">It is recognized that some students may have </w:t>
      </w:r>
      <w:r w:rsidRPr="00C868E4">
        <w:rPr>
          <w:szCs w:val="22"/>
        </w:rPr>
        <w:t xml:space="preserve">experience, knowledge, skills, attitudes, and competencies acquired through formal or informal learning in some modules or subject elements associated with the VTS model course.  In such cases, </w:t>
      </w:r>
      <w:r w:rsidRPr="00C868E4">
        <w:t>consideration should also be given to the recognition of prior learning (RPL), which may reduce the time requirement to meet the level required for certification.</w:t>
      </w:r>
    </w:p>
    <w:p w14:paraId="16414FF1" w14:textId="733099C6"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C868E4" w:rsidDel="00EC2854">
        <w:rPr>
          <w:i/>
        </w:rPr>
        <w:t xml:space="preserve">IALA Guideline </w:t>
      </w:r>
      <w:r w:rsidR="00043FBF">
        <w:rPr>
          <w:i/>
        </w:rPr>
        <w:t>G</w:t>
      </w:r>
      <w:r w:rsidRPr="00C868E4" w:rsidDel="00EC2854">
        <w:rPr>
          <w:i/>
        </w:rPr>
        <w:t xml:space="preserve">1017 - </w:t>
      </w:r>
      <w:r w:rsidRPr="00C868E4">
        <w:rPr>
          <w:i/>
        </w:rPr>
        <w:t>Assessment for recognition of prior learning in VTS training</w:t>
      </w:r>
      <w:r w:rsidRPr="00C868E4" w:rsidDel="00EC2854">
        <w:rPr>
          <w:i/>
        </w:rPr>
        <w:t xml:space="preserve"> </w:t>
      </w:r>
      <w:r w:rsidRPr="00C868E4" w:rsidDel="00EC2854">
        <w:t xml:space="preserve">provides further guidance </w:t>
      </w:r>
      <w:r w:rsidRPr="00C868E4">
        <w:t>assessing and recognizing the prior learning of students</w:t>
      </w:r>
      <w:r w:rsidRPr="00C868E4" w:rsidDel="00EC2854">
        <w:t>.</w:t>
      </w:r>
      <w:bookmarkEnd w:id="37"/>
      <w:bookmarkEnd w:id="38"/>
      <w:bookmarkEnd w:id="39"/>
    </w:p>
    <w:p w14:paraId="62A49149" w14:textId="77777777" w:rsidR="00660C11" w:rsidRPr="00C868E4" w:rsidRDefault="00660C11" w:rsidP="004F29C3">
      <w:pPr>
        <w:pStyle w:val="Heading1"/>
      </w:pPr>
      <w:bookmarkStart w:id="42" w:name="_Toc81666363"/>
      <w:bookmarkStart w:id="43" w:name="_Toc83322338"/>
      <w:bookmarkStart w:id="44" w:name="_Toc83322401"/>
      <w:bookmarkStart w:id="45" w:name="_Toc114480712"/>
      <w:bookmarkStart w:id="46" w:name="_Toc114480880"/>
      <w:bookmarkStart w:id="47" w:name="_Toc114749579"/>
      <w:bookmarkStart w:id="48" w:name="_Toc143173754"/>
      <w:bookmarkStart w:id="49" w:name="_Toc442348090"/>
      <w:bookmarkStart w:id="50" w:name="_Toc81666356"/>
      <w:bookmarkStart w:id="51" w:name="_Toc83322333"/>
      <w:bookmarkStart w:id="52" w:name="_Toc83322396"/>
      <w:r w:rsidRPr="00C868E4">
        <w:t xml:space="preserve">Course </w:t>
      </w:r>
      <w:bookmarkEnd w:id="42"/>
      <w:bookmarkEnd w:id="43"/>
      <w:bookmarkEnd w:id="44"/>
      <w:r w:rsidRPr="00C868E4">
        <w:t>Intake - Limitations</w:t>
      </w:r>
      <w:bookmarkEnd w:id="45"/>
      <w:bookmarkEnd w:id="46"/>
      <w:bookmarkEnd w:id="47"/>
      <w:bookmarkEnd w:id="48"/>
    </w:p>
    <w:p w14:paraId="5E669B53" w14:textId="77777777" w:rsidR="00660C11" w:rsidRPr="00C868E4" w:rsidRDefault="00660C11" w:rsidP="00660C11">
      <w:pPr>
        <w:pStyle w:val="Heading1separatationline"/>
      </w:pPr>
    </w:p>
    <w:p w14:paraId="21619805" w14:textId="77777777" w:rsidR="00660C11" w:rsidRPr="00C868E4" w:rsidRDefault="00660C11" w:rsidP="00660C11">
      <w:pPr>
        <w:pStyle w:val="BodyText"/>
        <w:spacing w:line="216" w:lineRule="atLeast"/>
      </w:pPr>
      <w:r w:rsidRPr="00C868E4">
        <w:t xml:space="preserve">The training organization should determine the number of students enrolled on the course and provide information on the student to staff ratio. The class/group size should allow the instructor(s) to give adequate individual attention to students as required to meet the learning objective(s). </w:t>
      </w:r>
    </w:p>
    <w:p w14:paraId="3811BBA1" w14:textId="77777777" w:rsidR="00660C11" w:rsidRPr="00C868E4" w:rsidRDefault="00660C11" w:rsidP="00660C11">
      <w:pPr>
        <w:pStyle w:val="BodyText"/>
        <w:spacing w:line="216" w:lineRule="atLeast"/>
      </w:pPr>
      <w:r w:rsidRPr="00C868E4">
        <w:t xml:space="preserve">In general, it is recommended that 8-10 students is the maximum that a single instructor can be expected to train satisfactorily to the level of competence involved.  Larger numbers may be admitted depending on the method of delivery.  </w:t>
      </w:r>
    </w:p>
    <w:p w14:paraId="1B57D1BA" w14:textId="77777777" w:rsidR="00660C11" w:rsidRPr="00C868E4" w:rsidRDefault="00660C11" w:rsidP="00660C11">
      <w:pPr>
        <w:pStyle w:val="BodyText"/>
      </w:pPr>
      <w:r w:rsidRPr="00C868E4">
        <w:t>During practical sessions such as simulations, there may be additional restraints on class/group size.  Where the use of a simulator or similar teaching aid is involved, it is recommended that no more than two students be trained simultaneously on any individual piece of equipment.</w:t>
      </w:r>
    </w:p>
    <w:p w14:paraId="131595EE" w14:textId="77777777" w:rsidR="00660C11" w:rsidRPr="00C868E4" w:rsidRDefault="00660C11" w:rsidP="004F29C3">
      <w:pPr>
        <w:pStyle w:val="Heading1"/>
      </w:pPr>
      <w:bookmarkStart w:id="53" w:name="_Toc81666364"/>
      <w:bookmarkStart w:id="54" w:name="_Toc83322339"/>
      <w:bookmarkStart w:id="55" w:name="_Toc83322402"/>
      <w:bookmarkStart w:id="56" w:name="_Toc114480713"/>
      <w:bookmarkStart w:id="57" w:name="_Toc114480881"/>
      <w:bookmarkStart w:id="58" w:name="_Toc114749580"/>
      <w:bookmarkStart w:id="59" w:name="_Toc143173755"/>
      <w:bookmarkStart w:id="60" w:name="_Toc419881206"/>
      <w:bookmarkStart w:id="61" w:name="_Toc442348094"/>
      <w:r w:rsidRPr="00C868E4">
        <w:t xml:space="preserve">Training </w:t>
      </w:r>
      <w:bookmarkEnd w:id="53"/>
      <w:bookmarkEnd w:id="54"/>
      <w:bookmarkEnd w:id="55"/>
      <w:r w:rsidRPr="00C868E4">
        <w:t>Staff Requirements</w:t>
      </w:r>
      <w:bookmarkEnd w:id="56"/>
      <w:bookmarkEnd w:id="57"/>
      <w:bookmarkEnd w:id="58"/>
      <w:bookmarkEnd w:id="59"/>
    </w:p>
    <w:p w14:paraId="3E257845" w14:textId="77777777" w:rsidR="00660C11" w:rsidRPr="00C868E4" w:rsidRDefault="00660C11" w:rsidP="00660C11">
      <w:pPr>
        <w:pStyle w:val="Heading1separatationline"/>
      </w:pPr>
    </w:p>
    <w:p w14:paraId="3E83BA5F" w14:textId="77777777" w:rsidR="00660C11" w:rsidRPr="00C868E4" w:rsidRDefault="00660C11" w:rsidP="00660C11">
      <w:pPr>
        <w:pStyle w:val="BodyText"/>
        <w:spacing w:line="216" w:lineRule="atLeast"/>
      </w:pPr>
      <w:r w:rsidRPr="00C868E4">
        <w:t>All instructors and assessors should be appropriately qualified for the training being provided and the assessment required for the model course.</w:t>
      </w:r>
    </w:p>
    <w:p w14:paraId="5E91970A" w14:textId="77777777" w:rsidR="00660C11" w:rsidRPr="00C868E4" w:rsidRDefault="00660C11" w:rsidP="00660C11">
      <w:pPr>
        <w:pStyle w:val="BodyText"/>
      </w:pPr>
      <w:r w:rsidRPr="00C868E4">
        <w:t>As well as instructors and assessors, additional staff may be required for the maintenance of equipment, for the preparation of materials and training areas as well as support for simulation and other practical activities.</w:t>
      </w:r>
    </w:p>
    <w:p w14:paraId="125C543F" w14:textId="0FD8847B"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C868E4" w:rsidDel="00EC2854">
        <w:rPr>
          <w:i/>
        </w:rPr>
        <w:t xml:space="preserve">IALA Guideline </w:t>
      </w:r>
      <w:r w:rsidR="009537A5">
        <w:rPr>
          <w:i/>
        </w:rPr>
        <w:t>G</w:t>
      </w:r>
      <w:r w:rsidRPr="00C868E4">
        <w:rPr>
          <w:i/>
        </w:rPr>
        <w:t>1156 - Recruitment, training, and assessment of VTS Personnel</w:t>
      </w:r>
      <w:r w:rsidRPr="00C868E4" w:rsidDel="00EC2854">
        <w:rPr>
          <w:i/>
        </w:rPr>
        <w:t xml:space="preserve"> </w:t>
      </w:r>
      <w:r w:rsidRPr="00C868E4" w:rsidDel="00EC2854">
        <w:t xml:space="preserve">provides further guidance on the </w:t>
      </w:r>
      <w:r w:rsidRPr="00C868E4">
        <w:t xml:space="preserve">qualifications for instructors. </w:t>
      </w:r>
    </w:p>
    <w:p w14:paraId="7B18A0CB" w14:textId="77777777" w:rsidR="00660C11" w:rsidRPr="00C868E4" w:rsidRDefault="00660C11" w:rsidP="004F29C3">
      <w:pPr>
        <w:pStyle w:val="Heading1"/>
      </w:pPr>
      <w:bookmarkStart w:id="62" w:name="_Toc83322341"/>
      <w:bookmarkStart w:id="63" w:name="_Toc83322404"/>
      <w:bookmarkStart w:id="64" w:name="_Toc114480714"/>
      <w:bookmarkStart w:id="65" w:name="_Toc114480882"/>
      <w:bookmarkStart w:id="66" w:name="_Toc114749581"/>
      <w:bookmarkStart w:id="67" w:name="_Toc143173756"/>
      <w:bookmarkEnd w:id="60"/>
      <w:bookmarkEnd w:id="61"/>
      <w:r w:rsidRPr="00C868E4">
        <w:t>Facilities and Equipment</w:t>
      </w:r>
      <w:bookmarkEnd w:id="62"/>
      <w:bookmarkEnd w:id="63"/>
      <w:bookmarkEnd w:id="64"/>
      <w:bookmarkEnd w:id="65"/>
      <w:bookmarkEnd w:id="66"/>
      <w:bookmarkEnd w:id="67"/>
      <w:r w:rsidRPr="00C868E4">
        <w:t xml:space="preserve"> </w:t>
      </w:r>
    </w:p>
    <w:p w14:paraId="7ADD7684" w14:textId="77777777" w:rsidR="00660C11" w:rsidRPr="00C868E4" w:rsidRDefault="00660C11" w:rsidP="00660C11">
      <w:pPr>
        <w:pStyle w:val="Heading1separatationline"/>
      </w:pPr>
    </w:p>
    <w:p w14:paraId="1D18A004" w14:textId="77777777" w:rsidR="00660C11" w:rsidRPr="00C868E4" w:rsidRDefault="00660C11" w:rsidP="00660C11">
      <w:pPr>
        <w:pStyle w:val="BodyText"/>
      </w:pPr>
      <w:r w:rsidRPr="00C868E4">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4BF68E2" w14:textId="581AD0FA" w:rsidR="00660C11" w:rsidRPr="00C868E4" w:rsidRDefault="00C26812" w:rsidP="00660C11">
      <w:pPr>
        <w:pStyle w:val="Bullet1"/>
      </w:pPr>
      <w:r>
        <w:t>C</w:t>
      </w:r>
      <w:r w:rsidR="00660C11" w:rsidRPr="00C868E4">
        <w:t xml:space="preserve">lassroom sessions, presentations and facilitated discussion </w:t>
      </w:r>
    </w:p>
    <w:p w14:paraId="4E277F1E" w14:textId="17CFF4AB" w:rsidR="00660C11" w:rsidRPr="00C868E4" w:rsidRDefault="00C26812" w:rsidP="00660C11">
      <w:pPr>
        <w:pStyle w:val="Bullet1"/>
      </w:pPr>
      <w:r>
        <w:t>G</w:t>
      </w:r>
      <w:r w:rsidR="00660C11" w:rsidRPr="00C868E4">
        <w:t>roup based learning activities</w:t>
      </w:r>
    </w:p>
    <w:p w14:paraId="5C4473A5" w14:textId="1FEA028A" w:rsidR="00660C11" w:rsidRPr="00C868E4" w:rsidRDefault="00C26812" w:rsidP="00660C11">
      <w:pPr>
        <w:pStyle w:val="Bullet1"/>
      </w:pPr>
      <w:r>
        <w:lastRenderedPageBreak/>
        <w:t>C</w:t>
      </w:r>
      <w:r w:rsidR="00660C11" w:rsidRPr="00C868E4">
        <w:t>ase studies and recordings</w:t>
      </w:r>
    </w:p>
    <w:p w14:paraId="4915614D" w14:textId="6F70275F" w:rsidR="00660C11" w:rsidRPr="00C868E4" w:rsidRDefault="00C26812" w:rsidP="00660C11">
      <w:pPr>
        <w:pStyle w:val="Bullet1"/>
      </w:pPr>
      <w:r>
        <w:t>R</w:t>
      </w:r>
      <w:r w:rsidR="00660C11" w:rsidRPr="00C868E4">
        <w:t>emote learning (e.g. e-learning, online, distance, hybrid, blended)</w:t>
      </w:r>
    </w:p>
    <w:p w14:paraId="54429113" w14:textId="5FCF5744" w:rsidR="00660C11" w:rsidRPr="00C868E4" w:rsidRDefault="00C26812" w:rsidP="00660C11">
      <w:pPr>
        <w:pStyle w:val="Bullet1"/>
      </w:pPr>
      <w:r>
        <w:t>S</w:t>
      </w:r>
      <w:r w:rsidR="00660C11" w:rsidRPr="00C868E4">
        <w:t>imulation training</w:t>
      </w:r>
    </w:p>
    <w:p w14:paraId="18C47865" w14:textId="61E59D29" w:rsidR="00660C11" w:rsidRPr="00C868E4" w:rsidRDefault="00660C11" w:rsidP="00660C11">
      <w:pPr>
        <w:pStyle w:val="BodyText"/>
      </w:pPr>
      <w:r w:rsidRPr="00C868E4">
        <w:t xml:space="preserve">Training should be managed in a manner consistent with IALA Guideline </w:t>
      </w:r>
      <w:r w:rsidR="00992455">
        <w:t>G</w:t>
      </w:r>
      <w:r w:rsidRPr="00C868E4">
        <w:t>1027 in order to provide sufficient behavioural realism to allow students to acquire the knowledge and skills appropriate to the training objectives.</w:t>
      </w:r>
    </w:p>
    <w:p w14:paraId="444B8326" w14:textId="77777777" w:rsidR="00660C11" w:rsidRPr="00C868E4" w:rsidRDefault="00660C11" w:rsidP="00660C11">
      <w:pPr>
        <w:pStyle w:val="BodyText"/>
      </w:pPr>
      <w:r w:rsidRPr="00C868E4">
        <w:t>The training organization should provide for safe learning environment consistent with any national health and safety requirements.</w:t>
      </w:r>
    </w:p>
    <w:p w14:paraId="1FF31515" w14:textId="77777777" w:rsidR="00660C11" w:rsidRPr="00C868E4" w:rsidRDefault="00660C11" w:rsidP="004F29C3">
      <w:pPr>
        <w:pStyle w:val="Heading1"/>
      </w:pPr>
      <w:bookmarkStart w:id="68" w:name="_Toc114480715"/>
      <w:bookmarkStart w:id="69" w:name="_Toc114480883"/>
      <w:bookmarkStart w:id="70" w:name="_Toc114749582"/>
      <w:bookmarkStart w:id="71" w:name="_Toc143173757"/>
      <w:bookmarkEnd w:id="49"/>
      <w:bookmarkEnd w:id="50"/>
      <w:bookmarkEnd w:id="51"/>
      <w:bookmarkEnd w:id="52"/>
      <w:r w:rsidRPr="00C868E4">
        <w:t>Delivery of the Model Course</w:t>
      </w:r>
      <w:bookmarkEnd w:id="68"/>
      <w:bookmarkEnd w:id="69"/>
      <w:bookmarkEnd w:id="70"/>
      <w:bookmarkEnd w:id="71"/>
    </w:p>
    <w:p w14:paraId="4B7C9D05" w14:textId="77777777" w:rsidR="00660C11" w:rsidRPr="00C868E4" w:rsidRDefault="00660C11" w:rsidP="00660C11">
      <w:pPr>
        <w:pStyle w:val="Heading1separatationline"/>
      </w:pPr>
    </w:p>
    <w:p w14:paraId="06A0B338" w14:textId="77777777" w:rsidR="00660C11" w:rsidRPr="00C868E4" w:rsidRDefault="00660C11" w:rsidP="00660C11">
      <w:pPr>
        <w:pStyle w:val="BodyText"/>
      </w:pPr>
      <w:r w:rsidRPr="00C868E4">
        <w:t xml:space="preserve">To make effective use of the model course, training staff should review the course outline, including the competence tables for each module, and prepare a detailed teaching syllabus.  </w:t>
      </w:r>
    </w:p>
    <w:p w14:paraId="5E081C1F" w14:textId="77777777" w:rsidR="00660C11" w:rsidRPr="00C868E4" w:rsidRDefault="00660C11" w:rsidP="00660C11">
      <w:pPr>
        <w:pStyle w:val="BodyText"/>
      </w:pPr>
      <w:r w:rsidRPr="00C868E4">
        <w:t xml:space="preserve">The instructor should take into consideration existing knowledge, skills, and attitudes of students to support the assessment and recognition of prior learning.  A gap analysis should be carried out to identify any differences between the level of skills and competencies of the student and those identified within the curriculum tables, and teaching strategies to address these gaps should be implemented.  </w:t>
      </w:r>
    </w:p>
    <w:p w14:paraId="782BB49D" w14:textId="77777777" w:rsidR="00660C11" w:rsidRPr="00C868E4" w:rsidRDefault="00660C11" w:rsidP="00660C11">
      <w:pPr>
        <w:pStyle w:val="BodyText"/>
      </w:pPr>
      <w:r w:rsidRPr="00C868E4">
        <w:t>All VTS training should be:</w:t>
      </w:r>
    </w:p>
    <w:p w14:paraId="3FBCE5B1" w14:textId="77777777" w:rsidR="00660C11" w:rsidRPr="00C868E4" w:rsidRDefault="00660C11" w:rsidP="004F29C3">
      <w:pPr>
        <w:pStyle w:val="List1"/>
        <w:numPr>
          <w:ilvl w:val="0"/>
          <w:numId w:val="27"/>
        </w:numPr>
        <w:jc w:val="left"/>
      </w:pPr>
      <w:r w:rsidRPr="00C868E4">
        <w:t>Structured in accordance with written programmes, including such methods and means of delivery, procedures and course material as are necessary to achieve the prescribed standard of competence; and,</w:t>
      </w:r>
    </w:p>
    <w:p w14:paraId="4CC49E7A" w14:textId="77777777" w:rsidR="00660C11" w:rsidRPr="00C868E4" w:rsidRDefault="00660C11" w:rsidP="00660C11">
      <w:pPr>
        <w:pStyle w:val="List1"/>
        <w:jc w:val="left"/>
      </w:pPr>
      <w:r w:rsidRPr="00C868E4">
        <w:t>Conducted, monitored, assessed, and supported by qualified persons.</w:t>
      </w:r>
    </w:p>
    <w:p w14:paraId="2E008CBB" w14:textId="77777777" w:rsidR="00660C11" w:rsidRPr="00C868E4" w:rsidRDefault="00660C11" w:rsidP="00660C11">
      <w:pPr>
        <w:pStyle w:val="BodyText"/>
      </w:pPr>
      <w:bookmarkStart w:id="72" w:name="_Hlk114477894"/>
      <w:r w:rsidRPr="00C868E4">
        <w:t xml:space="preserve">Teaching programmes should ensure that all listed elements are addressed in some manner, and that this is clearly documented. </w:t>
      </w:r>
    </w:p>
    <w:bookmarkEnd w:id="72"/>
    <w:p w14:paraId="6623B6AD" w14:textId="77777777" w:rsidR="00660C11" w:rsidRPr="00C868E4" w:rsidRDefault="00660C11" w:rsidP="00660C11">
      <w:pPr>
        <w:pStyle w:val="BodyText"/>
      </w:pPr>
      <w:r w:rsidRPr="00C868E4">
        <w:t xml:space="preserve">If students are required to meet additional requirements, then the module objectives, scope and content for each subject may be adjusted to ensure the additional elements are covered.  All changes to the training should be clearly documented.  </w:t>
      </w:r>
    </w:p>
    <w:p w14:paraId="0323F566" w14:textId="77777777" w:rsidR="00660C11" w:rsidRPr="00C868E4" w:rsidRDefault="00660C11" w:rsidP="00660C11">
      <w:pPr>
        <w:pStyle w:val="BodyText"/>
      </w:pPr>
      <w:r w:rsidRPr="00C868E4">
        <w:t>The presentation of concepts and methodologies may be repeated as necessary in various ways until the instructor is satisfied that the student has attained the required competence in each subject.</w:t>
      </w:r>
    </w:p>
    <w:p w14:paraId="158A08C6" w14:textId="77777777" w:rsidR="00660C11" w:rsidRPr="00C868E4" w:rsidRDefault="00660C11" w:rsidP="00660C11">
      <w:pPr>
        <w:pStyle w:val="BodyText"/>
        <w:rPr>
          <w:bCs/>
        </w:rPr>
      </w:pPr>
      <w:r w:rsidRPr="00C868E4">
        <w:rPr>
          <w:bCs/>
        </w:rPr>
        <w:t>Thorough preparation is key to successful implementation of the course.</w:t>
      </w:r>
      <w:bookmarkStart w:id="73" w:name="_Toc419881203"/>
      <w:bookmarkStart w:id="74" w:name="_Toc442348091"/>
      <w:bookmarkStart w:id="75" w:name="_Toc81666357"/>
    </w:p>
    <w:p w14:paraId="6B7F48AE" w14:textId="77777777" w:rsidR="00660C11" w:rsidRPr="00C868E4" w:rsidRDefault="00660C11" w:rsidP="004F29C3">
      <w:pPr>
        <w:pStyle w:val="Heading2"/>
      </w:pPr>
      <w:bookmarkStart w:id="76" w:name="_Toc114480716"/>
      <w:bookmarkStart w:id="77" w:name="_Toc114480884"/>
      <w:bookmarkStart w:id="78" w:name="_Toc114749583"/>
      <w:bookmarkStart w:id="79" w:name="_Toc143173758"/>
      <w:bookmarkEnd w:id="73"/>
      <w:bookmarkEnd w:id="74"/>
      <w:bookmarkEnd w:id="75"/>
      <w:r w:rsidRPr="00C868E4">
        <w:t>Developing course content</w:t>
      </w:r>
      <w:bookmarkEnd w:id="76"/>
      <w:bookmarkEnd w:id="77"/>
      <w:bookmarkEnd w:id="78"/>
      <w:bookmarkEnd w:id="79"/>
    </w:p>
    <w:p w14:paraId="0D142743" w14:textId="77777777" w:rsidR="00660C11" w:rsidRPr="00C868E4" w:rsidRDefault="00660C11" w:rsidP="00660C11">
      <w:pPr>
        <w:pStyle w:val="Heading1separatationline"/>
      </w:pPr>
    </w:p>
    <w:p w14:paraId="5932E61E" w14:textId="77777777" w:rsidR="00660C11" w:rsidRPr="00C868E4" w:rsidRDefault="00660C11" w:rsidP="00660C11">
      <w:pPr>
        <w:pStyle w:val="BodyText"/>
      </w:pPr>
      <w:r w:rsidRPr="00C868E4">
        <w:t xml:space="preserve">The modular presentation enables the instructor to adjust the course content to suit the student intake and provide any revisions of the subject objectives as required.  The instructor should develop lesson plans and detailed learning objectives based on the competence tables, references, and materials as suggested (see Part B).  </w:t>
      </w:r>
    </w:p>
    <w:p w14:paraId="10B2F042" w14:textId="77777777" w:rsidR="00660C11" w:rsidRPr="00C868E4" w:rsidRDefault="00660C11" w:rsidP="00660C11">
      <w:pPr>
        <w:pStyle w:val="BodyText"/>
        <w:rPr>
          <w:lang w:eastAsia="de-DE"/>
        </w:rPr>
      </w:pPr>
      <w:r w:rsidRPr="00C868E4">
        <w:t xml:space="preserve">It is not intended that the modules be presented in the order provided in this model course. It is expected that, to address effective training and learning methodologies, the content of modules will be grouped as appropriate for the learning environment.  Presentation of the material should be tailored to reflect specific training objectives and include practical exercises, assessments, etc.  </w:t>
      </w:r>
      <w:r w:rsidRPr="00C868E4">
        <w:rPr>
          <w:lang w:eastAsia="de-DE"/>
        </w:rPr>
        <w:t xml:space="preserve">When developing lesson plans, the instructor should use a teaching method or combination of methods that will ensure students can achieve the required learning objectives. </w:t>
      </w:r>
    </w:p>
    <w:p w14:paraId="3BB7C1E8" w14:textId="77777777" w:rsidR="00660C11" w:rsidRPr="00C868E4" w:rsidRDefault="00660C11" w:rsidP="00660C11">
      <w:pPr>
        <w:pStyle w:val="BodyText"/>
      </w:pPr>
      <w:r w:rsidRPr="00C868E4">
        <w:rPr>
          <w:lang w:eastAsia="de-DE"/>
        </w:rPr>
        <w:t xml:space="preserve">Depending on the student intake, the recommended hours may need to be adjusted </w:t>
      </w:r>
      <w:r w:rsidRPr="00C868E4">
        <w:t>as necessary. For example, it is normal for different students to require different lengths of time to cover the same content, and minor adjustments may be needed to the course timetable.</w:t>
      </w:r>
    </w:p>
    <w:p w14:paraId="1396C863" w14:textId="77777777" w:rsidR="00660C11" w:rsidRPr="00C868E4" w:rsidRDefault="00660C11" w:rsidP="00660C11">
      <w:pPr>
        <w:pStyle w:val="BodyText"/>
      </w:pPr>
    </w:p>
    <w:p w14:paraId="1A922F0C" w14:textId="77777777" w:rsidR="00660C11" w:rsidRPr="00C868E4" w:rsidRDefault="00660C11" w:rsidP="004F29C3">
      <w:pPr>
        <w:pStyle w:val="Heading2"/>
      </w:pPr>
      <w:bookmarkStart w:id="80" w:name="_Toc81666358"/>
      <w:bookmarkStart w:id="81" w:name="_Toc83322335"/>
      <w:bookmarkStart w:id="82" w:name="_Toc83322398"/>
      <w:bookmarkStart w:id="83" w:name="_Toc114480717"/>
      <w:bookmarkStart w:id="84" w:name="_Toc114480885"/>
      <w:bookmarkStart w:id="85" w:name="_Toc114749584"/>
      <w:bookmarkStart w:id="86" w:name="_Toc143173759"/>
      <w:r w:rsidRPr="00C868E4">
        <w:lastRenderedPageBreak/>
        <w:t xml:space="preserve">Competence </w:t>
      </w:r>
      <w:bookmarkEnd w:id="80"/>
      <w:r w:rsidRPr="00C868E4">
        <w:t>levels</w:t>
      </w:r>
      <w:bookmarkEnd w:id="81"/>
      <w:bookmarkEnd w:id="82"/>
      <w:bookmarkEnd w:id="83"/>
      <w:bookmarkEnd w:id="84"/>
      <w:bookmarkEnd w:id="85"/>
      <w:bookmarkEnd w:id="86"/>
    </w:p>
    <w:p w14:paraId="752391DC" w14:textId="11A23F08" w:rsidR="00660C11" w:rsidRPr="00C868E4" w:rsidRDefault="00660C11" w:rsidP="00660C11">
      <w:pPr>
        <w:pStyle w:val="BodyText"/>
      </w:pPr>
      <w:r w:rsidRPr="00C868E4">
        <w:t xml:space="preserve">To assist in the development of lesson plans, five levels of competence are used in the model courses for VTS personnel.  </w:t>
      </w:r>
      <w:r w:rsidR="00895C92">
        <w:t>In general, l</w:t>
      </w:r>
      <w:r w:rsidRPr="00C868E4">
        <w:t xml:space="preserve">evels </w:t>
      </w:r>
      <w:r w:rsidR="003C3E32" w:rsidRPr="00C868E4">
        <w:t>2</w:t>
      </w:r>
      <w:r w:rsidRPr="00C868E4">
        <w:t xml:space="preserve"> to </w:t>
      </w:r>
      <w:r w:rsidR="003C3E32" w:rsidRPr="00C868E4">
        <w:t>5</w:t>
      </w:r>
      <w:r w:rsidRPr="00C868E4">
        <w:t xml:space="preserve"> are used in the model course for the training of VTS </w:t>
      </w:r>
      <w:r w:rsidR="003C3E32" w:rsidRPr="00C868E4">
        <w:t>Supervisors</w:t>
      </w:r>
      <w:r w:rsidRPr="00C868E4">
        <w:t xml:space="preserve">.  </w:t>
      </w:r>
      <w:bookmarkStart w:id="87" w:name="_Hlk113425326"/>
      <w:r w:rsidRPr="00C868E4">
        <w:t>High</w:t>
      </w:r>
      <w:r w:rsidR="00895C92">
        <w:t>er</w:t>
      </w:r>
      <w:r w:rsidRPr="00C868E4">
        <w:t xml:space="preserve"> level learning objectives are provided within the model course. </w:t>
      </w:r>
      <w:bookmarkEnd w:id="87"/>
      <w:r w:rsidRPr="00C868E4">
        <w:t xml:space="preserve">Verb taxonomies have been provided to assist with the creation of detailed learning objectives (Table 2 refers). </w:t>
      </w:r>
    </w:p>
    <w:p w14:paraId="709F8F18" w14:textId="7A1215DD"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C868E4">
        <w:rPr>
          <w:i/>
          <w:iCs/>
        </w:rPr>
        <w:t xml:space="preserve">IALA Guideline </w:t>
      </w:r>
      <w:r w:rsidR="009202C7">
        <w:rPr>
          <w:i/>
          <w:iCs/>
        </w:rPr>
        <w:t>G</w:t>
      </w:r>
      <w:r w:rsidRPr="00C868E4">
        <w:rPr>
          <w:i/>
          <w:iCs/>
        </w:rPr>
        <w:t>1103 – Train the trainer</w:t>
      </w:r>
      <w:r w:rsidRPr="00C868E4">
        <w:t xml:space="preserve"> assists instructors with the preparation and development of training courses and is aimed at courses delivered an accredited training organization.  </w:t>
      </w:r>
    </w:p>
    <w:p w14:paraId="34417465" w14:textId="77777777" w:rsidR="00660C11" w:rsidRPr="00C868E4" w:rsidRDefault="00660C11" w:rsidP="004F29C3">
      <w:pPr>
        <w:pStyle w:val="Heading2"/>
      </w:pPr>
      <w:bookmarkStart w:id="88" w:name="_Toc81666359"/>
      <w:bookmarkStart w:id="89" w:name="_Toc83322336"/>
      <w:bookmarkStart w:id="90" w:name="_Toc83322399"/>
      <w:bookmarkStart w:id="91" w:name="_Toc114480718"/>
      <w:bookmarkStart w:id="92" w:name="_Toc114480886"/>
      <w:bookmarkStart w:id="93" w:name="_Toc114749585"/>
      <w:bookmarkStart w:id="94" w:name="_Toc143173760"/>
      <w:r w:rsidRPr="00C868E4">
        <w:t>Competence tables, teaching aids and references</w:t>
      </w:r>
      <w:bookmarkEnd w:id="88"/>
      <w:bookmarkEnd w:id="89"/>
      <w:bookmarkEnd w:id="90"/>
      <w:bookmarkEnd w:id="91"/>
      <w:bookmarkEnd w:id="92"/>
      <w:bookmarkEnd w:id="93"/>
      <w:bookmarkEnd w:id="94"/>
    </w:p>
    <w:p w14:paraId="4E1B1717" w14:textId="77777777" w:rsidR="00660C11" w:rsidRPr="00C868E4" w:rsidRDefault="00660C11" w:rsidP="00660C11">
      <w:pPr>
        <w:pStyle w:val="Heading2separationline"/>
        <w:rPr>
          <w:lang w:eastAsia="de-DE"/>
        </w:rPr>
      </w:pPr>
    </w:p>
    <w:p w14:paraId="0051A361" w14:textId="77777777" w:rsidR="00660C11" w:rsidRPr="00C868E4" w:rsidRDefault="00660C11" w:rsidP="00660C11">
      <w:pPr>
        <w:pStyle w:val="BodyText"/>
        <w:rPr>
          <w:lang w:eastAsia="de-DE"/>
        </w:rPr>
      </w:pPr>
      <w:r w:rsidRPr="00C868E4">
        <w:rPr>
          <w:lang w:eastAsia="de-DE"/>
        </w:rPr>
        <w:t xml:space="preserve">Detailed competence tables are provided, including competence levels and proposed teaching aids and references.  </w:t>
      </w:r>
      <w:r w:rsidRPr="00C868E4">
        <w:t xml:space="preserve">The training materials prepared (e.g. course notes, course presentations and reference documents etc) </w:t>
      </w:r>
      <w:r w:rsidRPr="00C868E4">
        <w:rPr>
          <w:lang w:eastAsia="de-DE"/>
        </w:rPr>
        <w:t>should be consistent with IALA standards and up-to-date taking into account recent changes and industry developments.  These training materials should be available to the student for their reference.</w:t>
      </w:r>
    </w:p>
    <w:p w14:paraId="56F5616E" w14:textId="77777777" w:rsidR="00660C11" w:rsidRPr="00C868E4" w:rsidRDefault="00660C11" w:rsidP="00660C11">
      <w:pPr>
        <w:pStyle w:val="BodyText"/>
      </w:pPr>
      <w:r w:rsidRPr="00C868E4">
        <w:t xml:space="preserve">Where remote learning delivery is proposed, training organizations should consider the necessary adjustments that may be required. </w:t>
      </w:r>
    </w:p>
    <w:p w14:paraId="1EA7A4B6" w14:textId="16F9925F"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C868E4">
        <w:rPr>
          <w:i/>
          <w:iCs/>
        </w:rPr>
        <w:t xml:space="preserve">IALA Guideline </w:t>
      </w:r>
      <w:r w:rsidR="00977850">
        <w:rPr>
          <w:i/>
          <w:iCs/>
        </w:rPr>
        <w:t>G</w:t>
      </w:r>
      <w:r w:rsidRPr="00C868E4">
        <w:rPr>
          <w:i/>
          <w:iCs/>
        </w:rPr>
        <w:t xml:space="preserve">1014 – Accreditation of VTS training organizations and approval to deliver IALA model courses </w:t>
      </w:r>
      <w:r w:rsidRPr="00C868E4">
        <w:t xml:space="preserve">provides further detail on remote learning.  </w:t>
      </w:r>
    </w:p>
    <w:p w14:paraId="2066A3A0" w14:textId="77777777" w:rsidR="00660C11" w:rsidRPr="00C868E4" w:rsidRDefault="00660C11" w:rsidP="004F29C3">
      <w:pPr>
        <w:pStyle w:val="Heading2"/>
      </w:pPr>
      <w:bookmarkStart w:id="95" w:name="_Toc114480719"/>
      <w:bookmarkStart w:id="96" w:name="_Toc114480887"/>
      <w:bookmarkStart w:id="97" w:name="_Toc114749586"/>
      <w:bookmarkStart w:id="98" w:name="_Toc143173761"/>
      <w:bookmarkStart w:id="99" w:name="_Hlk113425593"/>
      <w:r w:rsidRPr="00C868E4">
        <w:t>Training course references</w:t>
      </w:r>
      <w:bookmarkEnd w:id="95"/>
      <w:bookmarkEnd w:id="96"/>
      <w:bookmarkEnd w:id="97"/>
      <w:bookmarkEnd w:id="98"/>
      <w:r w:rsidRPr="00C868E4">
        <w:t xml:space="preserve"> </w:t>
      </w:r>
    </w:p>
    <w:p w14:paraId="1C9FEBDF" w14:textId="77777777" w:rsidR="00660C11" w:rsidRPr="00C868E4" w:rsidRDefault="00660C11" w:rsidP="00660C11">
      <w:pPr>
        <w:pStyle w:val="Heading2separationline"/>
        <w:rPr>
          <w:lang w:eastAsia="de-DE"/>
        </w:rPr>
      </w:pPr>
    </w:p>
    <w:p w14:paraId="3E288D13" w14:textId="2D96D253" w:rsidR="00660C11" w:rsidRPr="00C868E4" w:rsidRDefault="00660C11" w:rsidP="00660C11">
      <w:pPr>
        <w:pStyle w:val="BodyText"/>
      </w:pPr>
      <w:r w:rsidRPr="00C868E4">
        <w:t>Course development and delivery should take into consideration the following references.  Where required, additional references are identified in specific modules.</w:t>
      </w:r>
      <w:r w:rsidR="00B70B6E">
        <w:t xml:space="preserve"> </w:t>
      </w:r>
    </w:p>
    <w:p w14:paraId="34B8DB2F" w14:textId="77777777" w:rsidR="00660C11" w:rsidRPr="00C868E4" w:rsidRDefault="00660C11" w:rsidP="004F29C3">
      <w:pPr>
        <w:pStyle w:val="Bullet1"/>
        <w:numPr>
          <w:ilvl w:val="0"/>
          <w:numId w:val="29"/>
        </w:numPr>
      </w:pPr>
      <w:r w:rsidRPr="00C868E4">
        <w:t>United Nations Convention on the Law of the Sea (UNCLOS)</w:t>
      </w:r>
    </w:p>
    <w:p w14:paraId="32BD6647" w14:textId="5C7D7E2C" w:rsidR="00660C11" w:rsidRPr="00C868E4" w:rsidRDefault="00B410AC" w:rsidP="004F29C3">
      <w:pPr>
        <w:pStyle w:val="Bullet1"/>
        <w:numPr>
          <w:ilvl w:val="0"/>
          <w:numId w:val="29"/>
        </w:numPr>
      </w:pPr>
      <w:r>
        <w:t xml:space="preserve">Convention on the </w:t>
      </w:r>
      <w:r w:rsidR="00660C11" w:rsidRPr="00C868E4">
        <w:t>International Regulations for Preventing Collisions at Sea, 1972 (COLREGS)</w:t>
      </w:r>
    </w:p>
    <w:p w14:paraId="27098138" w14:textId="203BE368" w:rsidR="00660C11" w:rsidRPr="00C868E4" w:rsidRDefault="00660C11" w:rsidP="004F29C3">
      <w:pPr>
        <w:pStyle w:val="Bullet1"/>
        <w:numPr>
          <w:ilvl w:val="0"/>
          <w:numId w:val="29"/>
        </w:numPr>
      </w:pPr>
      <w:r w:rsidRPr="00C868E4">
        <w:t>International Convention for the Safety of Life at Sea (SOLAS)</w:t>
      </w:r>
      <w:r w:rsidR="00570625">
        <w:t xml:space="preserve"> Chapter V</w:t>
      </w:r>
      <w:r w:rsidR="00C42DCC">
        <w:t>:</w:t>
      </w:r>
    </w:p>
    <w:p w14:paraId="5415C629" w14:textId="31B4241E" w:rsidR="005B5F17" w:rsidRPr="00C868E4" w:rsidRDefault="005B5F17" w:rsidP="005B5F17">
      <w:pPr>
        <w:pStyle w:val="ListParagraph"/>
        <w:numPr>
          <w:ilvl w:val="1"/>
          <w:numId w:val="29"/>
        </w:numPr>
        <w:spacing w:after="120"/>
        <w:rPr>
          <w:rFonts w:asciiTheme="minorHAnsi" w:hAnsiTheme="minorHAnsi" w:cstheme="minorHAnsi"/>
          <w:lang w:val="en-GB" w:eastAsia="de-DE"/>
        </w:rPr>
      </w:pPr>
      <w:r w:rsidRPr="00C868E4">
        <w:rPr>
          <w:rFonts w:asciiTheme="minorHAnsi" w:hAnsiTheme="minorHAnsi" w:cstheme="minorHAnsi"/>
          <w:lang w:val="en-GB" w:eastAsia="de-DE"/>
        </w:rPr>
        <w:t xml:space="preserve">Regulation 7 </w:t>
      </w:r>
      <w:r w:rsidR="00CB665F">
        <w:rPr>
          <w:rFonts w:asciiTheme="minorHAnsi" w:hAnsiTheme="minorHAnsi" w:cstheme="minorHAnsi"/>
          <w:lang w:val="en-GB" w:eastAsia="de-DE"/>
        </w:rPr>
        <w:t xml:space="preserve">– </w:t>
      </w:r>
      <w:r w:rsidRPr="00C868E4">
        <w:rPr>
          <w:rFonts w:asciiTheme="minorHAnsi" w:hAnsiTheme="minorHAnsi" w:cstheme="minorHAnsi"/>
          <w:lang w:val="en-GB" w:eastAsia="de-DE"/>
        </w:rPr>
        <w:t>Searc</w:t>
      </w:r>
      <w:r w:rsidR="00CB665F">
        <w:rPr>
          <w:rFonts w:asciiTheme="minorHAnsi" w:hAnsiTheme="minorHAnsi" w:cstheme="minorHAnsi"/>
          <w:lang w:val="en-GB" w:eastAsia="de-DE"/>
        </w:rPr>
        <w:t>h</w:t>
      </w:r>
      <w:r w:rsidRPr="00C868E4">
        <w:rPr>
          <w:rFonts w:asciiTheme="minorHAnsi" w:hAnsiTheme="minorHAnsi" w:cstheme="minorHAnsi"/>
          <w:lang w:val="en-GB" w:eastAsia="de-DE"/>
        </w:rPr>
        <w:t xml:space="preserve"> and Rescue Services</w:t>
      </w:r>
    </w:p>
    <w:p w14:paraId="02C6DD29" w14:textId="6C89A8D8" w:rsidR="005B5F17" w:rsidRDefault="005B5F17" w:rsidP="004F29C3">
      <w:pPr>
        <w:pStyle w:val="BodyText"/>
        <w:numPr>
          <w:ilvl w:val="1"/>
          <w:numId w:val="29"/>
        </w:numPr>
      </w:pPr>
      <w:r>
        <w:t>Regulation 10 – Ship</w:t>
      </w:r>
      <w:r w:rsidR="00F91093">
        <w:t>s’</w:t>
      </w:r>
      <w:r>
        <w:t xml:space="preserve"> Routeing</w:t>
      </w:r>
    </w:p>
    <w:p w14:paraId="68CDA100" w14:textId="781F4E9E" w:rsidR="005B5F17" w:rsidRDefault="005B5F17" w:rsidP="004F29C3">
      <w:pPr>
        <w:pStyle w:val="BodyText"/>
        <w:numPr>
          <w:ilvl w:val="1"/>
          <w:numId w:val="29"/>
        </w:numPr>
      </w:pPr>
      <w:r>
        <w:t>Regulation 11 – Ship Reporting Systems</w:t>
      </w:r>
    </w:p>
    <w:p w14:paraId="32AF0980" w14:textId="763E7D9F" w:rsidR="00660C11" w:rsidRPr="00C868E4" w:rsidRDefault="00660C11" w:rsidP="004F29C3">
      <w:pPr>
        <w:pStyle w:val="BodyText"/>
        <w:numPr>
          <w:ilvl w:val="1"/>
          <w:numId w:val="29"/>
        </w:numPr>
      </w:pPr>
      <w:r w:rsidRPr="00C868E4">
        <w:t xml:space="preserve">Regulation 12 </w:t>
      </w:r>
      <w:r w:rsidR="00CB665F">
        <w:t xml:space="preserve">– </w:t>
      </w:r>
      <w:r w:rsidRPr="00C868E4">
        <w:t xml:space="preserve">Vessel </w:t>
      </w:r>
      <w:r w:rsidR="000D53FE">
        <w:t>T</w:t>
      </w:r>
      <w:r w:rsidRPr="00C868E4">
        <w:t xml:space="preserve">raffic </w:t>
      </w:r>
      <w:r w:rsidR="000D53FE">
        <w:t>S</w:t>
      </w:r>
      <w:r w:rsidRPr="00C868E4">
        <w:t xml:space="preserve">ervices  </w:t>
      </w:r>
    </w:p>
    <w:p w14:paraId="7289F994" w14:textId="05581ED7" w:rsidR="00660C11" w:rsidRPr="00C868E4" w:rsidRDefault="00660C11" w:rsidP="004F29C3">
      <w:pPr>
        <w:pStyle w:val="BodyText"/>
        <w:numPr>
          <w:ilvl w:val="1"/>
          <w:numId w:val="29"/>
        </w:numPr>
      </w:pPr>
      <w:r w:rsidRPr="00C868E4">
        <w:t xml:space="preserve">Regulation </w:t>
      </w:r>
      <w:r w:rsidR="005B2452" w:rsidRPr="00C868E4">
        <w:t>1</w:t>
      </w:r>
      <w:r w:rsidR="005B2452">
        <w:t>3</w:t>
      </w:r>
      <w:r w:rsidR="005B2452" w:rsidRPr="00C868E4">
        <w:t xml:space="preserve"> </w:t>
      </w:r>
      <w:r w:rsidRPr="00C868E4">
        <w:t>– Aids to Navigation</w:t>
      </w:r>
    </w:p>
    <w:p w14:paraId="32388BAB" w14:textId="77777777" w:rsidR="00660C11" w:rsidRPr="00C868E4" w:rsidRDefault="00660C11" w:rsidP="004F29C3">
      <w:pPr>
        <w:pStyle w:val="BodyText"/>
        <w:numPr>
          <w:ilvl w:val="0"/>
          <w:numId w:val="29"/>
        </w:numPr>
      </w:pPr>
      <w:r w:rsidRPr="00C868E4">
        <w:t>IMO/ICAO Publication - International Aeronautical and Maritime Search and Rescue (IAMSAR) manual, three volumes:</w:t>
      </w:r>
    </w:p>
    <w:p w14:paraId="3E52EBC6" w14:textId="77777777" w:rsidR="00660C11" w:rsidRPr="00C868E4" w:rsidRDefault="00660C11" w:rsidP="004F29C3">
      <w:pPr>
        <w:pStyle w:val="BodyText"/>
        <w:numPr>
          <w:ilvl w:val="1"/>
          <w:numId w:val="29"/>
        </w:numPr>
      </w:pPr>
      <w:r w:rsidRPr="00C868E4">
        <w:t>Vol 1 – Organization and management (IMO 960)</w:t>
      </w:r>
    </w:p>
    <w:p w14:paraId="0E2BDDCE" w14:textId="77777777" w:rsidR="00660C11" w:rsidRPr="00C868E4" w:rsidRDefault="00660C11" w:rsidP="004F29C3">
      <w:pPr>
        <w:pStyle w:val="BodyText"/>
        <w:numPr>
          <w:ilvl w:val="1"/>
          <w:numId w:val="29"/>
        </w:numPr>
      </w:pPr>
      <w:r w:rsidRPr="00C868E4">
        <w:t>Vol 2 – Mission co-ordination (IMO 961)</w:t>
      </w:r>
    </w:p>
    <w:p w14:paraId="43E8D744" w14:textId="77777777" w:rsidR="00660C11" w:rsidRPr="00C868E4" w:rsidRDefault="00660C11" w:rsidP="004F29C3">
      <w:pPr>
        <w:pStyle w:val="BodyText"/>
        <w:numPr>
          <w:ilvl w:val="1"/>
          <w:numId w:val="29"/>
        </w:numPr>
      </w:pPr>
      <w:r w:rsidRPr="00C868E4">
        <w:t>Vol 3 – Mobile facilities (IMO 962)</w:t>
      </w:r>
    </w:p>
    <w:p w14:paraId="569724B8" w14:textId="77777777" w:rsidR="00660C11" w:rsidRPr="00C868E4" w:rsidRDefault="00660C11" w:rsidP="004F29C3">
      <w:pPr>
        <w:pStyle w:val="BodyText"/>
        <w:numPr>
          <w:ilvl w:val="0"/>
          <w:numId w:val="29"/>
        </w:numPr>
      </w:pPr>
      <w:r w:rsidRPr="00C868E4">
        <w:t>IMO GMDSS Manual</w:t>
      </w:r>
    </w:p>
    <w:p w14:paraId="7F687896" w14:textId="77777777" w:rsidR="00660C11" w:rsidRPr="00C868E4" w:rsidRDefault="00660C11" w:rsidP="004F29C3">
      <w:pPr>
        <w:pStyle w:val="BodyText"/>
        <w:numPr>
          <w:ilvl w:val="0"/>
          <w:numId w:val="29"/>
        </w:numPr>
      </w:pPr>
      <w:r w:rsidRPr="00C868E4">
        <w:t>IMO Resolution A.1158(32), Guidelines for Vessel Traffic Services</w:t>
      </w:r>
    </w:p>
    <w:p w14:paraId="65E71936" w14:textId="77777777" w:rsidR="00660C11" w:rsidRPr="00C868E4" w:rsidRDefault="00660C11" w:rsidP="004F29C3">
      <w:pPr>
        <w:pStyle w:val="BodyText"/>
        <w:numPr>
          <w:ilvl w:val="0"/>
          <w:numId w:val="29"/>
        </w:numPr>
      </w:pPr>
      <w:r w:rsidRPr="00C868E4">
        <w:t>IALA Vessel Traffic Services Manual</w:t>
      </w:r>
    </w:p>
    <w:p w14:paraId="6DBF1D3B" w14:textId="77777777" w:rsidR="00660C11" w:rsidRPr="00C868E4" w:rsidRDefault="00660C11" w:rsidP="004F29C3">
      <w:pPr>
        <w:pStyle w:val="BodyText"/>
        <w:numPr>
          <w:ilvl w:val="0"/>
          <w:numId w:val="29"/>
        </w:numPr>
      </w:pPr>
      <w:r w:rsidRPr="00C868E4">
        <w:t>IALA S1040 Vessel Traffic Services</w:t>
      </w:r>
    </w:p>
    <w:p w14:paraId="57D160DC" w14:textId="77777777" w:rsidR="00660C11" w:rsidRPr="00C868E4" w:rsidRDefault="00660C11" w:rsidP="004F29C3">
      <w:pPr>
        <w:pStyle w:val="BodyText"/>
        <w:numPr>
          <w:ilvl w:val="0"/>
          <w:numId w:val="29"/>
        </w:numPr>
      </w:pPr>
      <w:r w:rsidRPr="00C868E4">
        <w:t>IALA S1050 Training and Certification</w:t>
      </w:r>
    </w:p>
    <w:p w14:paraId="167DBEA7" w14:textId="7F34C239" w:rsidR="00660C11" w:rsidRPr="00C868E4" w:rsidRDefault="00660C11" w:rsidP="004F29C3">
      <w:pPr>
        <w:pStyle w:val="BodyText"/>
        <w:numPr>
          <w:ilvl w:val="0"/>
          <w:numId w:val="29"/>
        </w:numPr>
      </w:pPr>
      <w:r w:rsidRPr="00C868E4">
        <w:t>IALA R0103Training and Certification of VTS Personnel</w:t>
      </w:r>
    </w:p>
    <w:p w14:paraId="7107C144" w14:textId="21D68254" w:rsidR="00660C11" w:rsidRPr="00C868E4" w:rsidRDefault="00660C11" w:rsidP="004F29C3">
      <w:pPr>
        <w:pStyle w:val="BodyText"/>
        <w:numPr>
          <w:ilvl w:val="0"/>
          <w:numId w:val="29"/>
        </w:numPr>
      </w:pPr>
      <w:r w:rsidRPr="00C868E4">
        <w:lastRenderedPageBreak/>
        <w:t xml:space="preserve">IALA </w:t>
      </w:r>
      <w:r w:rsidR="00416972">
        <w:t xml:space="preserve">Guideline </w:t>
      </w:r>
      <w:r w:rsidRPr="00C868E4">
        <w:t>G1132 VTS Voice Communications and Phraseology</w:t>
      </w:r>
    </w:p>
    <w:p w14:paraId="518E3B2C" w14:textId="2674DF91" w:rsidR="00660C11" w:rsidRPr="00C868E4" w:rsidRDefault="00660C11" w:rsidP="004F29C3">
      <w:pPr>
        <w:pStyle w:val="BodyText"/>
        <w:numPr>
          <w:ilvl w:val="0"/>
          <w:numId w:val="29"/>
        </w:numPr>
      </w:pPr>
      <w:r w:rsidRPr="00C868E4">
        <w:t>IALA</w:t>
      </w:r>
      <w:r w:rsidR="00416972">
        <w:t xml:space="preserve"> Guideline</w:t>
      </w:r>
      <w:r w:rsidRPr="00C868E4">
        <w:t xml:space="preserve"> G1141 Operational Procedures for Delivering VTS</w:t>
      </w:r>
    </w:p>
    <w:p w14:paraId="5880EF5C" w14:textId="0E5B3324" w:rsidR="00660C11" w:rsidRPr="00C868E4" w:rsidRDefault="00660C11" w:rsidP="004F29C3">
      <w:pPr>
        <w:pStyle w:val="BodyText"/>
        <w:numPr>
          <w:ilvl w:val="0"/>
          <w:numId w:val="29"/>
        </w:numPr>
      </w:pPr>
      <w:r w:rsidRPr="00C868E4">
        <w:t xml:space="preserve">IALA </w:t>
      </w:r>
      <w:r w:rsidR="00416972">
        <w:t xml:space="preserve">Guideline </w:t>
      </w:r>
      <w:r w:rsidRPr="00C868E4">
        <w:t>G1156 Recruitment, Training and Certification of VTS Personnel</w:t>
      </w:r>
    </w:p>
    <w:p w14:paraId="656B773C" w14:textId="77777777" w:rsidR="00660C11" w:rsidRPr="00C868E4" w:rsidRDefault="00660C11" w:rsidP="004F29C3">
      <w:pPr>
        <w:pStyle w:val="BodyText"/>
        <w:numPr>
          <w:ilvl w:val="0"/>
          <w:numId w:val="29"/>
        </w:numPr>
      </w:pPr>
      <w:r w:rsidRPr="00C868E4">
        <w:t xml:space="preserve">IALA Model Courses on VTS: </w:t>
      </w:r>
    </w:p>
    <w:p w14:paraId="543571DF" w14:textId="6CDD4247" w:rsidR="00423315" w:rsidRDefault="00423315" w:rsidP="004F29C3">
      <w:pPr>
        <w:pStyle w:val="BodyText"/>
        <w:numPr>
          <w:ilvl w:val="1"/>
          <w:numId w:val="29"/>
        </w:numPr>
      </w:pPr>
      <w:r>
        <w:t>C0103-1 (</w:t>
      </w:r>
      <w:r w:rsidR="007440FC">
        <w:t>VTS Operator Training)</w:t>
      </w:r>
      <w:r w:rsidR="00530D11">
        <w:t>;</w:t>
      </w:r>
    </w:p>
    <w:p w14:paraId="05149198" w14:textId="260C0057" w:rsidR="00595D76" w:rsidRPr="00C868E4" w:rsidRDefault="00595D76" w:rsidP="00595D76">
      <w:pPr>
        <w:pStyle w:val="BodyText"/>
        <w:numPr>
          <w:ilvl w:val="1"/>
          <w:numId w:val="29"/>
        </w:numPr>
      </w:pPr>
      <w:r w:rsidRPr="00C868E4">
        <w:t>C0103-2 (VTS Supervisor Training)</w:t>
      </w:r>
      <w:r w:rsidR="00530D11">
        <w:t>;</w:t>
      </w:r>
    </w:p>
    <w:p w14:paraId="66CA1854" w14:textId="3575D85B" w:rsidR="00660C11" w:rsidRPr="00C868E4" w:rsidRDefault="00660C11" w:rsidP="004F29C3">
      <w:pPr>
        <w:pStyle w:val="BodyText"/>
        <w:numPr>
          <w:ilvl w:val="1"/>
          <w:numId w:val="29"/>
        </w:numPr>
      </w:pPr>
      <w:r w:rsidRPr="00C868E4">
        <w:t xml:space="preserve">C0103-3 (VTS On-the-job Training (OJT) </w:t>
      </w:r>
    </w:p>
    <w:p w14:paraId="0DC3F58C" w14:textId="77777777" w:rsidR="00660C11" w:rsidRPr="00C868E4" w:rsidRDefault="00660C11" w:rsidP="004F29C3">
      <w:pPr>
        <w:pStyle w:val="BodyText"/>
        <w:numPr>
          <w:ilvl w:val="1"/>
          <w:numId w:val="29"/>
        </w:numPr>
      </w:pPr>
      <w:r w:rsidRPr="00C868E4">
        <w:t xml:space="preserve">C0103-4 (VTS OJT Instructor Training) and </w:t>
      </w:r>
    </w:p>
    <w:p w14:paraId="31AFC045" w14:textId="04F9F13B" w:rsidR="00660C11" w:rsidRPr="00C868E4" w:rsidRDefault="00660C11" w:rsidP="004F29C3">
      <w:pPr>
        <w:pStyle w:val="BodyText"/>
        <w:numPr>
          <w:ilvl w:val="1"/>
          <w:numId w:val="29"/>
        </w:numPr>
      </w:pPr>
      <w:r w:rsidRPr="00C868E4">
        <w:t>C0103-5 (</w:t>
      </w:r>
      <w:r w:rsidR="00FF15BF">
        <w:t>Revalidation Process for VTS Qualification and Certification</w:t>
      </w:r>
      <w:r w:rsidRPr="00C868E4">
        <w:t xml:space="preserve">). </w:t>
      </w:r>
    </w:p>
    <w:p w14:paraId="3E6FEAB0" w14:textId="77777777" w:rsidR="00660C11" w:rsidRPr="00C868E4" w:rsidRDefault="00660C11" w:rsidP="004F29C3">
      <w:pPr>
        <w:pStyle w:val="BodyText"/>
        <w:numPr>
          <w:ilvl w:val="0"/>
          <w:numId w:val="29"/>
        </w:numPr>
      </w:pPr>
      <w:r w:rsidRPr="00C868E4">
        <w:t xml:space="preserve">IALA International Dictionary of Marine Aids to Navigation </w:t>
      </w:r>
    </w:p>
    <w:p w14:paraId="668B30AF" w14:textId="77777777" w:rsidR="00660C11" w:rsidRPr="00C868E4" w:rsidRDefault="00660C11" w:rsidP="004F29C3">
      <w:pPr>
        <w:pStyle w:val="BodyText"/>
        <w:numPr>
          <w:ilvl w:val="0"/>
          <w:numId w:val="29"/>
        </w:numPr>
      </w:pPr>
      <w:r w:rsidRPr="00C868E4">
        <w:t>National, regional, and local legislation and regulations on VTS, ports, harbours, pilotage and</w:t>
      </w:r>
    </w:p>
    <w:p w14:paraId="04D7A61C" w14:textId="77777777" w:rsidR="00660C11" w:rsidRPr="00C868E4" w:rsidRDefault="00660C11" w:rsidP="00660C11">
      <w:pPr>
        <w:pStyle w:val="BodyText"/>
        <w:ind w:left="720"/>
      </w:pPr>
      <w:r w:rsidRPr="00C868E4">
        <w:t>allied services</w:t>
      </w:r>
    </w:p>
    <w:p w14:paraId="600C2F4D" w14:textId="77777777" w:rsidR="00660C11" w:rsidRPr="00C868E4" w:rsidRDefault="00660C11" w:rsidP="004F29C3">
      <w:pPr>
        <w:pStyle w:val="BodyText"/>
        <w:numPr>
          <w:ilvl w:val="0"/>
          <w:numId w:val="29"/>
        </w:numPr>
      </w:pPr>
      <w:r w:rsidRPr="00C868E4">
        <w:t>National Notices to Mariners pertaining to VTS</w:t>
      </w:r>
    </w:p>
    <w:p w14:paraId="007606C4" w14:textId="77777777" w:rsidR="00366A9B" w:rsidRDefault="00660C11" w:rsidP="004F29C3">
      <w:pPr>
        <w:pStyle w:val="BodyText"/>
        <w:numPr>
          <w:ilvl w:val="0"/>
          <w:numId w:val="29"/>
        </w:numPr>
      </w:pPr>
      <w:r w:rsidRPr="00C868E4">
        <w:t xml:space="preserve">National procedures and standards for operation of </w:t>
      </w:r>
      <w:r w:rsidR="00245CE8">
        <w:t xml:space="preserve">a </w:t>
      </w:r>
      <w:r w:rsidRPr="00C868E4">
        <w:t>VTS</w:t>
      </w:r>
    </w:p>
    <w:p w14:paraId="6DC87856" w14:textId="1F5E51D4" w:rsidR="007D649B" w:rsidRPr="00C868E4" w:rsidRDefault="007D649B" w:rsidP="004F29C3">
      <w:pPr>
        <w:pStyle w:val="BodyText"/>
        <w:numPr>
          <w:ilvl w:val="0"/>
          <w:numId w:val="29"/>
        </w:numPr>
      </w:pPr>
      <w:r>
        <w:t>National and local contingency plans.</w:t>
      </w:r>
    </w:p>
    <w:bookmarkEnd w:id="99"/>
    <w:p w14:paraId="0AEC798F" w14:textId="77777777" w:rsidR="00AD5E77" w:rsidRPr="00C868E4" w:rsidRDefault="00AD5E77" w:rsidP="002C33C5">
      <w:pPr>
        <w:pStyle w:val="BodyText"/>
        <w:numPr>
          <w:ilvl w:val="0"/>
          <w:numId w:val="29"/>
        </w:numPr>
        <w:sectPr w:rsidR="00AD5E77" w:rsidRPr="00C868E4" w:rsidSect="00292085">
          <w:pgSz w:w="11906" w:h="16838" w:code="9"/>
          <w:pgMar w:top="1134" w:right="794" w:bottom="1134" w:left="907" w:header="851" w:footer="851" w:gutter="0"/>
          <w:cols w:space="708"/>
          <w:docGrid w:linePitch="360"/>
        </w:sectPr>
      </w:pPr>
    </w:p>
    <w:p w14:paraId="7B623489" w14:textId="77777777" w:rsidR="00F73BFC" w:rsidRPr="00C868E4" w:rsidRDefault="00F73BFC" w:rsidP="00F73BFC">
      <w:pPr>
        <w:pStyle w:val="BodyText"/>
        <w:ind w:left="567" w:hanging="567"/>
      </w:pPr>
    </w:p>
    <w:p w14:paraId="71C2E109" w14:textId="77777777" w:rsidR="00D1119E" w:rsidRPr="00C868E4" w:rsidRDefault="00D1119E" w:rsidP="00D1119E">
      <w:pPr>
        <w:pStyle w:val="Tablecaption"/>
        <w:jc w:val="left"/>
      </w:pPr>
      <w:bookmarkStart w:id="100" w:name="_Toc81666427"/>
      <w:bookmarkStart w:id="101" w:name="_Toc143173783"/>
      <w:r w:rsidRPr="00C868E4">
        <w:t>Competence Level Taxonomy for VTS Training</w:t>
      </w:r>
      <w:bookmarkEnd w:id="100"/>
      <w:bookmarkEnd w:id="101"/>
      <w:r w:rsidRPr="00C868E4">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D1119E" w:rsidRPr="00C868E4" w14:paraId="19EEF05E" w14:textId="77777777" w:rsidTr="003C2330">
        <w:trPr>
          <w:jc w:val="center"/>
        </w:trPr>
        <w:tc>
          <w:tcPr>
            <w:tcW w:w="3145" w:type="dxa"/>
            <w:tcBorders>
              <w:bottom w:val="single" w:sz="8" w:space="0" w:color="auto"/>
            </w:tcBorders>
            <w:vAlign w:val="center"/>
          </w:tcPr>
          <w:p w14:paraId="5C400ADB" w14:textId="77777777" w:rsidR="00D1119E" w:rsidRPr="00C868E4" w:rsidRDefault="00D1119E" w:rsidP="003C2330">
            <w:pPr>
              <w:pStyle w:val="Tableheading"/>
              <w:jc w:val="left"/>
              <w:rPr>
                <w:lang w:val="en-GB"/>
              </w:rPr>
            </w:pPr>
            <w:r w:rsidRPr="00C868E4">
              <w:rPr>
                <w:lang w:val="en-GB"/>
              </w:rPr>
              <w:t>Level</w:t>
            </w:r>
          </w:p>
        </w:tc>
        <w:tc>
          <w:tcPr>
            <w:tcW w:w="4500" w:type="dxa"/>
            <w:tcBorders>
              <w:bottom w:val="single" w:sz="8" w:space="0" w:color="auto"/>
            </w:tcBorders>
            <w:vAlign w:val="center"/>
          </w:tcPr>
          <w:p w14:paraId="1FED65AD" w14:textId="77777777" w:rsidR="00D1119E" w:rsidRPr="00C868E4" w:rsidRDefault="00D1119E" w:rsidP="003C2330">
            <w:pPr>
              <w:pStyle w:val="Tableheading"/>
              <w:jc w:val="left"/>
              <w:rPr>
                <w:lang w:val="en-GB"/>
              </w:rPr>
            </w:pPr>
            <w:r w:rsidRPr="00C868E4">
              <w:rPr>
                <w:lang w:val="en-GB"/>
              </w:rPr>
              <w:t>Knowledge and/or Attitude</w:t>
            </w:r>
          </w:p>
        </w:tc>
        <w:tc>
          <w:tcPr>
            <w:tcW w:w="4680" w:type="dxa"/>
            <w:tcBorders>
              <w:bottom w:val="single" w:sz="8" w:space="0" w:color="auto"/>
            </w:tcBorders>
            <w:vAlign w:val="center"/>
          </w:tcPr>
          <w:p w14:paraId="716269D2" w14:textId="77777777" w:rsidR="00D1119E" w:rsidRPr="00C868E4" w:rsidRDefault="00D1119E" w:rsidP="003C2330">
            <w:pPr>
              <w:pStyle w:val="Tableheading"/>
              <w:jc w:val="left"/>
              <w:rPr>
                <w:lang w:val="en-GB"/>
              </w:rPr>
            </w:pPr>
            <w:r w:rsidRPr="00C868E4">
              <w:rPr>
                <w:lang w:val="en-GB"/>
              </w:rPr>
              <w:t>Skill</w:t>
            </w:r>
          </w:p>
        </w:tc>
        <w:tc>
          <w:tcPr>
            <w:tcW w:w="3150" w:type="dxa"/>
            <w:tcBorders>
              <w:bottom w:val="single" w:sz="8" w:space="0" w:color="auto"/>
            </w:tcBorders>
          </w:tcPr>
          <w:p w14:paraId="6782A488" w14:textId="77777777" w:rsidR="00D1119E" w:rsidRPr="00C868E4" w:rsidRDefault="00D1119E" w:rsidP="003C2330">
            <w:pPr>
              <w:pStyle w:val="Tableheading"/>
              <w:jc w:val="left"/>
              <w:rPr>
                <w:lang w:val="en-GB"/>
              </w:rPr>
            </w:pPr>
            <w:r w:rsidRPr="00C868E4">
              <w:rPr>
                <w:lang w:val="en-GB"/>
              </w:rPr>
              <w:t>Verbs (examples)</w:t>
            </w:r>
          </w:p>
        </w:tc>
      </w:tr>
      <w:tr w:rsidR="00D1119E" w:rsidRPr="00C868E4" w14:paraId="654FB8B9" w14:textId="77777777" w:rsidTr="00286597">
        <w:trPr>
          <w:jc w:val="center"/>
        </w:trPr>
        <w:tc>
          <w:tcPr>
            <w:tcW w:w="3145" w:type="dxa"/>
            <w:tcBorders>
              <w:top w:val="single" w:sz="8" w:space="0" w:color="auto"/>
            </w:tcBorders>
          </w:tcPr>
          <w:p w14:paraId="7E87FC65" w14:textId="77777777" w:rsidR="00D1119E" w:rsidRPr="00C868E4" w:rsidRDefault="00D1119E" w:rsidP="003C2330">
            <w:pPr>
              <w:pStyle w:val="Tabletext"/>
            </w:pPr>
            <w:r w:rsidRPr="00C868E4">
              <w:t>Level 1</w:t>
            </w:r>
          </w:p>
          <w:p w14:paraId="41EA9C03" w14:textId="77777777" w:rsidR="00D1119E" w:rsidRPr="00C868E4" w:rsidRDefault="00D1119E" w:rsidP="003C2330">
            <w:pPr>
              <w:pStyle w:val="Tabletext"/>
            </w:pPr>
            <w:r w:rsidRPr="00C868E4">
              <w:t>Work of a routine and predictable nature generally requiring supervision</w:t>
            </w:r>
          </w:p>
        </w:tc>
        <w:tc>
          <w:tcPr>
            <w:tcW w:w="4500" w:type="dxa"/>
            <w:tcBorders>
              <w:top w:val="single" w:sz="8" w:space="0" w:color="auto"/>
            </w:tcBorders>
            <w:vAlign w:val="center"/>
          </w:tcPr>
          <w:p w14:paraId="606FF987" w14:textId="77777777" w:rsidR="00D1119E" w:rsidRPr="00C868E4" w:rsidRDefault="00D1119E" w:rsidP="003C2330">
            <w:pPr>
              <w:pStyle w:val="Tabletext"/>
            </w:pPr>
            <w:r w:rsidRPr="00C868E4">
              <w:t>Comprehension</w:t>
            </w:r>
          </w:p>
          <w:p w14:paraId="42C49319" w14:textId="77777777" w:rsidR="00D1119E" w:rsidRPr="00C868E4" w:rsidRDefault="00D1119E" w:rsidP="003C2330">
            <w:pPr>
              <w:pStyle w:val="Tabletext"/>
            </w:pPr>
            <w:r w:rsidRPr="00C868E4">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0A4C04DF" w14:textId="77777777" w:rsidR="00D1119E" w:rsidRPr="00C868E4" w:rsidRDefault="00D1119E" w:rsidP="003C2330">
            <w:pPr>
              <w:pStyle w:val="Tabletext"/>
            </w:pPr>
            <w:r w:rsidRPr="00C868E4">
              <w:t>Guided response</w:t>
            </w:r>
          </w:p>
          <w:p w14:paraId="216389DF" w14:textId="77777777" w:rsidR="00D1119E" w:rsidRPr="00C868E4" w:rsidRDefault="00D1119E" w:rsidP="003C2330">
            <w:pPr>
              <w:pStyle w:val="Tabletext"/>
            </w:pPr>
            <w:r w:rsidRPr="00C868E4">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02AD05F5" w14:textId="77777777" w:rsidR="00D1119E" w:rsidRPr="00C868E4" w:rsidRDefault="00D1119E" w:rsidP="003C2330">
            <w:pPr>
              <w:pStyle w:val="Tabletext"/>
            </w:pPr>
            <w:r w:rsidRPr="00C868E4">
              <w:t>Arrange, define, list, locate, label, identify, select</w:t>
            </w:r>
          </w:p>
          <w:p w14:paraId="42CA4898" w14:textId="77777777" w:rsidR="00D1119E" w:rsidRPr="00C868E4" w:rsidRDefault="00D1119E" w:rsidP="003C2330">
            <w:pPr>
              <w:pStyle w:val="Tabletext"/>
            </w:pPr>
          </w:p>
        </w:tc>
      </w:tr>
      <w:tr w:rsidR="00D1119E" w:rsidRPr="00C868E4" w14:paraId="75A3449C" w14:textId="77777777" w:rsidTr="00286597">
        <w:trPr>
          <w:jc w:val="center"/>
        </w:trPr>
        <w:tc>
          <w:tcPr>
            <w:tcW w:w="3145" w:type="dxa"/>
          </w:tcPr>
          <w:p w14:paraId="3E6E8951" w14:textId="77777777" w:rsidR="00D1119E" w:rsidRPr="00C868E4" w:rsidRDefault="00D1119E" w:rsidP="003C2330">
            <w:pPr>
              <w:pStyle w:val="Tabletext"/>
            </w:pPr>
            <w:r w:rsidRPr="00C868E4">
              <w:t>Level 2</w:t>
            </w:r>
          </w:p>
          <w:p w14:paraId="3196C8C9" w14:textId="77777777" w:rsidR="00D1119E" w:rsidRPr="00C868E4" w:rsidRDefault="00D1119E" w:rsidP="003C2330">
            <w:pPr>
              <w:pStyle w:val="Tabletext"/>
            </w:pPr>
            <w:r w:rsidRPr="00C868E4">
              <w:t>More demanding range of work involving greater individual responsibility.  Some complex/non-routine activities</w:t>
            </w:r>
          </w:p>
        </w:tc>
        <w:tc>
          <w:tcPr>
            <w:tcW w:w="4500" w:type="dxa"/>
            <w:vAlign w:val="center"/>
          </w:tcPr>
          <w:p w14:paraId="00A19121" w14:textId="77777777" w:rsidR="00D1119E" w:rsidRPr="00C868E4" w:rsidRDefault="00D1119E" w:rsidP="003C2330">
            <w:pPr>
              <w:pStyle w:val="Tabletext"/>
            </w:pPr>
            <w:r w:rsidRPr="00C868E4">
              <w:t>Application</w:t>
            </w:r>
          </w:p>
          <w:p w14:paraId="514944C0" w14:textId="77777777" w:rsidR="00D1119E" w:rsidRPr="00C868E4" w:rsidRDefault="00D1119E" w:rsidP="003C2330">
            <w:pPr>
              <w:pStyle w:val="Tabletext"/>
            </w:pPr>
            <w:r w:rsidRPr="00C868E4">
              <w:t>Applies concepts and principles to new situations; applies laws and theories to practical situations; demonstrates correct usage of methods or procedures</w:t>
            </w:r>
          </w:p>
        </w:tc>
        <w:tc>
          <w:tcPr>
            <w:tcW w:w="4680" w:type="dxa"/>
            <w:vAlign w:val="center"/>
          </w:tcPr>
          <w:p w14:paraId="02DF6893" w14:textId="77777777" w:rsidR="00D1119E" w:rsidRPr="00C868E4" w:rsidRDefault="00D1119E" w:rsidP="003C2330">
            <w:pPr>
              <w:pStyle w:val="Tabletext"/>
            </w:pPr>
            <w:r w:rsidRPr="00C868E4">
              <w:t>Autonomous response</w:t>
            </w:r>
          </w:p>
          <w:p w14:paraId="4FBB80C8" w14:textId="77777777" w:rsidR="00D1119E" w:rsidRPr="00C868E4" w:rsidRDefault="00D1119E" w:rsidP="003C2330">
            <w:pPr>
              <w:pStyle w:val="Tabletext"/>
            </w:pPr>
            <w:r w:rsidRPr="00C868E4">
              <w:t>The learned responses have become habitual, and the movement is performed with confidence and proficiency</w:t>
            </w:r>
          </w:p>
        </w:tc>
        <w:tc>
          <w:tcPr>
            <w:tcW w:w="3150" w:type="dxa"/>
          </w:tcPr>
          <w:p w14:paraId="67484708" w14:textId="77777777" w:rsidR="00D1119E" w:rsidRPr="00C868E4" w:rsidRDefault="00D1119E" w:rsidP="003C2330">
            <w:pPr>
              <w:pStyle w:val="Tabletext"/>
            </w:pPr>
            <w:r w:rsidRPr="00C868E4">
              <w:t xml:space="preserve">Comply (with), describe, display, give examples, recognise, operate, perform (an action), participate in </w:t>
            </w:r>
          </w:p>
          <w:p w14:paraId="5AD9EE99" w14:textId="77777777" w:rsidR="00D1119E" w:rsidRPr="00C868E4" w:rsidRDefault="00D1119E" w:rsidP="003C2330">
            <w:pPr>
              <w:pStyle w:val="Tabletext"/>
            </w:pPr>
          </w:p>
        </w:tc>
      </w:tr>
      <w:tr w:rsidR="00D1119E" w:rsidRPr="00C868E4" w14:paraId="73591BBE" w14:textId="77777777" w:rsidTr="00286597">
        <w:trPr>
          <w:trHeight w:val="355"/>
          <w:jc w:val="center"/>
        </w:trPr>
        <w:tc>
          <w:tcPr>
            <w:tcW w:w="3145" w:type="dxa"/>
          </w:tcPr>
          <w:p w14:paraId="138C1D7E" w14:textId="77777777" w:rsidR="00D1119E" w:rsidRPr="00C868E4" w:rsidRDefault="00D1119E" w:rsidP="00360733">
            <w:pPr>
              <w:pStyle w:val="Tabletext"/>
              <w:spacing w:line="276" w:lineRule="auto"/>
            </w:pPr>
            <w:r w:rsidRPr="00C868E4">
              <w:t>Level 3</w:t>
            </w:r>
          </w:p>
          <w:p w14:paraId="01543854" w14:textId="77777777" w:rsidR="00D1119E" w:rsidRPr="00C868E4" w:rsidRDefault="00D1119E" w:rsidP="00B14E09">
            <w:pPr>
              <w:pStyle w:val="Tabletext"/>
            </w:pPr>
            <w:r w:rsidRPr="00C868E4">
              <w:t>Skilled work involving a broad range of work activities.  Mostly complex and non-routine</w:t>
            </w:r>
          </w:p>
        </w:tc>
        <w:tc>
          <w:tcPr>
            <w:tcW w:w="4500" w:type="dxa"/>
            <w:vAlign w:val="center"/>
          </w:tcPr>
          <w:p w14:paraId="1701A1EB" w14:textId="77777777" w:rsidR="00D1119E" w:rsidRPr="00C868E4" w:rsidRDefault="00D1119E" w:rsidP="003C2330">
            <w:pPr>
              <w:pStyle w:val="Tabletext"/>
            </w:pPr>
            <w:r w:rsidRPr="00C868E4">
              <w:t>Analysis</w:t>
            </w:r>
          </w:p>
          <w:p w14:paraId="34AD7F14" w14:textId="77777777" w:rsidR="00D1119E" w:rsidRPr="00C868E4" w:rsidRDefault="00D1119E" w:rsidP="003C2330">
            <w:pPr>
              <w:pStyle w:val="Tabletext"/>
            </w:pPr>
            <w:r w:rsidRPr="00C868E4">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7EF0E4E9" w14:textId="77777777" w:rsidR="00D1119E" w:rsidRPr="00C868E4" w:rsidRDefault="00D1119E" w:rsidP="003C2330">
            <w:pPr>
              <w:pStyle w:val="Tabletext"/>
            </w:pPr>
            <w:r w:rsidRPr="00C868E4">
              <w:t>Complex observable response</w:t>
            </w:r>
          </w:p>
          <w:p w14:paraId="7A8AC181" w14:textId="77777777" w:rsidR="00D1119E" w:rsidRPr="00C868E4" w:rsidRDefault="00D1119E" w:rsidP="003C2330">
            <w:pPr>
              <w:pStyle w:val="Tabletext"/>
            </w:pPr>
            <w:r w:rsidRPr="00C868E4">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382E6807" w14:textId="77777777" w:rsidR="00D1119E" w:rsidRPr="00C868E4" w:rsidRDefault="00D1119E" w:rsidP="003C2330">
            <w:pPr>
              <w:pStyle w:val="Tabletext"/>
            </w:pPr>
            <w:r w:rsidRPr="00C868E4">
              <w:t xml:space="preserve">Analyse, apply, categorise, classify, compare, differentiate, explain, justify, operate, solve </w:t>
            </w:r>
          </w:p>
          <w:p w14:paraId="67599940" w14:textId="77777777" w:rsidR="00D1119E" w:rsidRPr="00C868E4" w:rsidRDefault="00D1119E" w:rsidP="003C2330">
            <w:pPr>
              <w:pStyle w:val="Tabletext"/>
            </w:pPr>
          </w:p>
        </w:tc>
      </w:tr>
      <w:tr w:rsidR="00D1119E" w:rsidRPr="00C868E4" w14:paraId="1F8F9FDF" w14:textId="77777777" w:rsidTr="00286597">
        <w:trPr>
          <w:trHeight w:val="355"/>
          <w:jc w:val="center"/>
        </w:trPr>
        <w:tc>
          <w:tcPr>
            <w:tcW w:w="3145" w:type="dxa"/>
          </w:tcPr>
          <w:p w14:paraId="3C8A2CA7" w14:textId="77777777" w:rsidR="00D1119E" w:rsidRPr="00C868E4" w:rsidRDefault="00D1119E" w:rsidP="003C2330">
            <w:pPr>
              <w:pStyle w:val="Tabletext"/>
            </w:pPr>
            <w:r w:rsidRPr="00C868E4">
              <w:t>Level 4</w:t>
            </w:r>
          </w:p>
          <w:p w14:paraId="1BDFDA69" w14:textId="77777777" w:rsidR="00D1119E" w:rsidRPr="00C868E4" w:rsidRDefault="00D1119E" w:rsidP="003C2330">
            <w:pPr>
              <w:pStyle w:val="Tabletext"/>
            </w:pPr>
            <w:r w:rsidRPr="00C868E4">
              <w:t>Work that is often complex, technical and professional with a substantial degree of personal responsibility and autonomy</w:t>
            </w:r>
          </w:p>
        </w:tc>
        <w:tc>
          <w:tcPr>
            <w:tcW w:w="4500" w:type="dxa"/>
            <w:vAlign w:val="center"/>
          </w:tcPr>
          <w:p w14:paraId="75CABC84" w14:textId="77777777" w:rsidR="00D1119E" w:rsidRPr="00C868E4" w:rsidRDefault="00D1119E" w:rsidP="003C2330">
            <w:pPr>
              <w:pStyle w:val="Tabletext"/>
            </w:pPr>
            <w:r w:rsidRPr="00C868E4">
              <w:t>Synthesis</w:t>
            </w:r>
          </w:p>
          <w:p w14:paraId="7DAF1401" w14:textId="77777777" w:rsidR="00D1119E" w:rsidRPr="00C868E4" w:rsidRDefault="00D1119E" w:rsidP="003C2330">
            <w:pPr>
              <w:pStyle w:val="Tabletext"/>
            </w:pPr>
            <w:r w:rsidRPr="00C868E4">
              <w:t>Integrates learning from different areas into a plan for solving a problem; formulates a new scheme for classifying objects or events</w:t>
            </w:r>
          </w:p>
        </w:tc>
        <w:tc>
          <w:tcPr>
            <w:tcW w:w="4680" w:type="dxa"/>
            <w:vAlign w:val="center"/>
          </w:tcPr>
          <w:p w14:paraId="409F5489" w14:textId="77777777" w:rsidR="00D1119E" w:rsidRPr="00C868E4" w:rsidRDefault="00D1119E" w:rsidP="003C2330">
            <w:pPr>
              <w:pStyle w:val="Tabletext"/>
            </w:pPr>
            <w:r w:rsidRPr="00C868E4">
              <w:t>Adaptation</w:t>
            </w:r>
          </w:p>
          <w:p w14:paraId="3B7AF472" w14:textId="77777777" w:rsidR="00D1119E" w:rsidRPr="00C868E4" w:rsidRDefault="00D1119E" w:rsidP="003C2330">
            <w:pPr>
              <w:pStyle w:val="Tabletext"/>
            </w:pPr>
            <w:r w:rsidRPr="00C868E4">
              <w:t>Skills are so well developed that individuals can adapt rapidly to special requirements or problem situations</w:t>
            </w:r>
          </w:p>
        </w:tc>
        <w:tc>
          <w:tcPr>
            <w:tcW w:w="3150" w:type="dxa"/>
          </w:tcPr>
          <w:p w14:paraId="6AB0E6B5" w14:textId="6658982B" w:rsidR="00D1119E" w:rsidRPr="00C868E4" w:rsidRDefault="00D1119E" w:rsidP="001A3115">
            <w:pPr>
              <w:pStyle w:val="Tabletext"/>
            </w:pPr>
            <w:r w:rsidRPr="00C868E4">
              <w:t xml:space="preserve">Adapt, </w:t>
            </w:r>
            <w:r w:rsidR="00C0108E">
              <w:t xml:space="preserve">coach, </w:t>
            </w:r>
            <w:r w:rsidRPr="00C868E4">
              <w:t xml:space="preserve">construct (build), demonstrate, devise, interpret, </w:t>
            </w:r>
            <w:r w:rsidR="00683054">
              <w:t xml:space="preserve">intervene, </w:t>
            </w:r>
            <w:r w:rsidRPr="00C868E4">
              <w:t>organize, plan, predict, resolve, respond to</w:t>
            </w:r>
            <w:r w:rsidR="00C0108E">
              <w:t>, support (as in teamwork)</w:t>
            </w:r>
            <w:r w:rsidR="001A3115">
              <w:t>, use</w:t>
            </w:r>
          </w:p>
        </w:tc>
      </w:tr>
      <w:tr w:rsidR="00D1119E" w:rsidRPr="00C868E4" w14:paraId="0F6C93EE" w14:textId="77777777" w:rsidTr="00286597">
        <w:trPr>
          <w:trHeight w:val="1216"/>
          <w:jc w:val="center"/>
        </w:trPr>
        <w:tc>
          <w:tcPr>
            <w:tcW w:w="3145" w:type="dxa"/>
          </w:tcPr>
          <w:p w14:paraId="63F4F9FD" w14:textId="77777777" w:rsidR="00D1119E" w:rsidRPr="00C868E4" w:rsidRDefault="00D1119E" w:rsidP="003C2330">
            <w:pPr>
              <w:pStyle w:val="Tabletext"/>
            </w:pPr>
            <w:r w:rsidRPr="00C868E4">
              <w:t>Level 5</w:t>
            </w:r>
          </w:p>
          <w:p w14:paraId="48273FCB" w14:textId="77777777" w:rsidR="00D1119E" w:rsidRPr="00C868E4" w:rsidRDefault="00D1119E" w:rsidP="003C2330">
            <w:pPr>
              <w:pStyle w:val="Tabletext"/>
            </w:pPr>
            <w:r w:rsidRPr="00C868E4">
              <w:t>Complex techniques across wide and often unpredicted variety of contexts.  Professional/senior managerial work</w:t>
            </w:r>
          </w:p>
        </w:tc>
        <w:tc>
          <w:tcPr>
            <w:tcW w:w="4500" w:type="dxa"/>
            <w:vAlign w:val="center"/>
          </w:tcPr>
          <w:p w14:paraId="24C72344" w14:textId="77777777" w:rsidR="00D1119E" w:rsidRPr="00C868E4" w:rsidRDefault="00D1119E" w:rsidP="003C2330">
            <w:pPr>
              <w:pStyle w:val="Tabletext"/>
            </w:pPr>
            <w:r w:rsidRPr="00C868E4">
              <w:t>Evaluation</w:t>
            </w:r>
          </w:p>
          <w:p w14:paraId="06A0BD5A" w14:textId="77777777" w:rsidR="00D1119E" w:rsidRPr="00C868E4" w:rsidRDefault="00D1119E" w:rsidP="003C2330">
            <w:pPr>
              <w:pStyle w:val="Tabletext"/>
            </w:pPr>
            <w:r w:rsidRPr="00C868E4">
              <w:t>Judges the adequacy with which conclusions are supported by data; judges the value of a work by use of internal criteria; judges the value of a work by use of external standards of excellence</w:t>
            </w:r>
          </w:p>
        </w:tc>
        <w:tc>
          <w:tcPr>
            <w:tcW w:w="4680" w:type="dxa"/>
            <w:vAlign w:val="center"/>
          </w:tcPr>
          <w:p w14:paraId="5F8CCA69" w14:textId="77777777" w:rsidR="00D1119E" w:rsidRPr="00C868E4" w:rsidRDefault="00D1119E" w:rsidP="003C2330">
            <w:pPr>
              <w:pStyle w:val="Tabletext"/>
            </w:pPr>
            <w:r w:rsidRPr="00C868E4">
              <w:t>Creation</w:t>
            </w:r>
          </w:p>
          <w:p w14:paraId="373DF822" w14:textId="77777777" w:rsidR="00D1119E" w:rsidRPr="00C868E4" w:rsidRDefault="00D1119E" w:rsidP="003C2330">
            <w:pPr>
              <w:pStyle w:val="Tabletext"/>
            </w:pPr>
            <w:r w:rsidRPr="00C868E4">
              <w:t>The creation of new practices or procedures to fit a particular situation or specific problem and emphasizes creativity based upon highly developed skills</w:t>
            </w:r>
          </w:p>
        </w:tc>
        <w:tc>
          <w:tcPr>
            <w:tcW w:w="3150" w:type="dxa"/>
          </w:tcPr>
          <w:p w14:paraId="5F650FF5" w14:textId="462BBFCE" w:rsidR="00D1119E" w:rsidRPr="00C868E4" w:rsidRDefault="00BC08D8" w:rsidP="003C2330">
            <w:pPr>
              <w:pStyle w:val="Tabletext"/>
            </w:pPr>
            <w:r>
              <w:t>C</w:t>
            </w:r>
            <w:r w:rsidR="00D1119E" w:rsidRPr="00C868E4">
              <w:t xml:space="preserve">onstruct, compose, coordinate, create, criticise, draw conclusion, evaluate, formulate, improve, judge, modify, synthesize </w:t>
            </w:r>
          </w:p>
          <w:p w14:paraId="43222184" w14:textId="77777777" w:rsidR="00D1119E" w:rsidRPr="00C868E4" w:rsidRDefault="00D1119E" w:rsidP="003C2330">
            <w:pPr>
              <w:pStyle w:val="Tabletext"/>
            </w:pPr>
          </w:p>
        </w:tc>
      </w:tr>
    </w:tbl>
    <w:p w14:paraId="2560835A" w14:textId="77777777" w:rsidR="00AD5E77" w:rsidRPr="00C868E4" w:rsidRDefault="00AD5E77" w:rsidP="00F73BFC">
      <w:pPr>
        <w:pStyle w:val="BodyText"/>
        <w:ind w:left="567" w:hanging="567"/>
      </w:pPr>
    </w:p>
    <w:p w14:paraId="0F5B1F86" w14:textId="77777777" w:rsidR="00AD5E77" w:rsidRPr="00C868E4" w:rsidRDefault="00AD5E77" w:rsidP="00F73BFC">
      <w:pPr>
        <w:pStyle w:val="BodyText"/>
        <w:ind w:left="567" w:hanging="567"/>
        <w:sectPr w:rsidR="00AD5E77" w:rsidRPr="00C868E4" w:rsidSect="00AD5E77">
          <w:pgSz w:w="16838" w:h="11906" w:orient="landscape" w:code="9"/>
          <w:pgMar w:top="794" w:right="1134" w:bottom="907" w:left="1134" w:header="851" w:footer="851" w:gutter="0"/>
          <w:cols w:space="708"/>
          <w:docGrid w:linePitch="360"/>
        </w:sectPr>
      </w:pPr>
    </w:p>
    <w:p w14:paraId="1DD57F6F" w14:textId="77777777" w:rsidR="00EC1212" w:rsidRPr="00C868E4" w:rsidRDefault="00EC1212" w:rsidP="00EC1212">
      <w:pPr>
        <w:pStyle w:val="BodyText"/>
      </w:pPr>
    </w:p>
    <w:p w14:paraId="228689A9" w14:textId="77777777" w:rsidR="00EC1212" w:rsidRPr="00C868E4" w:rsidRDefault="00EC1212" w:rsidP="004F29C3">
      <w:pPr>
        <w:pStyle w:val="Heading2"/>
      </w:pPr>
      <w:bookmarkStart w:id="102" w:name="_Toc40341886"/>
      <w:bookmarkStart w:id="103" w:name="_Toc62642251"/>
      <w:bookmarkStart w:id="104" w:name="_Toc81666360"/>
      <w:bookmarkStart w:id="105" w:name="_Toc83322337"/>
      <w:bookmarkStart w:id="106" w:name="_Toc83322400"/>
      <w:bookmarkStart w:id="107" w:name="_Toc114480720"/>
      <w:bookmarkStart w:id="108" w:name="_Toc114480888"/>
      <w:bookmarkStart w:id="109" w:name="_Toc114749587"/>
      <w:bookmarkStart w:id="110" w:name="_Toc143173762"/>
      <w:r w:rsidRPr="00C868E4">
        <w:t xml:space="preserve">Course </w:t>
      </w:r>
      <w:bookmarkEnd w:id="102"/>
      <w:bookmarkEnd w:id="103"/>
      <w:bookmarkEnd w:id="104"/>
      <w:r w:rsidRPr="00C868E4">
        <w:t>review and updating</w:t>
      </w:r>
      <w:bookmarkEnd w:id="105"/>
      <w:bookmarkEnd w:id="106"/>
      <w:bookmarkEnd w:id="107"/>
      <w:bookmarkEnd w:id="108"/>
      <w:bookmarkEnd w:id="109"/>
      <w:bookmarkEnd w:id="110"/>
    </w:p>
    <w:p w14:paraId="1E5BE50C" w14:textId="77777777" w:rsidR="00EC1212" w:rsidRPr="00C868E4" w:rsidRDefault="00EC1212" w:rsidP="00EC1212">
      <w:pPr>
        <w:pStyle w:val="Heading2separationline"/>
        <w:rPr>
          <w:lang w:eastAsia="de-DE"/>
        </w:rPr>
      </w:pPr>
    </w:p>
    <w:p w14:paraId="466ED03B" w14:textId="77777777" w:rsidR="00EC1212" w:rsidRPr="00C868E4" w:rsidRDefault="00EC1212" w:rsidP="00EC1212">
      <w:pPr>
        <w:pStyle w:val="BodyText"/>
        <w:rPr>
          <w:lang w:eastAsia="de-DE"/>
        </w:rPr>
      </w:pPr>
      <w:r w:rsidRPr="00C868E4">
        <w:rPr>
          <w:lang w:eastAsia="de-DE"/>
        </w:rPr>
        <w:t xml:space="preserve">The course content should be reviewed on a regular basis to ensure it </w:t>
      </w:r>
      <w:r w:rsidRPr="00C868E4">
        <w:t>reflects the current IALA standards, recommendations, guidelines and consider recent changes and industry developments.</w:t>
      </w:r>
    </w:p>
    <w:p w14:paraId="24373D3A" w14:textId="77777777" w:rsidR="00EC1212" w:rsidRPr="00C868E4" w:rsidRDefault="00EC1212" w:rsidP="00EC1212">
      <w:pPr>
        <w:pStyle w:val="BodyText"/>
        <w:rPr>
          <w:lang w:eastAsia="de-DE"/>
        </w:rPr>
      </w:pPr>
      <w:r w:rsidRPr="00C868E4">
        <w:rPr>
          <w:lang w:eastAsia="de-DE"/>
        </w:rPr>
        <w:t xml:space="preserve">On conclusion of the course, a review should be undertaken based on course feedback and observations during course delivery to identify ongoing improvements and training materials that may need updating.  </w:t>
      </w:r>
    </w:p>
    <w:p w14:paraId="7634B315" w14:textId="77777777" w:rsidR="00EC1212" w:rsidRPr="00C868E4" w:rsidRDefault="00EC1212" w:rsidP="004F29C3">
      <w:pPr>
        <w:pStyle w:val="Heading1"/>
      </w:pPr>
      <w:bookmarkStart w:id="111" w:name="_Toc114480721"/>
      <w:bookmarkStart w:id="112" w:name="_Toc114480889"/>
      <w:bookmarkStart w:id="113" w:name="_Toc114749588"/>
      <w:bookmarkStart w:id="114" w:name="_Toc143173763"/>
      <w:r w:rsidRPr="00C868E4">
        <w:t>Assessment</w:t>
      </w:r>
      <w:bookmarkEnd w:id="111"/>
      <w:bookmarkEnd w:id="112"/>
      <w:bookmarkEnd w:id="113"/>
      <w:bookmarkEnd w:id="114"/>
      <w:r w:rsidRPr="00C868E4">
        <w:t xml:space="preserve"> </w:t>
      </w:r>
    </w:p>
    <w:p w14:paraId="5EC724BD" w14:textId="77777777" w:rsidR="00EC1212" w:rsidRPr="00C868E4" w:rsidRDefault="00EC1212" w:rsidP="00EC1212">
      <w:pPr>
        <w:pStyle w:val="Heading1separatationline"/>
      </w:pPr>
    </w:p>
    <w:p w14:paraId="18D94718" w14:textId="77777777" w:rsidR="00EC1212" w:rsidRPr="00C868E4" w:rsidRDefault="00EC1212" w:rsidP="00EC1212">
      <w:pPr>
        <w:pStyle w:val="BodyText"/>
      </w:pPr>
      <w:r w:rsidRPr="00C868E4">
        <w:t xml:space="preserve">Student progress should be continually monitored and assessed, and regular reviews undertaken.  Any problems that may arise should be addressed so that the student can attain the required levels of competence and has the opportunity to meet the course objectives.  </w:t>
      </w:r>
    </w:p>
    <w:p w14:paraId="628934CA" w14:textId="2BE251CA" w:rsidR="00EC1212" w:rsidRPr="00C868E4" w:rsidRDefault="00EC1212" w:rsidP="00EC1212">
      <w:pPr>
        <w:pStyle w:val="BodyText"/>
      </w:pPr>
      <w:r w:rsidRPr="00C868E4">
        <w:t xml:space="preserve">Assessments should reflect the level of competence required, as provided in the competence tables for each module. </w:t>
      </w:r>
    </w:p>
    <w:p w14:paraId="44BB17C1" w14:textId="77777777" w:rsidR="00EC1212" w:rsidRPr="00C868E4" w:rsidRDefault="00EC1212" w:rsidP="00EC1212">
      <w:pPr>
        <w:pStyle w:val="BodyText"/>
      </w:pPr>
      <w:r w:rsidRPr="00C868E4">
        <w:t>The training organization should determine the assessment methods to be used to ensure competence levels have been attained for each subject of the module course. In addition, the training organization should have procedures in place to address instances where the student is unable to attain the required competence.</w:t>
      </w:r>
    </w:p>
    <w:p w14:paraId="588B0FF1" w14:textId="77777777" w:rsidR="00EC1212" w:rsidRPr="00C868E4" w:rsidRDefault="00EC1212" w:rsidP="00EC1212">
      <w:pPr>
        <w:pStyle w:val="BodyText"/>
      </w:pPr>
      <w:r w:rsidRPr="00C868E4">
        <w:t xml:space="preserve">Assessment results should be recorded and retained in accordance with national and/or organizational requirements as evidence to indicate the competence levels that have been attained for each subject of the model course. </w:t>
      </w:r>
    </w:p>
    <w:p w14:paraId="69EF7FAB" w14:textId="77777777" w:rsidR="00EC1212" w:rsidRPr="00C868E4" w:rsidRDefault="00EC1212" w:rsidP="004F29C3">
      <w:pPr>
        <w:pStyle w:val="Heading1"/>
      </w:pPr>
      <w:bookmarkStart w:id="115" w:name="_Toc114480722"/>
      <w:bookmarkStart w:id="116" w:name="_Toc114480890"/>
      <w:bookmarkStart w:id="117" w:name="_Toc114749589"/>
      <w:bookmarkStart w:id="118" w:name="_Toc143173764"/>
      <w:r w:rsidRPr="00C868E4">
        <w:t>Course Certificates</w:t>
      </w:r>
      <w:bookmarkEnd w:id="115"/>
      <w:bookmarkEnd w:id="116"/>
      <w:bookmarkEnd w:id="117"/>
      <w:bookmarkEnd w:id="118"/>
    </w:p>
    <w:p w14:paraId="2401AB46" w14:textId="77777777" w:rsidR="00EC1212" w:rsidRPr="00C868E4" w:rsidRDefault="00EC1212" w:rsidP="00EC1212">
      <w:pPr>
        <w:pStyle w:val="Heading1separatationline"/>
      </w:pPr>
    </w:p>
    <w:p w14:paraId="6F146256" w14:textId="77777777" w:rsidR="00EC1212" w:rsidRPr="00C868E4" w:rsidRDefault="00EC1212" w:rsidP="00EC1212">
      <w:pPr>
        <w:pStyle w:val="BodyText"/>
      </w:pPr>
      <w:r w:rsidRPr="00C868E4">
        <w:t>A course certificate should be issued by the training organization where a student:</w:t>
      </w:r>
    </w:p>
    <w:p w14:paraId="7C0D6923" w14:textId="77777777" w:rsidR="00EC1212" w:rsidRPr="00C868E4" w:rsidRDefault="00EC1212" w:rsidP="00EC1212">
      <w:pPr>
        <w:pStyle w:val="Bullet1"/>
      </w:pPr>
      <w:r w:rsidRPr="00C868E4">
        <w:t xml:space="preserve">demonstrates they have the theoretical and practical knowledge, and </w:t>
      </w:r>
    </w:p>
    <w:p w14:paraId="29875323" w14:textId="77777777" w:rsidR="00EC1212" w:rsidRPr="00C868E4" w:rsidRDefault="00EC1212" w:rsidP="00EC1212">
      <w:pPr>
        <w:pStyle w:val="Bullet1"/>
      </w:pPr>
      <w:r w:rsidRPr="00C868E4">
        <w:t>has passed the appropriate assessments to ensure the student has met the required competency as outlined in this model course.</w:t>
      </w:r>
    </w:p>
    <w:p w14:paraId="478D1D16" w14:textId="4178D44C" w:rsidR="00EC1212" w:rsidRPr="00C868E4" w:rsidRDefault="00EC1212" w:rsidP="004F29C3">
      <w:pPr>
        <w:pStyle w:val="Heading1"/>
      </w:pPr>
      <w:bookmarkStart w:id="119" w:name="_Toc114480891"/>
      <w:bookmarkStart w:id="120" w:name="_Toc114749590"/>
      <w:bookmarkStart w:id="121" w:name="_Toc143173765"/>
      <w:r w:rsidRPr="00C868E4">
        <w:t>A</w:t>
      </w:r>
      <w:r w:rsidR="002A543C">
        <w:t>b</w:t>
      </w:r>
      <w:r w:rsidR="00121C75">
        <w:t>b</w:t>
      </w:r>
      <w:r w:rsidR="002A543C">
        <w:t>reviations</w:t>
      </w:r>
      <w:bookmarkEnd w:id="119"/>
      <w:bookmarkEnd w:id="120"/>
      <w:bookmarkEnd w:id="121"/>
    </w:p>
    <w:p w14:paraId="0BA1B7C0" w14:textId="77777777" w:rsidR="00EC1212" w:rsidRPr="00C868E4" w:rsidRDefault="00EC1212" w:rsidP="00EC1212">
      <w:pPr>
        <w:pStyle w:val="Heading1separatationline"/>
      </w:pPr>
    </w:p>
    <w:p w14:paraId="07B31507" w14:textId="513AEBB9" w:rsidR="00B26770" w:rsidRPr="007843D6" w:rsidRDefault="00B26770" w:rsidP="00EC1212">
      <w:pPr>
        <w:pStyle w:val="Acronym"/>
      </w:pPr>
      <w:bookmarkStart w:id="122" w:name="_Hlk113426337"/>
      <w:r w:rsidRPr="007843D6">
        <w:t>AI</w:t>
      </w:r>
      <w:r w:rsidRPr="007843D6">
        <w:tab/>
        <w:t>Artificial Intelligence</w:t>
      </w:r>
    </w:p>
    <w:p w14:paraId="33881404" w14:textId="07BD8AF5" w:rsidR="00853906" w:rsidRPr="007843D6" w:rsidRDefault="00B26770" w:rsidP="00EC1212">
      <w:pPr>
        <w:pStyle w:val="Acronym"/>
      </w:pPr>
      <w:r w:rsidRPr="007843D6">
        <w:t>CPD</w:t>
      </w:r>
      <w:r w:rsidRPr="007843D6">
        <w:tab/>
        <w:t>Continuous Professional Development</w:t>
      </w:r>
    </w:p>
    <w:p w14:paraId="3CE77D85" w14:textId="70CB135E" w:rsidR="00B26770" w:rsidRPr="007843D6" w:rsidRDefault="00B26770" w:rsidP="00EC1212">
      <w:pPr>
        <w:pStyle w:val="Acronym"/>
      </w:pPr>
      <w:r w:rsidRPr="007843D6">
        <w:t>HTO</w:t>
      </w:r>
      <w:r w:rsidRPr="007843D6">
        <w:tab/>
        <w:t>Human-technology-organization</w:t>
      </w:r>
    </w:p>
    <w:p w14:paraId="78FF246F" w14:textId="360D7252" w:rsidR="00EC1212" w:rsidRPr="007843D6" w:rsidRDefault="00EC1212" w:rsidP="00EC1212">
      <w:pPr>
        <w:pStyle w:val="Acronym"/>
      </w:pPr>
      <w:r w:rsidRPr="007843D6">
        <w:t>IALA</w:t>
      </w:r>
      <w:r w:rsidRPr="007843D6">
        <w:tab/>
      </w:r>
      <w:r w:rsidRPr="007843D6">
        <w:rPr>
          <w:szCs w:val="18"/>
        </w:rPr>
        <w:t>International Association of Marine Aids to Navigation and Lighthouse Authorities - AISM</w:t>
      </w:r>
    </w:p>
    <w:p w14:paraId="4217CD89" w14:textId="77777777" w:rsidR="00EC1212" w:rsidRPr="007843D6" w:rsidRDefault="00EC1212" w:rsidP="00EC1212">
      <w:pPr>
        <w:pStyle w:val="Acronym"/>
      </w:pPr>
      <w:r w:rsidRPr="007843D6">
        <w:t>IMO</w:t>
      </w:r>
      <w:r w:rsidRPr="007843D6">
        <w:tab/>
      </w:r>
      <w:r w:rsidRPr="007843D6">
        <w:rPr>
          <w:szCs w:val="18"/>
        </w:rPr>
        <w:t>International Maritime Organization</w:t>
      </w:r>
    </w:p>
    <w:p w14:paraId="4FF12F90" w14:textId="77777777" w:rsidR="00EC1212" w:rsidRPr="007843D6" w:rsidRDefault="00EC1212" w:rsidP="00EC1212">
      <w:pPr>
        <w:pStyle w:val="Acronym"/>
      </w:pPr>
      <w:r w:rsidRPr="007843D6">
        <w:t>MASS</w:t>
      </w:r>
      <w:r w:rsidRPr="007843D6">
        <w:tab/>
        <w:t>Maritime Autonomous Surface Ships</w:t>
      </w:r>
    </w:p>
    <w:p w14:paraId="74F3DDA9" w14:textId="1B8071E5" w:rsidR="00B26770" w:rsidRPr="007843D6" w:rsidRDefault="00B26770" w:rsidP="00EC1212">
      <w:pPr>
        <w:pStyle w:val="Acronym"/>
      </w:pPr>
      <w:r w:rsidRPr="007843D6">
        <w:t>ML</w:t>
      </w:r>
      <w:r w:rsidRPr="007843D6">
        <w:tab/>
        <w:t>Machine Learning</w:t>
      </w:r>
    </w:p>
    <w:p w14:paraId="09E7B0D0" w14:textId="36E11BCA" w:rsidR="00EC1212" w:rsidRPr="007843D6" w:rsidRDefault="00EC1212" w:rsidP="00EC1212">
      <w:pPr>
        <w:pStyle w:val="Acronym"/>
      </w:pPr>
      <w:r w:rsidRPr="007843D6">
        <w:t>OJT</w:t>
      </w:r>
      <w:r w:rsidRPr="007843D6">
        <w:tab/>
        <w:t>On-the-Job Training</w:t>
      </w:r>
    </w:p>
    <w:p w14:paraId="23EF2B05" w14:textId="477DE48A" w:rsidR="00B26770" w:rsidRPr="007843D6" w:rsidRDefault="00B26770" w:rsidP="00EC1212">
      <w:pPr>
        <w:pStyle w:val="Acronym"/>
      </w:pPr>
      <w:r w:rsidRPr="007843D6">
        <w:t>PDCA</w:t>
      </w:r>
      <w:r w:rsidRPr="007843D6">
        <w:tab/>
        <w:t>Plan- Do- Check- Act</w:t>
      </w:r>
    </w:p>
    <w:p w14:paraId="5AC61F88" w14:textId="77777777" w:rsidR="00EC1212" w:rsidRPr="007843D6" w:rsidRDefault="00EC1212" w:rsidP="00EC1212">
      <w:pPr>
        <w:pStyle w:val="Acronym"/>
      </w:pPr>
      <w:r w:rsidRPr="007843D6">
        <w:t>RPL</w:t>
      </w:r>
      <w:r w:rsidRPr="007843D6">
        <w:tab/>
        <w:t>Recognition of Prior Learning</w:t>
      </w:r>
    </w:p>
    <w:p w14:paraId="11BAB8C9" w14:textId="77777777" w:rsidR="00EC1212" w:rsidRPr="007843D6" w:rsidRDefault="00EC1212" w:rsidP="00EC1212">
      <w:pPr>
        <w:pStyle w:val="Acronym"/>
      </w:pPr>
      <w:r w:rsidRPr="007843D6">
        <w:t>SAR</w:t>
      </w:r>
      <w:r w:rsidRPr="007843D6">
        <w:tab/>
        <w:t>Search and Rescue</w:t>
      </w:r>
    </w:p>
    <w:p w14:paraId="19116BB0" w14:textId="5B8D7271" w:rsidR="00853906" w:rsidRPr="007843D6" w:rsidRDefault="00853906" w:rsidP="00EC1212">
      <w:pPr>
        <w:pStyle w:val="Acronym"/>
      </w:pPr>
      <w:r w:rsidRPr="007843D6">
        <w:t>SOPs</w:t>
      </w:r>
      <w:r w:rsidRPr="007843D6">
        <w:tab/>
        <w:t>Standard Operating Procedures</w:t>
      </w:r>
    </w:p>
    <w:p w14:paraId="525D14E2" w14:textId="5610133A" w:rsidR="00B26770" w:rsidRPr="007843D6" w:rsidRDefault="00B26770" w:rsidP="00EC1212">
      <w:pPr>
        <w:pStyle w:val="Acronym"/>
      </w:pPr>
      <w:r w:rsidRPr="007843D6">
        <w:t>SWOT</w:t>
      </w:r>
      <w:r w:rsidRPr="007843D6">
        <w:tab/>
      </w:r>
      <w:r w:rsidR="007843D6" w:rsidRPr="007843D6">
        <w:t>Strengths/Weakness</w:t>
      </w:r>
      <w:r w:rsidR="00555D4F">
        <w:t>es</w:t>
      </w:r>
      <w:r w:rsidR="007843D6" w:rsidRPr="007843D6">
        <w:t>/Opportunities/Threats</w:t>
      </w:r>
    </w:p>
    <w:bookmarkEnd w:id="122"/>
    <w:p w14:paraId="73E9D36F" w14:textId="77777777" w:rsidR="00EC1212" w:rsidRPr="00C868E4" w:rsidRDefault="00EC1212" w:rsidP="00EC1212">
      <w:pPr>
        <w:pStyle w:val="Acronym"/>
      </w:pPr>
      <w:r w:rsidRPr="007843D6">
        <w:t>VTS</w:t>
      </w:r>
      <w:r w:rsidRPr="007843D6">
        <w:tab/>
        <w:t>Vessel Traffic Services</w:t>
      </w:r>
    </w:p>
    <w:p w14:paraId="5C3B1047" w14:textId="77777777" w:rsidR="006C05D0" w:rsidRPr="00C868E4" w:rsidRDefault="006C05D0" w:rsidP="007843D6">
      <w:pPr>
        <w:pStyle w:val="BodyText"/>
      </w:pPr>
    </w:p>
    <w:p w14:paraId="60EC63CF" w14:textId="77777777" w:rsidR="006C05D0" w:rsidRPr="00C868E4" w:rsidRDefault="006C05D0" w:rsidP="006C05D0">
      <w:pPr>
        <w:pStyle w:val="BodyText"/>
        <w:ind w:left="567" w:hanging="567"/>
        <w:sectPr w:rsidR="006C05D0" w:rsidRPr="00C868E4" w:rsidSect="00292085">
          <w:pgSz w:w="11906" w:h="16838" w:code="9"/>
          <w:pgMar w:top="1134" w:right="794" w:bottom="1134" w:left="907" w:header="851" w:footer="851" w:gutter="0"/>
          <w:cols w:space="708"/>
          <w:docGrid w:linePitch="360"/>
        </w:sectPr>
      </w:pPr>
    </w:p>
    <w:p w14:paraId="57A4BFE7" w14:textId="77777777" w:rsidR="006C05D0" w:rsidRPr="00C868E4" w:rsidRDefault="006C05D0" w:rsidP="006C05D0">
      <w:pPr>
        <w:pStyle w:val="Part"/>
        <w:jc w:val="left"/>
        <w:rPr>
          <w:lang w:eastAsia="de-DE"/>
        </w:rPr>
      </w:pPr>
      <w:bookmarkStart w:id="123" w:name="_Toc143173766"/>
      <w:r w:rsidRPr="00C868E4">
        <w:rPr>
          <w:lang w:eastAsia="de-DE"/>
        </w:rPr>
        <w:lastRenderedPageBreak/>
        <w:t>Modules</w:t>
      </w:r>
      <w:bookmarkEnd w:id="123"/>
    </w:p>
    <w:p w14:paraId="6662E41F" w14:textId="73B78A95" w:rsidR="006C05D0" w:rsidRPr="00C868E4" w:rsidRDefault="0032251E" w:rsidP="006C05D0">
      <w:pPr>
        <w:pStyle w:val="Module"/>
      </w:pPr>
      <w:bookmarkStart w:id="124" w:name="_Toc143173767"/>
      <w:bookmarkStart w:id="125" w:name="_Hlk59975979"/>
      <w:r w:rsidRPr="00C868E4">
        <w:t>Communication and Leadership</w:t>
      </w:r>
      <w:bookmarkEnd w:id="124"/>
      <w:r w:rsidRPr="00C868E4">
        <w:t xml:space="preserve"> </w:t>
      </w:r>
    </w:p>
    <w:p w14:paraId="0E133D88" w14:textId="77777777" w:rsidR="006C05D0" w:rsidRPr="00C868E4" w:rsidRDefault="006C05D0" w:rsidP="006C05D0">
      <w:pPr>
        <w:pStyle w:val="ModuleHeading1"/>
      </w:pPr>
      <w:bookmarkStart w:id="126" w:name="_Toc6299026"/>
      <w:bookmarkStart w:id="127" w:name="_Toc114480724"/>
      <w:bookmarkStart w:id="128" w:name="_Toc114480893"/>
      <w:bookmarkStart w:id="129" w:name="_Toc114776602"/>
      <w:bookmarkStart w:id="130" w:name="_Toc143173768"/>
      <w:bookmarkEnd w:id="125"/>
      <w:r w:rsidRPr="00C868E4">
        <w:t>SUBJECT FRAMEWORK</w:t>
      </w:r>
      <w:bookmarkEnd w:id="126"/>
      <w:bookmarkEnd w:id="127"/>
      <w:bookmarkEnd w:id="128"/>
      <w:bookmarkEnd w:id="129"/>
      <w:bookmarkEnd w:id="130"/>
    </w:p>
    <w:p w14:paraId="132C3AE3" w14:textId="77777777" w:rsidR="006C05D0" w:rsidRPr="00C868E4" w:rsidRDefault="006C05D0" w:rsidP="006C05D0">
      <w:pPr>
        <w:pStyle w:val="Heading1separatationline"/>
      </w:pPr>
    </w:p>
    <w:p w14:paraId="22DBDDF3" w14:textId="77777777" w:rsidR="006C05D0" w:rsidRPr="00C868E4" w:rsidRDefault="006C05D0" w:rsidP="006C05D0">
      <w:pPr>
        <w:pStyle w:val="ModuleHeading2"/>
      </w:pPr>
      <w:bookmarkStart w:id="131" w:name="_Toc442348113"/>
      <w:bookmarkStart w:id="132" w:name="_Toc114480725"/>
      <w:bookmarkStart w:id="133" w:name="_Toc114480894"/>
      <w:bookmarkStart w:id="134" w:name="_Toc114776603"/>
      <w:r w:rsidRPr="00C868E4">
        <w:t>Scope</w:t>
      </w:r>
      <w:bookmarkEnd w:id="131"/>
      <w:bookmarkEnd w:id="132"/>
      <w:bookmarkEnd w:id="133"/>
      <w:bookmarkEnd w:id="134"/>
    </w:p>
    <w:p w14:paraId="68771B72" w14:textId="7E2C4B73" w:rsidR="006C05D0" w:rsidRDefault="006C05D0" w:rsidP="001E3D28">
      <w:pPr>
        <w:pStyle w:val="BodyText"/>
      </w:pPr>
      <w:r w:rsidRPr="00C868E4">
        <w:t xml:space="preserve">This module covers the </w:t>
      </w:r>
      <w:r w:rsidR="00CF5E5B">
        <w:t>strategies and techniques to communicate effectively in a leadership role.</w:t>
      </w:r>
      <w:r w:rsidR="00CF5E5B" w:rsidRPr="00C868E4">
        <w:t xml:space="preserve"> </w:t>
      </w:r>
    </w:p>
    <w:p w14:paraId="0098AD24" w14:textId="77777777" w:rsidR="006C05D0" w:rsidRPr="00C868E4" w:rsidRDefault="006C05D0" w:rsidP="006C05D0">
      <w:pPr>
        <w:pStyle w:val="ModuleHeading2"/>
      </w:pPr>
      <w:bookmarkStart w:id="135" w:name="_Toc442348114"/>
      <w:bookmarkStart w:id="136" w:name="_Toc114480726"/>
      <w:bookmarkStart w:id="137" w:name="_Toc114480895"/>
      <w:bookmarkStart w:id="138" w:name="_Toc114776604"/>
      <w:r w:rsidRPr="00C868E4">
        <w:t>Objective of Module 1</w:t>
      </w:r>
      <w:bookmarkEnd w:id="135"/>
      <w:bookmarkEnd w:id="136"/>
      <w:bookmarkEnd w:id="137"/>
      <w:bookmarkEnd w:id="138"/>
    </w:p>
    <w:p w14:paraId="7C36FA04" w14:textId="066D22DF" w:rsidR="006C05D0" w:rsidRPr="00C868E4" w:rsidRDefault="006C05D0" w:rsidP="006C05D0">
      <w:pPr>
        <w:pStyle w:val="BodyText"/>
        <w:spacing w:line="216" w:lineRule="atLeast"/>
      </w:pPr>
      <w:bookmarkStart w:id="139" w:name="_Hlk113427556"/>
      <w:r w:rsidRPr="00C868E4">
        <w:t xml:space="preserve">On completion of the module the student will </w:t>
      </w:r>
      <w:r w:rsidR="00CF5E5B">
        <w:t>understand the characteristics of being an effective leader and how to communicate with influence, including</w:t>
      </w:r>
      <w:r w:rsidRPr="00C868E4">
        <w:t>:</w:t>
      </w:r>
    </w:p>
    <w:p w14:paraId="561EB05D" w14:textId="77777777" w:rsidR="00CF5E5B" w:rsidRDefault="00CF5E5B" w:rsidP="00CF5E5B">
      <w:pPr>
        <w:pStyle w:val="BodyText"/>
        <w:numPr>
          <w:ilvl w:val="0"/>
          <w:numId w:val="28"/>
        </w:numPr>
      </w:pPr>
      <w:r>
        <w:t>Leadership qualities and styles</w:t>
      </w:r>
    </w:p>
    <w:p w14:paraId="7260BE1E" w14:textId="77777777" w:rsidR="00CF5E5B" w:rsidRDefault="00CF5E5B" w:rsidP="00CF5E5B">
      <w:pPr>
        <w:pStyle w:val="BodyText"/>
        <w:numPr>
          <w:ilvl w:val="0"/>
          <w:numId w:val="28"/>
        </w:numPr>
      </w:pPr>
      <w:r>
        <w:t>Transitioning from an operational to a leadership role</w:t>
      </w:r>
    </w:p>
    <w:p w14:paraId="046A790B" w14:textId="77777777" w:rsidR="00CF5E5B" w:rsidRDefault="00CF5E5B" w:rsidP="00CF5E5B">
      <w:pPr>
        <w:pStyle w:val="BodyText"/>
        <w:numPr>
          <w:ilvl w:val="0"/>
          <w:numId w:val="28"/>
        </w:numPr>
      </w:pPr>
      <w:r>
        <w:t>Strategies to communicate effectively</w:t>
      </w:r>
    </w:p>
    <w:p w14:paraId="642277A5" w14:textId="23DF6A54" w:rsidR="006C05D0" w:rsidRPr="00C868E4" w:rsidRDefault="00CF5E5B" w:rsidP="00CF5E5B">
      <w:pPr>
        <w:pStyle w:val="BodyText"/>
        <w:numPr>
          <w:ilvl w:val="0"/>
          <w:numId w:val="28"/>
        </w:numPr>
      </w:pPr>
      <w:r>
        <w:t>Preparation of reports</w:t>
      </w:r>
      <w:r w:rsidRPr="00C868E4">
        <w:t xml:space="preserve"> </w:t>
      </w:r>
    </w:p>
    <w:p w14:paraId="6FC536C2" w14:textId="77777777" w:rsidR="006C05D0" w:rsidRPr="00C868E4" w:rsidRDefault="006C05D0" w:rsidP="006C05D0">
      <w:pPr>
        <w:pStyle w:val="ModuleHeading2"/>
      </w:pPr>
      <w:bookmarkStart w:id="140" w:name="_Toc114480727"/>
      <w:bookmarkStart w:id="141" w:name="_Toc114480896"/>
      <w:bookmarkStart w:id="142" w:name="_Toc114776605"/>
      <w:bookmarkEnd w:id="139"/>
      <w:r w:rsidRPr="00C868E4">
        <w:t>Additional references relevant to this module</w:t>
      </w:r>
      <w:bookmarkEnd w:id="140"/>
      <w:bookmarkEnd w:id="141"/>
      <w:bookmarkEnd w:id="142"/>
    </w:p>
    <w:p w14:paraId="7BD2A6DC" w14:textId="77777777" w:rsidR="006C05D0" w:rsidRPr="00C868E4" w:rsidRDefault="006C05D0" w:rsidP="006C05D0">
      <w:pPr>
        <w:pStyle w:val="Heading2separationline"/>
        <w:rPr>
          <w:lang w:eastAsia="de-DE"/>
        </w:rPr>
      </w:pPr>
    </w:p>
    <w:p w14:paraId="5B5845D3" w14:textId="0B302FBD" w:rsidR="006C05D0" w:rsidRPr="00C868E4" w:rsidRDefault="006C05D0" w:rsidP="006C05D0">
      <w:pPr>
        <w:pStyle w:val="BodyText"/>
      </w:pPr>
      <w:r w:rsidRPr="00C868E4">
        <w:t xml:space="preserve">The following references </w:t>
      </w:r>
      <w:r w:rsidR="00325A5B">
        <w:t xml:space="preserve">may assist in </w:t>
      </w:r>
      <w:r w:rsidRPr="00C868E4">
        <w:t xml:space="preserve">the planning and delivery of this </w:t>
      </w:r>
      <w:commentRangeStart w:id="143"/>
      <w:r w:rsidRPr="00C868E4">
        <w:t xml:space="preserve">module: </w:t>
      </w:r>
      <w:commentRangeEnd w:id="143"/>
      <w:r w:rsidR="00CB665F">
        <w:rPr>
          <w:rStyle w:val="CommentReference"/>
        </w:rPr>
        <w:commentReference w:id="143"/>
      </w:r>
    </w:p>
    <w:p w14:paraId="53FBDEF3" w14:textId="7E9EA271" w:rsidR="00EC6C43" w:rsidRDefault="00EC6C43" w:rsidP="004F29C3">
      <w:pPr>
        <w:pStyle w:val="BodyText"/>
        <w:numPr>
          <w:ilvl w:val="0"/>
          <w:numId w:val="29"/>
        </w:numPr>
      </w:pPr>
      <w:bookmarkStart w:id="144" w:name="_Hlk113427842"/>
      <w:r>
        <w:t xml:space="preserve">IALA </w:t>
      </w:r>
      <w:r w:rsidR="00BB6CE2">
        <w:t xml:space="preserve">Guideline </w:t>
      </w:r>
      <w:r w:rsidR="003103D9">
        <w:t>G1118 Marine Casualty/Incident Reporting and Recording, Including Near Miss Situations</w:t>
      </w:r>
    </w:p>
    <w:p w14:paraId="4F22EB22" w14:textId="483785E0" w:rsidR="00116D39" w:rsidRDefault="0000570E" w:rsidP="004F29C3">
      <w:pPr>
        <w:pStyle w:val="BodyText"/>
        <w:numPr>
          <w:ilvl w:val="0"/>
          <w:numId w:val="29"/>
        </w:numPr>
      </w:pPr>
      <w:r w:rsidRPr="0000570E">
        <w:t xml:space="preserve">Interpersonal diagnosis of personality: A functional theory and methodology for personality evaluation. </w:t>
      </w:r>
      <w:r w:rsidR="00116D39">
        <w:t xml:space="preserve"> (</w:t>
      </w:r>
      <w:r w:rsidR="00394239">
        <w:t xml:space="preserve">Timothy Leary, </w:t>
      </w:r>
      <w:r w:rsidR="00116D39">
        <w:t>1957)</w:t>
      </w:r>
    </w:p>
    <w:p w14:paraId="411E2228" w14:textId="3E2CD7E9" w:rsidR="00446610" w:rsidRDefault="008D281A" w:rsidP="004F29C3">
      <w:pPr>
        <w:pStyle w:val="BodyText"/>
        <w:numPr>
          <w:ilvl w:val="0"/>
          <w:numId w:val="29"/>
        </w:numPr>
      </w:pPr>
      <w:r>
        <w:t>Five Dysfunctions of a Team (Patrick Lencioni, 2002)</w:t>
      </w:r>
    </w:p>
    <w:p w14:paraId="09658D8E" w14:textId="692C38F9" w:rsidR="006C05D0" w:rsidRPr="00C868E4" w:rsidRDefault="00CB5B1D" w:rsidP="006C05D0">
      <w:pPr>
        <w:pStyle w:val="BodyText"/>
        <w:numPr>
          <w:ilvl w:val="0"/>
          <w:numId w:val="29"/>
        </w:numPr>
        <w:rPr>
          <w:lang w:eastAsia="de-DE"/>
        </w:rPr>
        <w:sectPr w:rsidR="006C05D0" w:rsidRPr="00C868E4" w:rsidSect="00292085">
          <w:headerReference w:type="default" r:id="rId24"/>
          <w:pgSz w:w="11906" w:h="16838" w:code="9"/>
          <w:pgMar w:top="1134" w:right="794" w:bottom="1134" w:left="907" w:header="851" w:footer="851" w:gutter="0"/>
          <w:cols w:space="708"/>
          <w:docGrid w:linePitch="360"/>
        </w:sectPr>
      </w:pPr>
      <w:r>
        <w:t>Followership: How followers are creating change and changing l</w:t>
      </w:r>
      <w:r w:rsidR="00FA0901">
        <w:t>eaders (Center for Public Leadership). (Barbara Kellerman</w:t>
      </w:r>
      <w:r w:rsidR="00B51578">
        <w:t>, Harvard Business School Press, 2008</w:t>
      </w:r>
      <w:r w:rsidR="00D95425">
        <w:t>)</w:t>
      </w:r>
      <w:bookmarkEnd w:id="144"/>
    </w:p>
    <w:p w14:paraId="17F42AC6" w14:textId="77777777" w:rsidR="006C05D0" w:rsidRPr="00C868E4" w:rsidRDefault="006C05D0" w:rsidP="006C05D0">
      <w:pPr>
        <w:pStyle w:val="BodyText"/>
        <w:rPr>
          <w:lang w:eastAsia="de-DE"/>
        </w:rPr>
      </w:pPr>
    </w:p>
    <w:p w14:paraId="0D19AB86" w14:textId="77777777" w:rsidR="006C05D0" w:rsidRPr="00C868E4" w:rsidRDefault="006C05D0" w:rsidP="006C05D0">
      <w:pPr>
        <w:pStyle w:val="ModuleHeading1"/>
      </w:pPr>
      <w:bookmarkStart w:id="145" w:name="_Toc6299027"/>
      <w:bookmarkStart w:id="146" w:name="_Toc114480728"/>
      <w:bookmarkStart w:id="147" w:name="_Toc114480897"/>
      <w:bookmarkStart w:id="148" w:name="_Toc114776606"/>
      <w:bookmarkStart w:id="149" w:name="_Toc143173769"/>
      <w:r w:rsidRPr="00C868E4">
        <w:t>SUBJECT OUTLINE OF MODULE 1</w:t>
      </w:r>
      <w:bookmarkEnd w:id="145"/>
      <w:bookmarkEnd w:id="146"/>
      <w:bookmarkEnd w:id="147"/>
      <w:bookmarkEnd w:id="148"/>
      <w:bookmarkEnd w:id="149"/>
    </w:p>
    <w:p w14:paraId="2CD5F2FF" w14:textId="77777777" w:rsidR="006C05D0" w:rsidRPr="00C868E4" w:rsidRDefault="006C05D0" w:rsidP="006C05D0">
      <w:pPr>
        <w:pStyle w:val="Heading2separationline"/>
      </w:pPr>
    </w:p>
    <w:p w14:paraId="26D7E6C5" w14:textId="77777777" w:rsidR="006C05D0" w:rsidRPr="00C868E4" w:rsidRDefault="006C05D0" w:rsidP="006C05D0">
      <w:pPr>
        <w:pStyle w:val="BodyText"/>
      </w:pPr>
    </w:p>
    <w:p w14:paraId="43BCEE01" w14:textId="0EB8FDC1" w:rsidR="006C05D0" w:rsidRPr="00C868E4" w:rsidRDefault="006C05D0" w:rsidP="006C05D0">
      <w:pPr>
        <w:pStyle w:val="Tablecaption"/>
        <w:ind w:left="3357"/>
        <w:jc w:val="left"/>
      </w:pPr>
      <w:bookmarkStart w:id="150" w:name="_Toc531423229"/>
      <w:bookmarkStart w:id="151" w:name="_Toc143173784"/>
      <w:r w:rsidRPr="00C868E4">
        <w:t xml:space="preserve">Subject outline – </w:t>
      </w:r>
      <w:bookmarkEnd w:id="150"/>
      <w:r w:rsidR="0032251E" w:rsidRPr="00C868E4">
        <w:t>Communication and Leadership</w:t>
      </w:r>
      <w:bookmarkEnd w:id="151"/>
      <w:r w:rsidR="0032251E"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6C05D0" w:rsidRPr="00C868E4" w14:paraId="471DB38E" w14:textId="77777777" w:rsidTr="00C304A5">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42037F6B" w14:textId="77777777" w:rsidR="006C05D0" w:rsidRPr="00C868E4" w:rsidRDefault="006C05D0" w:rsidP="003C2330">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B3C0AA8" w14:textId="77777777" w:rsidR="006C05D0" w:rsidRPr="00C868E4" w:rsidRDefault="006C05D0" w:rsidP="003C2330">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6971A040" w14:textId="77777777" w:rsidR="006C05D0" w:rsidRPr="00C868E4" w:rsidRDefault="006C05D0" w:rsidP="003C2330">
            <w:pPr>
              <w:pStyle w:val="Tabletext"/>
            </w:pPr>
            <w:r w:rsidRPr="00C868E4">
              <w:t>Recommended Hours</w:t>
            </w:r>
          </w:p>
        </w:tc>
      </w:tr>
      <w:tr w:rsidR="006C05D0" w:rsidRPr="00C868E4" w14:paraId="76AA6442" w14:textId="77777777" w:rsidTr="00C304A5">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597E3589" w14:textId="77777777" w:rsidR="006C05D0" w:rsidRPr="00C868E4" w:rsidRDefault="006C05D0" w:rsidP="003C2330">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59D8B8A3" w14:textId="77777777" w:rsidR="006C05D0" w:rsidRPr="00C868E4" w:rsidRDefault="006C05D0" w:rsidP="003C2330">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6A302652" w14:textId="77777777" w:rsidR="006C05D0" w:rsidRPr="00C868E4" w:rsidRDefault="006C05D0" w:rsidP="003C2330">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543B0136" w14:textId="77777777" w:rsidR="006C05D0" w:rsidRPr="00C868E4" w:rsidRDefault="006C05D0" w:rsidP="003C2330">
            <w:pPr>
              <w:pStyle w:val="Tabletext"/>
            </w:pPr>
            <w:r w:rsidRPr="00C868E4">
              <w:t>Exercises and Simulations</w:t>
            </w:r>
          </w:p>
        </w:tc>
      </w:tr>
      <w:tr w:rsidR="006C05D0" w:rsidRPr="00C868E4" w14:paraId="26275999"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52A8C" w14:textId="2535CF81" w:rsidR="006C05D0" w:rsidRPr="00C868E4" w:rsidRDefault="0032251E" w:rsidP="003C2330">
            <w:pPr>
              <w:pStyle w:val="Tabletext"/>
              <w:ind w:left="0"/>
              <w:rPr>
                <w:b/>
                <w:bCs/>
              </w:rPr>
            </w:pPr>
            <w:r w:rsidRPr="00C868E4">
              <w:rPr>
                <w:b/>
                <w:bCs/>
              </w:rPr>
              <w:t>Leadership qualities and styles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CDE5FE" w14:textId="77777777" w:rsidR="006C05D0" w:rsidRPr="00C868E4" w:rsidRDefault="006C05D0"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D36C4" w14:textId="0E370C66" w:rsidR="006C05D0" w:rsidRPr="00C868E4" w:rsidRDefault="000D7B5C" w:rsidP="003C2330">
            <w:pPr>
              <w:pStyle w:val="Tabletext"/>
              <w:rPr>
                <w:b/>
                <w:bCs/>
              </w:rPr>
            </w:pPr>
            <w:r>
              <w:rPr>
                <w:b/>
                <w:bCs/>
              </w:rPr>
              <w:t>2</w:t>
            </w:r>
            <w:r w:rsidR="00C304A5"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AC07C" w14:textId="7CA25069" w:rsidR="006C05D0" w:rsidRPr="00C868E4" w:rsidRDefault="000D7B5C" w:rsidP="003C2330">
            <w:pPr>
              <w:pStyle w:val="Tabletext"/>
              <w:rPr>
                <w:b/>
                <w:bCs/>
              </w:rPr>
            </w:pPr>
            <w:r>
              <w:rPr>
                <w:b/>
                <w:bCs/>
              </w:rPr>
              <w:t>1</w:t>
            </w:r>
            <w:r w:rsidR="00C304A5" w:rsidRPr="00C868E4">
              <w:rPr>
                <w:b/>
                <w:bCs/>
              </w:rPr>
              <w:t xml:space="preserve"> to </w:t>
            </w:r>
            <w:r>
              <w:rPr>
                <w:b/>
                <w:bCs/>
              </w:rPr>
              <w:t>2</w:t>
            </w:r>
          </w:p>
        </w:tc>
      </w:tr>
      <w:tr w:rsidR="006C05D0" w:rsidRPr="00C868E4" w14:paraId="31ACE133"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EA5027F" w14:textId="0C7699BF" w:rsidR="006C05D0" w:rsidRPr="00C868E4" w:rsidRDefault="0032251E" w:rsidP="003C2330">
            <w:pPr>
              <w:pStyle w:val="Tabletext"/>
            </w:pPr>
            <w:r w:rsidRPr="00C868E4">
              <w:t>Characteristics of effective leaders</w:t>
            </w:r>
            <w:r w:rsidR="00050BBD" w:rsidRPr="00C868E4">
              <w:t xml:space="preserve"> </w:t>
            </w:r>
          </w:p>
        </w:tc>
        <w:tc>
          <w:tcPr>
            <w:tcW w:w="1870" w:type="dxa"/>
          </w:tcPr>
          <w:p w14:paraId="2B5D99A8" w14:textId="13F486E1" w:rsidR="006C05D0" w:rsidRPr="00C868E4" w:rsidRDefault="004A1B4B" w:rsidP="004A1B4B">
            <w:pPr>
              <w:pStyle w:val="Tabletext"/>
              <w:ind w:left="77"/>
              <w:jc w:val="center"/>
              <w:rPr>
                <w:bCs/>
              </w:rPr>
            </w:pPr>
            <w:r w:rsidRPr="00C868E4">
              <w:t xml:space="preserve">Level </w:t>
            </w:r>
            <w:r w:rsidR="007509ED" w:rsidRPr="00C868E4">
              <w:t>1</w:t>
            </w:r>
          </w:p>
        </w:tc>
        <w:tc>
          <w:tcPr>
            <w:tcW w:w="1650" w:type="dxa"/>
          </w:tcPr>
          <w:p w14:paraId="40DC7B80" w14:textId="77777777" w:rsidR="006C05D0" w:rsidRPr="00C868E4" w:rsidRDefault="006C05D0" w:rsidP="003C2330">
            <w:pPr>
              <w:pStyle w:val="Tabletext"/>
            </w:pPr>
          </w:p>
        </w:tc>
        <w:tc>
          <w:tcPr>
            <w:tcW w:w="1700" w:type="dxa"/>
          </w:tcPr>
          <w:p w14:paraId="657AC38D" w14:textId="77777777" w:rsidR="006C05D0" w:rsidRPr="00C868E4" w:rsidRDefault="006C05D0" w:rsidP="003C2330">
            <w:pPr>
              <w:pStyle w:val="Tabletext"/>
            </w:pPr>
          </w:p>
        </w:tc>
      </w:tr>
      <w:tr w:rsidR="006C05D0" w:rsidRPr="00C868E4" w14:paraId="3C34B8A9"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048275C" w14:textId="4A9C7AD9" w:rsidR="006C05D0" w:rsidRPr="00C868E4" w:rsidRDefault="0032251E" w:rsidP="003C2330">
            <w:pPr>
              <w:pStyle w:val="Tabletext"/>
            </w:pPr>
            <w:r w:rsidRPr="00C868E4">
              <w:t>Leadership styles</w:t>
            </w:r>
          </w:p>
        </w:tc>
        <w:tc>
          <w:tcPr>
            <w:tcW w:w="1870" w:type="dxa"/>
          </w:tcPr>
          <w:p w14:paraId="7B1AD959" w14:textId="65CD02C7" w:rsidR="006C05D0" w:rsidRPr="00C868E4" w:rsidRDefault="006C05D0" w:rsidP="004A1B4B">
            <w:pPr>
              <w:pStyle w:val="Tabletext"/>
              <w:ind w:left="77"/>
              <w:jc w:val="center"/>
              <w:rPr>
                <w:bCs/>
              </w:rPr>
            </w:pPr>
            <w:r w:rsidRPr="00C868E4">
              <w:t xml:space="preserve">Level </w:t>
            </w:r>
            <w:r w:rsidR="00F360AC">
              <w:t>3</w:t>
            </w:r>
          </w:p>
        </w:tc>
        <w:tc>
          <w:tcPr>
            <w:tcW w:w="1650" w:type="dxa"/>
          </w:tcPr>
          <w:p w14:paraId="50111EDF" w14:textId="77777777" w:rsidR="006C05D0" w:rsidRPr="00C868E4" w:rsidRDefault="006C05D0" w:rsidP="003C2330">
            <w:pPr>
              <w:pStyle w:val="Tabletext"/>
            </w:pPr>
          </w:p>
        </w:tc>
        <w:tc>
          <w:tcPr>
            <w:tcW w:w="1700" w:type="dxa"/>
          </w:tcPr>
          <w:p w14:paraId="3BDA2E73" w14:textId="77777777" w:rsidR="006C05D0" w:rsidRPr="00C868E4" w:rsidRDefault="006C05D0" w:rsidP="003C2330">
            <w:pPr>
              <w:pStyle w:val="Tabletext"/>
            </w:pPr>
          </w:p>
        </w:tc>
      </w:tr>
      <w:tr w:rsidR="006C05D0" w:rsidRPr="00C868E4" w14:paraId="56185EF3"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D9CFECA" w14:textId="1CFCDBEB" w:rsidR="006C05D0" w:rsidRPr="00C868E4" w:rsidRDefault="008922CB" w:rsidP="003C2330">
            <w:pPr>
              <w:pStyle w:val="Tabletext"/>
            </w:pPr>
            <w:r w:rsidRPr="00C868E4">
              <w:t>Individual</w:t>
            </w:r>
            <w:r w:rsidR="002B419A" w:rsidRPr="00C868E4">
              <w:t xml:space="preserve"> leadership </w:t>
            </w:r>
            <w:r w:rsidR="009C257C" w:rsidRPr="00C868E4">
              <w:t>styles</w:t>
            </w:r>
            <w:r w:rsidR="002B419A" w:rsidRPr="00C868E4">
              <w:t xml:space="preserve">(s) </w:t>
            </w:r>
          </w:p>
        </w:tc>
        <w:tc>
          <w:tcPr>
            <w:tcW w:w="1870" w:type="dxa"/>
          </w:tcPr>
          <w:p w14:paraId="1AE76B98" w14:textId="1A8C3A02" w:rsidR="006C05D0" w:rsidRPr="00C868E4" w:rsidRDefault="004A1B4B" w:rsidP="004A1B4B">
            <w:pPr>
              <w:pStyle w:val="Tabletext"/>
              <w:ind w:left="77"/>
              <w:jc w:val="center"/>
              <w:rPr>
                <w:bCs/>
              </w:rPr>
            </w:pPr>
            <w:r w:rsidRPr="00C868E4">
              <w:t xml:space="preserve">Level </w:t>
            </w:r>
            <w:r w:rsidR="00F360AC">
              <w:t>4</w:t>
            </w:r>
          </w:p>
        </w:tc>
        <w:tc>
          <w:tcPr>
            <w:tcW w:w="1650" w:type="dxa"/>
          </w:tcPr>
          <w:p w14:paraId="3B176263" w14:textId="77777777" w:rsidR="006C05D0" w:rsidRPr="00C868E4" w:rsidRDefault="006C05D0" w:rsidP="003C2330">
            <w:pPr>
              <w:pStyle w:val="Tabletext"/>
            </w:pPr>
          </w:p>
        </w:tc>
        <w:tc>
          <w:tcPr>
            <w:tcW w:w="1700" w:type="dxa"/>
          </w:tcPr>
          <w:p w14:paraId="0B264456" w14:textId="77777777" w:rsidR="006C05D0" w:rsidRPr="00C868E4" w:rsidRDefault="006C05D0" w:rsidP="003C2330">
            <w:pPr>
              <w:pStyle w:val="Tabletext"/>
            </w:pPr>
          </w:p>
        </w:tc>
      </w:tr>
      <w:tr w:rsidR="005071DD" w:rsidRPr="00C868E4" w14:paraId="485160F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C5FA01" w14:textId="23A39701" w:rsidR="005071DD" w:rsidRPr="00C868E4" w:rsidRDefault="002B419A" w:rsidP="003C2330">
            <w:pPr>
              <w:pStyle w:val="Tabletext"/>
              <w:ind w:left="0"/>
              <w:rPr>
                <w:b/>
                <w:bCs/>
              </w:rPr>
            </w:pPr>
            <w:r w:rsidRPr="00C868E4">
              <w:rPr>
                <w:b/>
                <w:bCs/>
              </w:rPr>
              <w:t>Transitioning to supervisor role</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4F38C" w14:textId="77777777" w:rsidR="005071DD" w:rsidRPr="00C868E4" w:rsidRDefault="005071DD"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00D02" w14:textId="167B514D" w:rsidR="005071DD" w:rsidRPr="00C868E4" w:rsidRDefault="000D7B5C" w:rsidP="003C2330">
            <w:pPr>
              <w:pStyle w:val="Tabletext"/>
              <w:rPr>
                <w:b/>
                <w:bCs/>
              </w:rPr>
            </w:pPr>
            <w:r>
              <w:rPr>
                <w:b/>
                <w:bCs/>
              </w:rPr>
              <w:t>1</w:t>
            </w:r>
            <w:r w:rsidR="00C304A5"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900D0D" w14:textId="54357533" w:rsidR="005071DD" w:rsidRPr="00C868E4" w:rsidRDefault="000D7B5C" w:rsidP="003C2330">
            <w:pPr>
              <w:pStyle w:val="Tabletext"/>
              <w:rPr>
                <w:b/>
                <w:bCs/>
              </w:rPr>
            </w:pPr>
            <w:r>
              <w:rPr>
                <w:b/>
                <w:bCs/>
              </w:rPr>
              <w:t>1</w:t>
            </w:r>
            <w:r w:rsidR="00C304A5" w:rsidRPr="00C868E4">
              <w:rPr>
                <w:b/>
                <w:bCs/>
              </w:rPr>
              <w:t xml:space="preserve"> to </w:t>
            </w:r>
            <w:r>
              <w:rPr>
                <w:b/>
                <w:bCs/>
              </w:rPr>
              <w:t>2</w:t>
            </w:r>
          </w:p>
        </w:tc>
      </w:tr>
      <w:tr w:rsidR="005071DD" w:rsidRPr="00C868E4" w14:paraId="72213ADD"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502F618" w14:textId="65EA8191" w:rsidR="005071DD" w:rsidRPr="00C868E4" w:rsidRDefault="00F360AC" w:rsidP="002B419A">
            <w:pPr>
              <w:pStyle w:val="Tabletext"/>
              <w:ind w:left="0"/>
              <w:jc w:val="both"/>
            </w:pPr>
            <w:r>
              <w:t>Roles and responsibilities of a VTS Supervisor</w:t>
            </w:r>
          </w:p>
        </w:tc>
        <w:tc>
          <w:tcPr>
            <w:tcW w:w="1870" w:type="dxa"/>
          </w:tcPr>
          <w:p w14:paraId="0DA7E04C" w14:textId="6B343A0E" w:rsidR="005071DD" w:rsidRPr="00C868E4" w:rsidRDefault="004A1B4B" w:rsidP="004A1B4B">
            <w:pPr>
              <w:pStyle w:val="Tabletext"/>
              <w:ind w:left="77"/>
              <w:jc w:val="center"/>
              <w:rPr>
                <w:bCs/>
              </w:rPr>
            </w:pPr>
            <w:r w:rsidRPr="00C868E4">
              <w:t xml:space="preserve">Level </w:t>
            </w:r>
            <w:r w:rsidR="001A71A4" w:rsidRPr="00C868E4">
              <w:t>3</w:t>
            </w:r>
          </w:p>
        </w:tc>
        <w:tc>
          <w:tcPr>
            <w:tcW w:w="1650" w:type="dxa"/>
          </w:tcPr>
          <w:p w14:paraId="7C547489" w14:textId="77777777" w:rsidR="005071DD" w:rsidRPr="00C868E4" w:rsidRDefault="005071DD" w:rsidP="003C2330">
            <w:pPr>
              <w:pStyle w:val="Tabletext"/>
            </w:pPr>
          </w:p>
        </w:tc>
        <w:tc>
          <w:tcPr>
            <w:tcW w:w="1700" w:type="dxa"/>
          </w:tcPr>
          <w:p w14:paraId="4F079D0F" w14:textId="77777777" w:rsidR="005071DD" w:rsidRPr="00C868E4" w:rsidRDefault="005071DD" w:rsidP="003C2330">
            <w:pPr>
              <w:pStyle w:val="Tabletext"/>
            </w:pPr>
          </w:p>
        </w:tc>
      </w:tr>
      <w:tr w:rsidR="002B419A" w:rsidRPr="00C868E4" w14:paraId="787C73A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F7A8B94" w14:textId="0127C30D" w:rsidR="002B419A" w:rsidRPr="00C868E4" w:rsidRDefault="00F360AC" w:rsidP="002B419A">
            <w:pPr>
              <w:pStyle w:val="Tabletext"/>
              <w:ind w:left="0"/>
              <w:jc w:val="both"/>
            </w:pPr>
            <w:r>
              <w:t>Transition to leadership role</w:t>
            </w:r>
          </w:p>
        </w:tc>
        <w:tc>
          <w:tcPr>
            <w:tcW w:w="1870" w:type="dxa"/>
          </w:tcPr>
          <w:p w14:paraId="3B495CDF" w14:textId="4A1F30CF" w:rsidR="002B419A" w:rsidRPr="00C868E4" w:rsidRDefault="004A1B4B" w:rsidP="004A1B4B">
            <w:pPr>
              <w:pStyle w:val="Tabletext"/>
              <w:ind w:left="77"/>
              <w:jc w:val="center"/>
            </w:pPr>
            <w:r w:rsidRPr="00C868E4">
              <w:t xml:space="preserve">Level </w:t>
            </w:r>
            <w:r w:rsidR="00EB2C48">
              <w:t>3</w:t>
            </w:r>
          </w:p>
        </w:tc>
        <w:tc>
          <w:tcPr>
            <w:tcW w:w="1650" w:type="dxa"/>
          </w:tcPr>
          <w:p w14:paraId="087CA205" w14:textId="77777777" w:rsidR="002B419A" w:rsidRPr="00C868E4" w:rsidRDefault="002B419A" w:rsidP="003C2330">
            <w:pPr>
              <w:pStyle w:val="Tabletext"/>
            </w:pPr>
          </w:p>
        </w:tc>
        <w:tc>
          <w:tcPr>
            <w:tcW w:w="1700" w:type="dxa"/>
          </w:tcPr>
          <w:p w14:paraId="3060467A" w14:textId="77777777" w:rsidR="002B419A" w:rsidRPr="00C868E4" w:rsidRDefault="002B419A" w:rsidP="003C2330">
            <w:pPr>
              <w:pStyle w:val="Tabletext"/>
            </w:pPr>
          </w:p>
        </w:tc>
      </w:tr>
      <w:tr w:rsidR="005071DD" w:rsidRPr="00C868E4" w14:paraId="21FD9F20"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6C4E0" w14:textId="78ED21CA" w:rsidR="005071DD" w:rsidRPr="00C868E4" w:rsidRDefault="004A1B4B" w:rsidP="004A1B4B">
            <w:pPr>
              <w:pStyle w:val="Tabletext"/>
              <w:ind w:left="0"/>
            </w:pPr>
            <w:r w:rsidRPr="00C868E4">
              <w:rPr>
                <w:b/>
                <w:bCs/>
              </w:rPr>
              <w:t>Communicating</w:t>
            </w:r>
            <w:r w:rsidRPr="00C868E4">
              <w:t xml:space="preserve"> </w:t>
            </w:r>
            <w:r w:rsidRPr="00C868E4">
              <w:rPr>
                <w:b/>
                <w:bCs/>
              </w:rPr>
              <w:t>effectively</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1B9912" w14:textId="77777777" w:rsidR="005071DD" w:rsidRPr="00C868E4" w:rsidRDefault="005071DD"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C1D41" w14:textId="2160294E" w:rsidR="005071DD" w:rsidRPr="00C868E4" w:rsidRDefault="000D7B5C" w:rsidP="003C2330">
            <w:pPr>
              <w:pStyle w:val="Tabletext"/>
              <w:rPr>
                <w:b/>
                <w:bCs/>
              </w:rPr>
            </w:pPr>
            <w:r>
              <w:rPr>
                <w:b/>
                <w:bCs/>
              </w:rPr>
              <w:t>2</w:t>
            </w:r>
            <w:r w:rsidR="00C304A5"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3F06" w14:textId="558DEF89" w:rsidR="005071DD" w:rsidRPr="00C868E4" w:rsidRDefault="000D7B5C" w:rsidP="003C2330">
            <w:pPr>
              <w:pStyle w:val="Tabletext"/>
              <w:rPr>
                <w:b/>
                <w:bCs/>
              </w:rPr>
            </w:pPr>
            <w:r>
              <w:rPr>
                <w:b/>
                <w:bCs/>
              </w:rPr>
              <w:t>4</w:t>
            </w:r>
            <w:r w:rsidR="00C304A5" w:rsidRPr="00C868E4">
              <w:rPr>
                <w:b/>
                <w:bCs/>
              </w:rPr>
              <w:t xml:space="preserve"> to </w:t>
            </w:r>
            <w:r>
              <w:rPr>
                <w:b/>
                <w:bCs/>
              </w:rPr>
              <w:t>6</w:t>
            </w:r>
          </w:p>
        </w:tc>
      </w:tr>
      <w:tr w:rsidR="005071DD" w:rsidRPr="00C868E4" w14:paraId="7683F57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9CE4F37" w14:textId="42895EFC" w:rsidR="005071DD" w:rsidRPr="00C868E4" w:rsidRDefault="004A1B4B" w:rsidP="004A1B4B">
            <w:pPr>
              <w:pStyle w:val="Tabletext"/>
              <w:ind w:left="0"/>
              <w:jc w:val="both"/>
            </w:pPr>
            <w:r w:rsidRPr="00C868E4">
              <w:t xml:space="preserve">Communication strategies </w:t>
            </w:r>
          </w:p>
        </w:tc>
        <w:tc>
          <w:tcPr>
            <w:tcW w:w="1870" w:type="dxa"/>
          </w:tcPr>
          <w:p w14:paraId="1AC1BA7D" w14:textId="5128C119" w:rsidR="005071DD" w:rsidRPr="00C868E4" w:rsidRDefault="004A1B4B" w:rsidP="004A1B4B">
            <w:pPr>
              <w:pStyle w:val="Tabletext"/>
              <w:ind w:left="77"/>
              <w:jc w:val="center"/>
              <w:rPr>
                <w:bCs/>
              </w:rPr>
            </w:pPr>
            <w:r w:rsidRPr="00C868E4">
              <w:t xml:space="preserve">Level </w:t>
            </w:r>
            <w:r w:rsidR="001A71A4" w:rsidRPr="00C868E4">
              <w:t>4</w:t>
            </w:r>
          </w:p>
        </w:tc>
        <w:tc>
          <w:tcPr>
            <w:tcW w:w="1650" w:type="dxa"/>
          </w:tcPr>
          <w:p w14:paraId="151C0828" w14:textId="77777777" w:rsidR="005071DD" w:rsidRPr="00C868E4" w:rsidRDefault="005071DD" w:rsidP="003C2330">
            <w:pPr>
              <w:pStyle w:val="Tabletext"/>
            </w:pPr>
          </w:p>
        </w:tc>
        <w:tc>
          <w:tcPr>
            <w:tcW w:w="1700" w:type="dxa"/>
          </w:tcPr>
          <w:p w14:paraId="6F71A997" w14:textId="77777777" w:rsidR="005071DD" w:rsidRPr="00C868E4" w:rsidRDefault="005071DD" w:rsidP="003C2330">
            <w:pPr>
              <w:pStyle w:val="Tabletext"/>
            </w:pPr>
          </w:p>
        </w:tc>
      </w:tr>
      <w:tr w:rsidR="005071DD" w:rsidRPr="00C868E4" w14:paraId="07869141"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F6DFBDA" w14:textId="4A196902" w:rsidR="005071DD" w:rsidRPr="00C868E4" w:rsidRDefault="004A1B4B" w:rsidP="004A1B4B">
            <w:pPr>
              <w:pStyle w:val="Tabletext"/>
              <w:ind w:left="0"/>
              <w:jc w:val="both"/>
            </w:pPr>
            <w:r w:rsidRPr="00C868E4">
              <w:t xml:space="preserve">Active listening skills </w:t>
            </w:r>
          </w:p>
        </w:tc>
        <w:tc>
          <w:tcPr>
            <w:tcW w:w="1870" w:type="dxa"/>
          </w:tcPr>
          <w:p w14:paraId="7963B7A1" w14:textId="2E96ED72" w:rsidR="005071DD" w:rsidRPr="00C868E4" w:rsidRDefault="004A1B4B" w:rsidP="004A1B4B">
            <w:pPr>
              <w:pStyle w:val="Tabletext"/>
              <w:ind w:left="77"/>
              <w:jc w:val="center"/>
              <w:rPr>
                <w:bCs/>
              </w:rPr>
            </w:pPr>
            <w:r w:rsidRPr="00C868E4">
              <w:t xml:space="preserve">Level </w:t>
            </w:r>
            <w:r w:rsidR="001A71A4" w:rsidRPr="00C868E4">
              <w:t>4</w:t>
            </w:r>
          </w:p>
        </w:tc>
        <w:tc>
          <w:tcPr>
            <w:tcW w:w="1650" w:type="dxa"/>
          </w:tcPr>
          <w:p w14:paraId="018888BD" w14:textId="77777777" w:rsidR="005071DD" w:rsidRPr="00C868E4" w:rsidRDefault="005071DD" w:rsidP="003C2330">
            <w:pPr>
              <w:pStyle w:val="Tabletext"/>
            </w:pPr>
          </w:p>
        </w:tc>
        <w:tc>
          <w:tcPr>
            <w:tcW w:w="1700" w:type="dxa"/>
          </w:tcPr>
          <w:p w14:paraId="6DF267D7" w14:textId="77777777" w:rsidR="005071DD" w:rsidRPr="00C868E4" w:rsidRDefault="005071DD" w:rsidP="003C2330">
            <w:pPr>
              <w:pStyle w:val="Tabletext"/>
            </w:pPr>
          </w:p>
        </w:tc>
      </w:tr>
      <w:tr w:rsidR="005767C6" w:rsidRPr="00C868E4" w14:paraId="3A2F2E74" w14:textId="77777777" w:rsidTr="008B7D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F3AFE98" w14:textId="77777777" w:rsidR="005767C6" w:rsidRPr="00C868E4" w:rsidRDefault="005767C6" w:rsidP="00F360AC">
            <w:pPr>
              <w:pStyle w:val="Tabletext"/>
              <w:ind w:left="0"/>
            </w:pPr>
            <w:r w:rsidRPr="00C868E4">
              <w:t>Communicating as a leader</w:t>
            </w:r>
          </w:p>
        </w:tc>
        <w:tc>
          <w:tcPr>
            <w:tcW w:w="1870" w:type="dxa"/>
          </w:tcPr>
          <w:p w14:paraId="154611D8" w14:textId="1AF8D9DB" w:rsidR="005767C6" w:rsidRPr="00C868E4" w:rsidRDefault="005767C6" w:rsidP="008B7D33">
            <w:pPr>
              <w:pStyle w:val="Tabletext"/>
              <w:ind w:left="77"/>
              <w:jc w:val="center"/>
            </w:pPr>
            <w:r w:rsidRPr="00C868E4">
              <w:t xml:space="preserve">Level </w:t>
            </w:r>
            <w:r w:rsidR="00F360AC">
              <w:t>4</w:t>
            </w:r>
          </w:p>
        </w:tc>
        <w:tc>
          <w:tcPr>
            <w:tcW w:w="1650" w:type="dxa"/>
          </w:tcPr>
          <w:p w14:paraId="3C27526D" w14:textId="77777777" w:rsidR="005767C6" w:rsidRPr="00C868E4" w:rsidRDefault="005767C6" w:rsidP="008B7D33">
            <w:pPr>
              <w:pStyle w:val="Tabletext"/>
            </w:pPr>
          </w:p>
        </w:tc>
        <w:tc>
          <w:tcPr>
            <w:tcW w:w="1700" w:type="dxa"/>
          </w:tcPr>
          <w:p w14:paraId="4B91F9F6" w14:textId="77777777" w:rsidR="005767C6" w:rsidRPr="00C868E4" w:rsidRDefault="005767C6" w:rsidP="008B7D33">
            <w:pPr>
              <w:pStyle w:val="Tabletext"/>
            </w:pPr>
          </w:p>
        </w:tc>
      </w:tr>
      <w:tr w:rsidR="004A1B4B" w:rsidRPr="00C868E4" w14:paraId="79F92024"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86B9E63" w14:textId="10D71320" w:rsidR="004A1B4B" w:rsidRPr="00C868E4" w:rsidRDefault="00F360AC" w:rsidP="004A1B4B">
            <w:pPr>
              <w:pStyle w:val="Tabletext"/>
              <w:ind w:left="0"/>
              <w:jc w:val="both"/>
            </w:pPr>
            <w:r>
              <w:t>Overcoming b</w:t>
            </w:r>
            <w:r w:rsidR="004A1B4B" w:rsidRPr="00C868E4">
              <w:t xml:space="preserve">arriers to communication </w:t>
            </w:r>
          </w:p>
        </w:tc>
        <w:tc>
          <w:tcPr>
            <w:tcW w:w="1870" w:type="dxa"/>
          </w:tcPr>
          <w:p w14:paraId="73A806E4" w14:textId="71DF4915" w:rsidR="004A1B4B" w:rsidRPr="00C868E4" w:rsidRDefault="004A1B4B" w:rsidP="004A1B4B">
            <w:pPr>
              <w:pStyle w:val="Tabletext"/>
              <w:ind w:left="77"/>
              <w:jc w:val="center"/>
            </w:pPr>
            <w:r w:rsidRPr="00C868E4">
              <w:t xml:space="preserve">Level </w:t>
            </w:r>
            <w:r w:rsidR="001A71A4" w:rsidRPr="00C868E4">
              <w:t>4</w:t>
            </w:r>
          </w:p>
        </w:tc>
        <w:tc>
          <w:tcPr>
            <w:tcW w:w="1650" w:type="dxa"/>
          </w:tcPr>
          <w:p w14:paraId="101D4B3F" w14:textId="77777777" w:rsidR="004A1B4B" w:rsidRPr="00C868E4" w:rsidRDefault="004A1B4B" w:rsidP="003C2330">
            <w:pPr>
              <w:pStyle w:val="Tabletext"/>
            </w:pPr>
          </w:p>
        </w:tc>
        <w:tc>
          <w:tcPr>
            <w:tcW w:w="1700" w:type="dxa"/>
          </w:tcPr>
          <w:p w14:paraId="4EDC7173" w14:textId="77777777" w:rsidR="004A1B4B" w:rsidRPr="00C868E4" w:rsidRDefault="004A1B4B" w:rsidP="003C2330">
            <w:pPr>
              <w:pStyle w:val="Tabletext"/>
            </w:pPr>
          </w:p>
        </w:tc>
      </w:tr>
      <w:tr w:rsidR="00F34904" w:rsidRPr="00C868E4" w14:paraId="0CDDE0F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CDA87" w14:textId="6334F7CD" w:rsidR="00F34904" w:rsidRPr="00C868E4" w:rsidRDefault="004A1B4B" w:rsidP="00B7402D">
            <w:pPr>
              <w:pStyle w:val="Tabletext"/>
              <w:ind w:left="0"/>
              <w:rPr>
                <w:b/>
                <w:bCs/>
              </w:rPr>
            </w:pPr>
            <w:r w:rsidRPr="00C868E4">
              <w:rPr>
                <w:b/>
                <w:bCs/>
              </w:rPr>
              <w:t>Preparing reports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786DB3" w14:textId="77777777" w:rsidR="00F34904" w:rsidRPr="00C868E4" w:rsidRDefault="00F34904"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51ADB" w14:textId="5CA54402" w:rsidR="00F34904" w:rsidRPr="00C868E4" w:rsidRDefault="000D7B5C" w:rsidP="00B7402D">
            <w:pPr>
              <w:pStyle w:val="Tabletext"/>
              <w:rPr>
                <w:b/>
                <w:bCs/>
              </w:rPr>
            </w:pPr>
            <w:r>
              <w:rPr>
                <w:b/>
                <w:bCs/>
              </w:rPr>
              <w:t>2</w:t>
            </w:r>
            <w:r w:rsidR="00F34904"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4318E" w14:textId="5392B1D1" w:rsidR="00F34904" w:rsidRPr="00C868E4" w:rsidRDefault="000D7B5C" w:rsidP="00B7402D">
            <w:pPr>
              <w:pStyle w:val="Tabletext"/>
              <w:rPr>
                <w:b/>
                <w:bCs/>
              </w:rPr>
            </w:pPr>
            <w:r>
              <w:rPr>
                <w:b/>
                <w:bCs/>
              </w:rPr>
              <w:t>1</w:t>
            </w:r>
            <w:r w:rsidR="00F34904" w:rsidRPr="00C868E4">
              <w:rPr>
                <w:b/>
                <w:bCs/>
              </w:rPr>
              <w:t xml:space="preserve"> to </w:t>
            </w:r>
            <w:r>
              <w:rPr>
                <w:b/>
                <w:bCs/>
              </w:rPr>
              <w:t>2</w:t>
            </w:r>
          </w:p>
        </w:tc>
      </w:tr>
      <w:tr w:rsidR="00F34904" w:rsidRPr="00C868E4" w14:paraId="1518B0C2"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70B348D" w14:textId="0BA50428" w:rsidR="00F34904" w:rsidRPr="00C868E4" w:rsidRDefault="004A1B4B" w:rsidP="004A1B4B">
            <w:pPr>
              <w:pStyle w:val="Tabletext"/>
              <w:ind w:left="0"/>
              <w:jc w:val="both"/>
            </w:pPr>
            <w:r w:rsidRPr="00C868E4">
              <w:t>Types of reports</w:t>
            </w:r>
          </w:p>
        </w:tc>
        <w:tc>
          <w:tcPr>
            <w:tcW w:w="1870" w:type="dxa"/>
          </w:tcPr>
          <w:p w14:paraId="43EBC523" w14:textId="59F1AE40" w:rsidR="00F34904" w:rsidRPr="00C868E4" w:rsidRDefault="004A1B4B" w:rsidP="004A1B4B">
            <w:pPr>
              <w:pStyle w:val="Tabletext"/>
              <w:ind w:left="77"/>
              <w:jc w:val="center"/>
              <w:rPr>
                <w:bCs/>
              </w:rPr>
            </w:pPr>
            <w:r w:rsidRPr="00C868E4">
              <w:t xml:space="preserve">Level </w:t>
            </w:r>
            <w:r w:rsidR="007843D6">
              <w:t>2</w:t>
            </w:r>
          </w:p>
        </w:tc>
        <w:tc>
          <w:tcPr>
            <w:tcW w:w="1650" w:type="dxa"/>
          </w:tcPr>
          <w:p w14:paraId="46F6A73B" w14:textId="77777777" w:rsidR="00F34904" w:rsidRPr="00C868E4" w:rsidRDefault="00F34904" w:rsidP="00B7402D">
            <w:pPr>
              <w:pStyle w:val="Tabletext"/>
            </w:pPr>
          </w:p>
        </w:tc>
        <w:tc>
          <w:tcPr>
            <w:tcW w:w="1700" w:type="dxa"/>
          </w:tcPr>
          <w:p w14:paraId="7F7A6243" w14:textId="77777777" w:rsidR="00F34904" w:rsidRPr="00C868E4" w:rsidRDefault="00F34904" w:rsidP="00B7402D">
            <w:pPr>
              <w:pStyle w:val="Tabletext"/>
            </w:pPr>
          </w:p>
        </w:tc>
      </w:tr>
      <w:tr w:rsidR="00F34904" w:rsidRPr="00C868E4" w14:paraId="226779F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F41C53C" w14:textId="240CB9A8" w:rsidR="00F34904" w:rsidRPr="00C868E4" w:rsidRDefault="004A1B4B" w:rsidP="004A1B4B">
            <w:pPr>
              <w:pStyle w:val="Tabletext"/>
              <w:ind w:left="0"/>
              <w:jc w:val="both"/>
            </w:pPr>
            <w:r w:rsidRPr="00C868E4">
              <w:t>Content of reports</w:t>
            </w:r>
          </w:p>
        </w:tc>
        <w:tc>
          <w:tcPr>
            <w:tcW w:w="1870" w:type="dxa"/>
          </w:tcPr>
          <w:p w14:paraId="493888EE" w14:textId="281C4994" w:rsidR="00F34904" w:rsidRPr="00C868E4" w:rsidRDefault="004A1B4B" w:rsidP="004A1B4B">
            <w:pPr>
              <w:pStyle w:val="Tabletext"/>
              <w:ind w:left="77"/>
              <w:jc w:val="center"/>
              <w:rPr>
                <w:bCs/>
              </w:rPr>
            </w:pPr>
            <w:r w:rsidRPr="00C868E4">
              <w:t xml:space="preserve">Level </w:t>
            </w:r>
            <w:r w:rsidR="000964D9">
              <w:t>3</w:t>
            </w:r>
          </w:p>
        </w:tc>
        <w:tc>
          <w:tcPr>
            <w:tcW w:w="1650" w:type="dxa"/>
          </w:tcPr>
          <w:p w14:paraId="18E9EF4D" w14:textId="77777777" w:rsidR="00F34904" w:rsidRPr="00C868E4" w:rsidRDefault="00F34904" w:rsidP="00B7402D">
            <w:pPr>
              <w:pStyle w:val="Tabletext"/>
            </w:pPr>
          </w:p>
        </w:tc>
        <w:tc>
          <w:tcPr>
            <w:tcW w:w="1700" w:type="dxa"/>
          </w:tcPr>
          <w:p w14:paraId="618E1278" w14:textId="77777777" w:rsidR="00F34904" w:rsidRPr="00C868E4" w:rsidRDefault="00F34904" w:rsidP="00B7402D">
            <w:pPr>
              <w:pStyle w:val="Tabletext"/>
            </w:pPr>
          </w:p>
        </w:tc>
      </w:tr>
      <w:tr w:rsidR="004A1B4B" w:rsidRPr="00C868E4" w14:paraId="23D048C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D8BBB34" w14:textId="3386D6B6" w:rsidR="004A1B4B" w:rsidRPr="00C868E4" w:rsidRDefault="004A1B4B" w:rsidP="004A1B4B">
            <w:pPr>
              <w:pStyle w:val="Tabletext"/>
              <w:ind w:left="0"/>
              <w:jc w:val="both"/>
            </w:pPr>
            <w:r w:rsidRPr="00C868E4">
              <w:t>Process for reporting</w:t>
            </w:r>
          </w:p>
        </w:tc>
        <w:tc>
          <w:tcPr>
            <w:tcW w:w="1870" w:type="dxa"/>
          </w:tcPr>
          <w:p w14:paraId="2499BA65" w14:textId="301952C5" w:rsidR="004A1B4B" w:rsidRPr="00C868E4" w:rsidRDefault="004A1B4B" w:rsidP="004A1B4B">
            <w:pPr>
              <w:pStyle w:val="Tabletext"/>
              <w:ind w:left="77"/>
              <w:jc w:val="center"/>
            </w:pPr>
            <w:r w:rsidRPr="00C868E4">
              <w:t xml:space="preserve">Level </w:t>
            </w:r>
            <w:r w:rsidR="001A71A4" w:rsidRPr="00C868E4">
              <w:t>5</w:t>
            </w:r>
          </w:p>
        </w:tc>
        <w:tc>
          <w:tcPr>
            <w:tcW w:w="1650" w:type="dxa"/>
          </w:tcPr>
          <w:p w14:paraId="38907BF3" w14:textId="77777777" w:rsidR="004A1B4B" w:rsidRPr="00C868E4" w:rsidRDefault="004A1B4B" w:rsidP="00B7402D">
            <w:pPr>
              <w:pStyle w:val="Tabletext"/>
            </w:pPr>
          </w:p>
        </w:tc>
        <w:tc>
          <w:tcPr>
            <w:tcW w:w="1700" w:type="dxa"/>
          </w:tcPr>
          <w:p w14:paraId="19EFE927" w14:textId="77777777" w:rsidR="004A1B4B" w:rsidRPr="00C868E4" w:rsidRDefault="004A1B4B" w:rsidP="00B7402D">
            <w:pPr>
              <w:pStyle w:val="Tabletext"/>
            </w:pPr>
          </w:p>
        </w:tc>
      </w:tr>
      <w:tr w:rsidR="006C05D0" w:rsidRPr="00C868E4" w14:paraId="41377AC1"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56BB7B08" w14:textId="77777777" w:rsidR="006C05D0" w:rsidRPr="00C868E4" w:rsidRDefault="006C05D0" w:rsidP="003C2330">
            <w:pPr>
              <w:pStyle w:val="Tabletext"/>
              <w:rPr>
                <w:i/>
                <w:iCs/>
              </w:rPr>
            </w:pPr>
          </w:p>
        </w:tc>
        <w:tc>
          <w:tcPr>
            <w:tcW w:w="1870" w:type="dxa"/>
            <w:shd w:val="clear" w:color="auto" w:fill="F2F2F2" w:themeFill="background1" w:themeFillShade="F2"/>
          </w:tcPr>
          <w:p w14:paraId="716BD212" w14:textId="77777777" w:rsidR="006C05D0" w:rsidRPr="00C868E4" w:rsidRDefault="006C05D0" w:rsidP="003C2330">
            <w:pPr>
              <w:pStyle w:val="Tabletext"/>
              <w:rPr>
                <w:i/>
                <w:iCs/>
              </w:rPr>
            </w:pPr>
            <w:r w:rsidRPr="00C868E4">
              <w:rPr>
                <w:i/>
                <w:iCs/>
              </w:rPr>
              <w:t>Total time range</w:t>
            </w:r>
          </w:p>
        </w:tc>
        <w:tc>
          <w:tcPr>
            <w:tcW w:w="1650" w:type="dxa"/>
            <w:shd w:val="clear" w:color="auto" w:fill="F2F2F2" w:themeFill="background1" w:themeFillShade="F2"/>
          </w:tcPr>
          <w:p w14:paraId="5066F985" w14:textId="0FB485E6" w:rsidR="006C05D0" w:rsidRPr="00C868E4" w:rsidRDefault="000D7B5C" w:rsidP="003C2330">
            <w:pPr>
              <w:pStyle w:val="Tabletext"/>
              <w:rPr>
                <w:i/>
                <w:iCs/>
                <w:highlight w:val="yellow"/>
              </w:rPr>
            </w:pPr>
            <w:r>
              <w:rPr>
                <w:i/>
                <w:iCs/>
              </w:rPr>
              <w:t>7</w:t>
            </w:r>
            <w:r w:rsidR="00C304A5" w:rsidRPr="00C868E4">
              <w:rPr>
                <w:i/>
                <w:iCs/>
              </w:rPr>
              <w:t xml:space="preserve"> to </w:t>
            </w:r>
            <w:r>
              <w:rPr>
                <w:i/>
                <w:iCs/>
              </w:rPr>
              <w:t>12</w:t>
            </w:r>
          </w:p>
        </w:tc>
        <w:tc>
          <w:tcPr>
            <w:tcW w:w="1700" w:type="dxa"/>
            <w:shd w:val="clear" w:color="auto" w:fill="F2F2F2" w:themeFill="background1" w:themeFillShade="F2"/>
          </w:tcPr>
          <w:p w14:paraId="197F3C42" w14:textId="4CA7C0E0" w:rsidR="006C05D0" w:rsidRPr="00C868E4" w:rsidRDefault="000D7B5C" w:rsidP="003C2330">
            <w:pPr>
              <w:pStyle w:val="Tabletext"/>
              <w:rPr>
                <w:i/>
                <w:iCs/>
                <w:highlight w:val="yellow"/>
              </w:rPr>
            </w:pPr>
            <w:r>
              <w:rPr>
                <w:i/>
                <w:iCs/>
              </w:rPr>
              <w:t>7</w:t>
            </w:r>
            <w:r w:rsidR="00C304A5" w:rsidRPr="00C868E4">
              <w:rPr>
                <w:i/>
                <w:iCs/>
              </w:rPr>
              <w:t xml:space="preserve"> to </w:t>
            </w:r>
            <w:r>
              <w:rPr>
                <w:i/>
                <w:iCs/>
              </w:rPr>
              <w:t>12</w:t>
            </w:r>
          </w:p>
        </w:tc>
      </w:tr>
    </w:tbl>
    <w:p w14:paraId="086D2299" w14:textId="77777777" w:rsidR="006C05D0" w:rsidRPr="00C868E4" w:rsidRDefault="006C05D0" w:rsidP="006C05D0">
      <w:pPr>
        <w:pStyle w:val="BodyText"/>
      </w:pPr>
    </w:p>
    <w:p w14:paraId="5DD4EAF2" w14:textId="77777777" w:rsidR="006C05D0" w:rsidRPr="00C868E4" w:rsidRDefault="006C05D0" w:rsidP="006C05D0">
      <w:pPr>
        <w:pStyle w:val="BodyText"/>
      </w:pPr>
    </w:p>
    <w:p w14:paraId="4C463BED" w14:textId="77777777" w:rsidR="006C05D0" w:rsidRPr="00C868E4" w:rsidRDefault="006C05D0" w:rsidP="006C05D0">
      <w:pPr>
        <w:pStyle w:val="BodyText"/>
        <w:ind w:left="1418"/>
        <w:rPr>
          <w:i/>
        </w:rPr>
      </w:pPr>
    </w:p>
    <w:p w14:paraId="3D75D029" w14:textId="77777777" w:rsidR="006C05D0" w:rsidRPr="00C868E4" w:rsidRDefault="006C05D0" w:rsidP="006C05D0">
      <w:pPr>
        <w:pStyle w:val="BodyText"/>
        <w:ind w:left="1418"/>
        <w:rPr>
          <w:i/>
        </w:rPr>
        <w:sectPr w:rsidR="006C05D0" w:rsidRPr="00C868E4" w:rsidSect="00292085">
          <w:pgSz w:w="11906" w:h="16838" w:code="9"/>
          <w:pgMar w:top="1134" w:right="794" w:bottom="1134" w:left="907" w:header="851" w:footer="851" w:gutter="0"/>
          <w:cols w:space="708"/>
          <w:docGrid w:linePitch="360"/>
        </w:sectPr>
      </w:pPr>
    </w:p>
    <w:p w14:paraId="6BBF7F4C" w14:textId="492D477E" w:rsidR="006C05D0" w:rsidRPr="00BC2638" w:rsidRDefault="006C05D0" w:rsidP="006C05D0">
      <w:pPr>
        <w:pStyle w:val="ModuleHeading2"/>
        <w:rPr>
          <w:caps/>
        </w:rPr>
      </w:pPr>
      <w:bookmarkStart w:id="152" w:name="_Toc442348115"/>
      <w:bookmarkStart w:id="153" w:name="_Toc6299028"/>
      <w:bookmarkStart w:id="154" w:name="_Toc114480729"/>
      <w:bookmarkStart w:id="155" w:name="_Toc114480898"/>
      <w:bookmarkStart w:id="156" w:name="_Toc114776607"/>
      <w:r w:rsidRPr="00BC2638">
        <w:rPr>
          <w:caps/>
        </w:rPr>
        <w:lastRenderedPageBreak/>
        <w:t xml:space="preserve">DETAILED Competence table FOR MODULE 1 </w:t>
      </w:r>
      <w:bookmarkEnd w:id="152"/>
      <w:bookmarkEnd w:id="153"/>
      <w:bookmarkEnd w:id="154"/>
      <w:bookmarkEnd w:id="155"/>
      <w:bookmarkEnd w:id="156"/>
      <w:r w:rsidR="008922CB" w:rsidRPr="00BC2638">
        <w:rPr>
          <w:caps/>
        </w:rPr>
        <w:t>– Communication and Leadership</w:t>
      </w:r>
    </w:p>
    <w:p w14:paraId="2C836E9D" w14:textId="77777777" w:rsidR="006C05D0" w:rsidRPr="00C868E4" w:rsidRDefault="006C05D0" w:rsidP="006C05D0">
      <w:pPr>
        <w:pStyle w:val="Heading1separatationline"/>
      </w:pPr>
    </w:p>
    <w:p w14:paraId="49373502" w14:textId="0297304C" w:rsidR="006C05D0" w:rsidRPr="00C868E4" w:rsidRDefault="006C05D0" w:rsidP="006C05D0">
      <w:pPr>
        <w:pStyle w:val="Tablecaption"/>
        <w:jc w:val="left"/>
      </w:pPr>
      <w:bookmarkStart w:id="157" w:name="_Toc434431727"/>
      <w:bookmarkStart w:id="158" w:name="_Toc442347374"/>
      <w:bookmarkStart w:id="159" w:name="_Toc443313837"/>
      <w:bookmarkStart w:id="160" w:name="_Toc531423230"/>
      <w:bookmarkStart w:id="161" w:name="_Toc143173785"/>
      <w:r w:rsidRPr="00C868E4">
        <w:t xml:space="preserve">Competence Table – </w:t>
      </w:r>
      <w:bookmarkEnd w:id="157"/>
      <w:bookmarkEnd w:id="158"/>
      <w:bookmarkEnd w:id="159"/>
      <w:bookmarkEnd w:id="160"/>
      <w:r w:rsidR="008922CB" w:rsidRPr="00C868E4">
        <w:t>Communication and Leadership</w:t>
      </w:r>
      <w:bookmarkEnd w:id="161"/>
      <w:r w:rsidR="008922CB"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27"/>
        <w:gridCol w:w="7020"/>
        <w:gridCol w:w="691"/>
      </w:tblGrid>
      <w:tr w:rsidR="006C05D0" w:rsidRPr="00C868E4" w14:paraId="1A8D3E4F" w14:textId="77777777" w:rsidTr="00C92AD0">
        <w:trPr>
          <w:cantSplit/>
          <w:trHeight w:val="1430"/>
          <w:tblHeader/>
          <w:jc w:val="center"/>
        </w:trPr>
        <w:tc>
          <w:tcPr>
            <w:tcW w:w="985" w:type="dxa"/>
            <w:textDirection w:val="btLr"/>
            <w:vAlign w:val="center"/>
          </w:tcPr>
          <w:p w14:paraId="65F95B80" w14:textId="77777777" w:rsidR="006C05D0" w:rsidRPr="00C868E4" w:rsidRDefault="006C05D0" w:rsidP="003C2330">
            <w:pPr>
              <w:pStyle w:val="Tabletexttitle"/>
            </w:pPr>
            <w:r w:rsidRPr="00C868E4">
              <w:t>Element</w:t>
            </w:r>
          </w:p>
        </w:tc>
        <w:tc>
          <w:tcPr>
            <w:tcW w:w="4383" w:type="dxa"/>
            <w:vAlign w:val="center"/>
          </w:tcPr>
          <w:p w14:paraId="2A382C2C" w14:textId="77777777" w:rsidR="006C05D0" w:rsidRPr="00C868E4" w:rsidRDefault="006C05D0" w:rsidP="003C2330">
            <w:pPr>
              <w:pStyle w:val="Tabletexttitle"/>
            </w:pPr>
            <w:r w:rsidRPr="00C868E4">
              <w:t>Session Objective</w:t>
            </w:r>
          </w:p>
        </w:tc>
        <w:tc>
          <w:tcPr>
            <w:tcW w:w="927" w:type="dxa"/>
            <w:textDirection w:val="btLr"/>
            <w:vAlign w:val="center"/>
          </w:tcPr>
          <w:p w14:paraId="48035253" w14:textId="77777777" w:rsidR="006C05D0" w:rsidRPr="00C868E4" w:rsidRDefault="006C05D0" w:rsidP="003C2330">
            <w:pPr>
              <w:pStyle w:val="Tabletexttitle"/>
            </w:pPr>
            <w:r w:rsidRPr="00C868E4">
              <w:t>Sub-element</w:t>
            </w:r>
          </w:p>
        </w:tc>
        <w:tc>
          <w:tcPr>
            <w:tcW w:w="7020" w:type="dxa"/>
            <w:vAlign w:val="center"/>
          </w:tcPr>
          <w:p w14:paraId="427A18C9" w14:textId="77777777" w:rsidR="006C05D0" w:rsidRPr="00C868E4" w:rsidRDefault="006C05D0" w:rsidP="003C2330">
            <w:pPr>
              <w:pStyle w:val="Tabletexttitle"/>
            </w:pPr>
            <w:r w:rsidRPr="00C868E4">
              <w:t>Subject Elements</w:t>
            </w:r>
          </w:p>
        </w:tc>
        <w:tc>
          <w:tcPr>
            <w:tcW w:w="691" w:type="dxa"/>
            <w:textDirection w:val="btLr"/>
            <w:vAlign w:val="center"/>
          </w:tcPr>
          <w:p w14:paraId="6115C0AB" w14:textId="77777777" w:rsidR="006C05D0" w:rsidRPr="00C868E4" w:rsidRDefault="006C05D0" w:rsidP="003C2330">
            <w:pPr>
              <w:pStyle w:val="Tabletexttitle"/>
            </w:pPr>
            <w:r w:rsidRPr="00C868E4">
              <w:t>Level of Competence</w:t>
            </w:r>
          </w:p>
        </w:tc>
      </w:tr>
      <w:tr w:rsidR="006C05D0" w:rsidRPr="00C868E4" w14:paraId="66C3EE02" w14:textId="77777777" w:rsidTr="00C92AD0">
        <w:trPr>
          <w:trHeight w:val="343"/>
          <w:jc w:val="center"/>
        </w:trPr>
        <w:tc>
          <w:tcPr>
            <w:tcW w:w="985" w:type="dxa"/>
            <w:shd w:val="clear" w:color="auto" w:fill="F2F2F2" w:themeFill="background1" w:themeFillShade="F2"/>
          </w:tcPr>
          <w:p w14:paraId="379C1C8A" w14:textId="77777777" w:rsidR="006C05D0" w:rsidRPr="00C868E4" w:rsidRDefault="006C05D0" w:rsidP="003C2330">
            <w:pPr>
              <w:pStyle w:val="Tabletext"/>
            </w:pPr>
            <w:r w:rsidRPr="00C868E4">
              <w:t>1.1</w:t>
            </w:r>
          </w:p>
        </w:tc>
        <w:tc>
          <w:tcPr>
            <w:tcW w:w="4383" w:type="dxa"/>
            <w:shd w:val="clear" w:color="auto" w:fill="F2F2F2" w:themeFill="background1" w:themeFillShade="F2"/>
          </w:tcPr>
          <w:p w14:paraId="7AFFAAAD" w14:textId="6A61B4BA" w:rsidR="006C05D0" w:rsidRPr="00C868E4" w:rsidRDefault="004A1B4B" w:rsidP="003C2330">
            <w:pPr>
              <w:pStyle w:val="Tabletext"/>
              <w:rPr>
                <w:i/>
              </w:rPr>
            </w:pPr>
            <w:r w:rsidRPr="00C868E4">
              <w:t>Leadership qualities and styles</w:t>
            </w:r>
          </w:p>
        </w:tc>
        <w:tc>
          <w:tcPr>
            <w:tcW w:w="927" w:type="dxa"/>
            <w:shd w:val="clear" w:color="auto" w:fill="F2F2F2" w:themeFill="background1" w:themeFillShade="F2"/>
          </w:tcPr>
          <w:p w14:paraId="3D43B92A" w14:textId="77777777" w:rsidR="006C05D0" w:rsidRPr="00C868E4" w:rsidRDefault="006C05D0" w:rsidP="003C2330">
            <w:pPr>
              <w:pStyle w:val="Tabletext"/>
            </w:pPr>
          </w:p>
        </w:tc>
        <w:tc>
          <w:tcPr>
            <w:tcW w:w="7020" w:type="dxa"/>
            <w:shd w:val="clear" w:color="auto" w:fill="F2F2F2" w:themeFill="background1" w:themeFillShade="F2"/>
          </w:tcPr>
          <w:p w14:paraId="6A236615" w14:textId="77777777" w:rsidR="006C05D0" w:rsidRPr="00C868E4" w:rsidRDefault="006C05D0" w:rsidP="003C2330">
            <w:pPr>
              <w:pStyle w:val="Tabletext"/>
            </w:pPr>
          </w:p>
        </w:tc>
        <w:tc>
          <w:tcPr>
            <w:tcW w:w="691" w:type="dxa"/>
            <w:shd w:val="clear" w:color="auto" w:fill="F2F2F2" w:themeFill="background1" w:themeFillShade="F2"/>
          </w:tcPr>
          <w:p w14:paraId="6B102E0F" w14:textId="77777777" w:rsidR="006C05D0" w:rsidRPr="00C868E4" w:rsidRDefault="006C05D0" w:rsidP="003C2330">
            <w:pPr>
              <w:pStyle w:val="Tabletext"/>
            </w:pPr>
          </w:p>
        </w:tc>
      </w:tr>
      <w:tr w:rsidR="006C05D0" w:rsidRPr="00C868E4" w14:paraId="5E7268C8" w14:textId="77777777" w:rsidTr="00C92AD0">
        <w:trPr>
          <w:jc w:val="center"/>
        </w:trPr>
        <w:tc>
          <w:tcPr>
            <w:tcW w:w="985" w:type="dxa"/>
            <w:vMerge w:val="restart"/>
          </w:tcPr>
          <w:p w14:paraId="058EA69C" w14:textId="77777777" w:rsidR="006C05D0" w:rsidRPr="00C868E4" w:rsidRDefault="006C05D0" w:rsidP="003C2330">
            <w:pPr>
              <w:pStyle w:val="Tabletext"/>
            </w:pPr>
            <w:r w:rsidRPr="00C868E4">
              <w:t>1.1.1</w:t>
            </w:r>
          </w:p>
        </w:tc>
        <w:tc>
          <w:tcPr>
            <w:tcW w:w="4383" w:type="dxa"/>
            <w:vMerge w:val="restart"/>
          </w:tcPr>
          <w:p w14:paraId="4C9A6704" w14:textId="46FC0E74" w:rsidR="006C05D0" w:rsidRPr="00C868E4" w:rsidRDefault="008922CB" w:rsidP="003C2330">
            <w:pPr>
              <w:pStyle w:val="Tabletext"/>
            </w:pPr>
            <w:r w:rsidRPr="00C868E4">
              <w:t>Identify</w:t>
            </w:r>
            <w:r w:rsidR="004A1B4B" w:rsidRPr="00C868E4">
              <w:t xml:space="preserve"> characteristics of effective leaders</w:t>
            </w:r>
          </w:p>
        </w:tc>
        <w:tc>
          <w:tcPr>
            <w:tcW w:w="927" w:type="dxa"/>
          </w:tcPr>
          <w:p w14:paraId="5A6EF512" w14:textId="77777777" w:rsidR="006C05D0" w:rsidRPr="00C868E4" w:rsidRDefault="006C05D0" w:rsidP="003C2330">
            <w:pPr>
              <w:pStyle w:val="Tabletext"/>
              <w:ind w:left="60" w:right="74"/>
            </w:pPr>
            <w:r w:rsidRPr="00C868E4">
              <w:t>1.1.1.1</w:t>
            </w:r>
          </w:p>
        </w:tc>
        <w:tc>
          <w:tcPr>
            <w:tcW w:w="7020" w:type="dxa"/>
          </w:tcPr>
          <w:p w14:paraId="6DBC8D9A" w14:textId="4CE51D58" w:rsidR="006C05D0" w:rsidRPr="00C868E4" w:rsidRDefault="00497A1B" w:rsidP="003C2330">
            <w:pPr>
              <w:pStyle w:val="Tabletext"/>
            </w:pPr>
            <w:r w:rsidRPr="00C868E4">
              <w:t>Characteristics of effective leaders</w:t>
            </w:r>
          </w:p>
        </w:tc>
        <w:tc>
          <w:tcPr>
            <w:tcW w:w="691" w:type="dxa"/>
          </w:tcPr>
          <w:p w14:paraId="75913385" w14:textId="3F2037B9" w:rsidR="006C05D0" w:rsidRPr="00C868E4" w:rsidRDefault="008922CB" w:rsidP="003C2330">
            <w:pPr>
              <w:pStyle w:val="Tabletext"/>
            </w:pPr>
            <w:r w:rsidRPr="00C868E4">
              <w:t>1</w:t>
            </w:r>
          </w:p>
        </w:tc>
      </w:tr>
      <w:tr w:rsidR="008922CB" w:rsidRPr="00C868E4" w14:paraId="7B39FA9F" w14:textId="77777777" w:rsidTr="00C92AD0">
        <w:trPr>
          <w:jc w:val="center"/>
        </w:trPr>
        <w:tc>
          <w:tcPr>
            <w:tcW w:w="985" w:type="dxa"/>
            <w:vMerge/>
          </w:tcPr>
          <w:p w14:paraId="662A970C" w14:textId="77777777" w:rsidR="008922CB" w:rsidRPr="00C868E4" w:rsidRDefault="008922CB" w:rsidP="008922CB">
            <w:pPr>
              <w:pStyle w:val="Tabletext"/>
            </w:pPr>
          </w:p>
        </w:tc>
        <w:tc>
          <w:tcPr>
            <w:tcW w:w="4383" w:type="dxa"/>
            <w:vMerge/>
          </w:tcPr>
          <w:p w14:paraId="0AF191C3" w14:textId="77777777" w:rsidR="008922CB" w:rsidRPr="00C868E4" w:rsidRDefault="008922CB" w:rsidP="008922CB">
            <w:pPr>
              <w:pStyle w:val="Tabletext"/>
            </w:pPr>
          </w:p>
        </w:tc>
        <w:tc>
          <w:tcPr>
            <w:tcW w:w="927" w:type="dxa"/>
          </w:tcPr>
          <w:p w14:paraId="7071969E" w14:textId="77777777" w:rsidR="008922CB" w:rsidRPr="00C868E4" w:rsidRDefault="008922CB" w:rsidP="008922CB">
            <w:pPr>
              <w:pStyle w:val="Tabletext"/>
              <w:ind w:left="60" w:right="74"/>
            </w:pPr>
            <w:r w:rsidRPr="00C868E4">
              <w:t>1.1.1.2</w:t>
            </w:r>
          </w:p>
        </w:tc>
        <w:tc>
          <w:tcPr>
            <w:tcW w:w="7020" w:type="dxa"/>
          </w:tcPr>
          <w:p w14:paraId="50AC0EC1" w14:textId="4BFA5DFE" w:rsidR="008922CB" w:rsidRPr="00C868E4" w:rsidRDefault="008922CB" w:rsidP="008922CB">
            <w:pPr>
              <w:pStyle w:val="Tabletext"/>
            </w:pPr>
            <w:r w:rsidRPr="00C868E4">
              <w:t>Diplomacy</w:t>
            </w:r>
          </w:p>
        </w:tc>
        <w:tc>
          <w:tcPr>
            <w:tcW w:w="691" w:type="dxa"/>
          </w:tcPr>
          <w:p w14:paraId="73BED68E" w14:textId="11E1C853" w:rsidR="008922CB" w:rsidRPr="00C868E4" w:rsidRDefault="008922CB" w:rsidP="008922CB">
            <w:pPr>
              <w:pStyle w:val="Tabletext"/>
            </w:pPr>
            <w:r w:rsidRPr="00C868E4">
              <w:t>1</w:t>
            </w:r>
          </w:p>
        </w:tc>
      </w:tr>
      <w:tr w:rsidR="008922CB" w:rsidRPr="00C868E4" w14:paraId="4C815B8E" w14:textId="77777777" w:rsidTr="00C92AD0">
        <w:trPr>
          <w:jc w:val="center"/>
        </w:trPr>
        <w:tc>
          <w:tcPr>
            <w:tcW w:w="985" w:type="dxa"/>
            <w:vMerge/>
          </w:tcPr>
          <w:p w14:paraId="7A509B79" w14:textId="77777777" w:rsidR="008922CB" w:rsidRPr="00C868E4" w:rsidRDefault="008922CB" w:rsidP="008922CB">
            <w:pPr>
              <w:pStyle w:val="Tabletext"/>
            </w:pPr>
          </w:p>
        </w:tc>
        <w:tc>
          <w:tcPr>
            <w:tcW w:w="4383" w:type="dxa"/>
            <w:vMerge/>
          </w:tcPr>
          <w:p w14:paraId="01695896" w14:textId="77777777" w:rsidR="008922CB" w:rsidRPr="00C868E4" w:rsidRDefault="008922CB" w:rsidP="008922CB">
            <w:pPr>
              <w:pStyle w:val="Tabletext"/>
            </w:pPr>
          </w:p>
        </w:tc>
        <w:tc>
          <w:tcPr>
            <w:tcW w:w="927" w:type="dxa"/>
          </w:tcPr>
          <w:p w14:paraId="41782E0F" w14:textId="77777777" w:rsidR="008922CB" w:rsidRPr="00C868E4" w:rsidRDefault="008922CB" w:rsidP="008922CB">
            <w:pPr>
              <w:pStyle w:val="Tabletext"/>
              <w:ind w:left="60" w:right="74"/>
            </w:pPr>
            <w:r w:rsidRPr="00C868E4">
              <w:t>1.1.1.3</w:t>
            </w:r>
          </w:p>
        </w:tc>
        <w:tc>
          <w:tcPr>
            <w:tcW w:w="7020" w:type="dxa"/>
          </w:tcPr>
          <w:p w14:paraId="3A8BDECD" w14:textId="56040FCF" w:rsidR="008922CB" w:rsidRPr="00C868E4" w:rsidRDefault="008922CB" w:rsidP="008922CB">
            <w:pPr>
              <w:pStyle w:val="Tabletext"/>
            </w:pPr>
            <w:r w:rsidRPr="00C868E4">
              <w:t xml:space="preserve">Motivation  </w:t>
            </w:r>
          </w:p>
        </w:tc>
        <w:tc>
          <w:tcPr>
            <w:tcW w:w="691" w:type="dxa"/>
          </w:tcPr>
          <w:p w14:paraId="22EF2C40" w14:textId="239737F2" w:rsidR="008922CB" w:rsidRPr="00C868E4" w:rsidRDefault="008922CB" w:rsidP="008922CB">
            <w:pPr>
              <w:pStyle w:val="Tabletext"/>
            </w:pPr>
            <w:r w:rsidRPr="00C868E4">
              <w:t>1</w:t>
            </w:r>
          </w:p>
        </w:tc>
      </w:tr>
      <w:tr w:rsidR="008922CB" w:rsidRPr="00C868E4" w14:paraId="29A46F14" w14:textId="77777777" w:rsidTr="00C92AD0">
        <w:trPr>
          <w:trHeight w:val="70"/>
          <w:jc w:val="center"/>
        </w:trPr>
        <w:tc>
          <w:tcPr>
            <w:tcW w:w="985" w:type="dxa"/>
            <w:vMerge/>
            <w:shd w:val="clear" w:color="auto" w:fill="F2F2F2" w:themeFill="background1" w:themeFillShade="F2"/>
          </w:tcPr>
          <w:p w14:paraId="19A23B4B" w14:textId="77777777" w:rsidR="008922CB" w:rsidRPr="00C868E4" w:rsidRDefault="008922CB" w:rsidP="008922CB">
            <w:pPr>
              <w:pStyle w:val="Tabletext"/>
            </w:pPr>
          </w:p>
        </w:tc>
        <w:tc>
          <w:tcPr>
            <w:tcW w:w="4383" w:type="dxa"/>
            <w:vMerge/>
            <w:shd w:val="clear" w:color="auto" w:fill="F2F2F2" w:themeFill="background1" w:themeFillShade="F2"/>
          </w:tcPr>
          <w:p w14:paraId="7FC96484" w14:textId="77777777" w:rsidR="008922CB" w:rsidRPr="00C868E4" w:rsidRDefault="008922CB" w:rsidP="008922CB">
            <w:pPr>
              <w:pStyle w:val="Tabletext"/>
            </w:pPr>
          </w:p>
        </w:tc>
        <w:tc>
          <w:tcPr>
            <w:tcW w:w="927" w:type="dxa"/>
            <w:shd w:val="clear" w:color="auto" w:fill="FFFFFF" w:themeFill="background1"/>
          </w:tcPr>
          <w:p w14:paraId="6C22059A" w14:textId="77777777" w:rsidR="008922CB" w:rsidRPr="00C868E4" w:rsidRDefault="008922CB" w:rsidP="008922CB">
            <w:pPr>
              <w:pStyle w:val="Tabletext"/>
              <w:ind w:left="60" w:right="74"/>
            </w:pPr>
            <w:r w:rsidRPr="00C868E4">
              <w:t>1.1.1.4</w:t>
            </w:r>
          </w:p>
        </w:tc>
        <w:tc>
          <w:tcPr>
            <w:tcW w:w="7020" w:type="dxa"/>
            <w:shd w:val="clear" w:color="auto" w:fill="FFFFFF" w:themeFill="background1"/>
          </w:tcPr>
          <w:p w14:paraId="703DC347" w14:textId="32974ED1" w:rsidR="008922CB" w:rsidRPr="00C868E4" w:rsidRDefault="008922CB" w:rsidP="008922CB">
            <w:pPr>
              <w:pStyle w:val="Tabletext"/>
            </w:pPr>
            <w:r w:rsidRPr="00C868E4">
              <w:t>Credibility</w:t>
            </w:r>
          </w:p>
        </w:tc>
        <w:tc>
          <w:tcPr>
            <w:tcW w:w="691" w:type="dxa"/>
            <w:shd w:val="clear" w:color="auto" w:fill="FFFFFF" w:themeFill="background1"/>
          </w:tcPr>
          <w:p w14:paraId="0C796F03" w14:textId="5F211548" w:rsidR="008922CB" w:rsidRPr="00C868E4" w:rsidRDefault="008922CB" w:rsidP="008922CB">
            <w:pPr>
              <w:pStyle w:val="Tabletext"/>
            </w:pPr>
            <w:r w:rsidRPr="00C868E4">
              <w:t>1</w:t>
            </w:r>
          </w:p>
        </w:tc>
      </w:tr>
      <w:tr w:rsidR="006C05D0" w:rsidRPr="00C868E4" w14:paraId="44A4A1C8" w14:textId="77777777" w:rsidTr="00C92AD0">
        <w:trPr>
          <w:trHeight w:val="70"/>
          <w:jc w:val="center"/>
        </w:trPr>
        <w:tc>
          <w:tcPr>
            <w:tcW w:w="985" w:type="dxa"/>
            <w:vMerge w:val="restart"/>
            <w:shd w:val="clear" w:color="auto" w:fill="FFFFFF" w:themeFill="background1"/>
          </w:tcPr>
          <w:p w14:paraId="24461375" w14:textId="77777777" w:rsidR="006C05D0" w:rsidRPr="00C868E4" w:rsidRDefault="006C05D0" w:rsidP="003C2330">
            <w:pPr>
              <w:pStyle w:val="Tabletext"/>
            </w:pPr>
            <w:r w:rsidRPr="00C868E4">
              <w:t>1.1.2</w:t>
            </w:r>
          </w:p>
        </w:tc>
        <w:tc>
          <w:tcPr>
            <w:tcW w:w="4383" w:type="dxa"/>
            <w:vMerge w:val="restart"/>
            <w:shd w:val="clear" w:color="auto" w:fill="FFFFFF" w:themeFill="background1"/>
          </w:tcPr>
          <w:p w14:paraId="2F652408" w14:textId="4F2BA5CE" w:rsidR="006C05D0" w:rsidRPr="00C868E4" w:rsidRDefault="008922CB" w:rsidP="003C2330">
            <w:pPr>
              <w:pStyle w:val="Tabletext"/>
            </w:pPr>
            <w:r w:rsidRPr="00C868E4">
              <w:t xml:space="preserve">Compare </w:t>
            </w:r>
            <w:r w:rsidR="005D6B7A">
              <w:t>l</w:t>
            </w:r>
            <w:r w:rsidR="005D6B7A" w:rsidRPr="00C868E4">
              <w:t xml:space="preserve">eadership </w:t>
            </w:r>
            <w:r w:rsidRPr="00C868E4">
              <w:t xml:space="preserve">styles </w:t>
            </w:r>
          </w:p>
        </w:tc>
        <w:tc>
          <w:tcPr>
            <w:tcW w:w="927" w:type="dxa"/>
            <w:shd w:val="clear" w:color="auto" w:fill="FFFFFF" w:themeFill="background1"/>
          </w:tcPr>
          <w:p w14:paraId="5624070B" w14:textId="77777777" w:rsidR="006C05D0" w:rsidRPr="00C868E4" w:rsidRDefault="006C05D0" w:rsidP="003C2330">
            <w:pPr>
              <w:pStyle w:val="Tabletext"/>
              <w:ind w:left="60" w:right="74"/>
            </w:pPr>
            <w:r w:rsidRPr="00C868E4">
              <w:t>1.1.2.1</w:t>
            </w:r>
          </w:p>
        </w:tc>
        <w:tc>
          <w:tcPr>
            <w:tcW w:w="7020" w:type="dxa"/>
            <w:shd w:val="clear" w:color="auto" w:fill="FFFFFF" w:themeFill="background1"/>
          </w:tcPr>
          <w:p w14:paraId="38BD4EBB" w14:textId="77777777" w:rsidR="00494797" w:rsidRPr="00C868E4" w:rsidRDefault="00494797" w:rsidP="00494797">
            <w:pPr>
              <w:pStyle w:val="Tabletext"/>
            </w:pPr>
            <w:r w:rsidRPr="00C868E4">
              <w:t>Different leadership styles, i.e.:</w:t>
            </w:r>
          </w:p>
          <w:p w14:paraId="6EBC9FD0" w14:textId="12FB69F9" w:rsidR="00494797" w:rsidRPr="00C868E4" w:rsidRDefault="00494797" w:rsidP="004F29C3">
            <w:pPr>
              <w:pStyle w:val="Tabletext"/>
              <w:numPr>
                <w:ilvl w:val="0"/>
                <w:numId w:val="28"/>
              </w:numPr>
            </w:pPr>
            <w:r w:rsidRPr="00C868E4">
              <w:t>Autocratic</w:t>
            </w:r>
          </w:p>
          <w:p w14:paraId="60DA1F86" w14:textId="2C65110D" w:rsidR="00494797" w:rsidRPr="00C868E4" w:rsidRDefault="00494797" w:rsidP="004F29C3">
            <w:pPr>
              <w:pStyle w:val="Tabletext"/>
              <w:numPr>
                <w:ilvl w:val="0"/>
                <w:numId w:val="28"/>
              </w:numPr>
            </w:pPr>
            <w:r w:rsidRPr="00C868E4">
              <w:t>Democratic</w:t>
            </w:r>
          </w:p>
          <w:p w14:paraId="3E734EDC" w14:textId="77777777" w:rsidR="00494797" w:rsidRPr="00C868E4" w:rsidRDefault="00494797" w:rsidP="004F29C3">
            <w:pPr>
              <w:pStyle w:val="Tabletext"/>
              <w:numPr>
                <w:ilvl w:val="0"/>
                <w:numId w:val="28"/>
              </w:numPr>
            </w:pPr>
            <w:r w:rsidRPr="00C868E4">
              <w:t>Laissez-Faire</w:t>
            </w:r>
          </w:p>
          <w:p w14:paraId="5CBA96FC" w14:textId="3CC554DB" w:rsidR="00494797" w:rsidRPr="00C868E4" w:rsidRDefault="00494797" w:rsidP="004F29C3">
            <w:pPr>
              <w:pStyle w:val="Tabletext"/>
              <w:numPr>
                <w:ilvl w:val="0"/>
                <w:numId w:val="28"/>
              </w:numPr>
            </w:pPr>
            <w:r w:rsidRPr="00C868E4">
              <w:t>Transformational</w:t>
            </w:r>
          </w:p>
          <w:p w14:paraId="3F2F1D6B" w14:textId="5933B44A" w:rsidR="00494797" w:rsidRPr="00C868E4" w:rsidRDefault="00494797" w:rsidP="004F29C3">
            <w:pPr>
              <w:pStyle w:val="Tabletext"/>
              <w:numPr>
                <w:ilvl w:val="0"/>
                <w:numId w:val="28"/>
              </w:numPr>
            </w:pPr>
            <w:r w:rsidRPr="00C868E4">
              <w:t>Adaptive</w:t>
            </w:r>
          </w:p>
        </w:tc>
        <w:tc>
          <w:tcPr>
            <w:tcW w:w="691" w:type="dxa"/>
            <w:shd w:val="clear" w:color="auto" w:fill="FFFFFF" w:themeFill="background1"/>
          </w:tcPr>
          <w:p w14:paraId="0D886558" w14:textId="2B0717D0" w:rsidR="006C05D0" w:rsidRPr="00C868E4" w:rsidRDefault="008922CB" w:rsidP="003C2330">
            <w:pPr>
              <w:pStyle w:val="Tabletext"/>
            </w:pPr>
            <w:r w:rsidRPr="00C868E4">
              <w:t>3</w:t>
            </w:r>
          </w:p>
        </w:tc>
      </w:tr>
      <w:tr w:rsidR="00C92AD0" w:rsidRPr="00C868E4" w14:paraId="27761327" w14:textId="77777777" w:rsidTr="00C92AD0">
        <w:trPr>
          <w:trHeight w:val="386"/>
          <w:jc w:val="center"/>
        </w:trPr>
        <w:tc>
          <w:tcPr>
            <w:tcW w:w="985" w:type="dxa"/>
            <w:vMerge/>
            <w:shd w:val="clear" w:color="auto" w:fill="FFFFFF" w:themeFill="background1"/>
          </w:tcPr>
          <w:p w14:paraId="7ADF5410" w14:textId="77777777" w:rsidR="00C92AD0" w:rsidRPr="00C868E4" w:rsidRDefault="00C92AD0" w:rsidP="008922CB">
            <w:pPr>
              <w:pStyle w:val="Tabletext"/>
            </w:pPr>
          </w:p>
        </w:tc>
        <w:tc>
          <w:tcPr>
            <w:tcW w:w="4383" w:type="dxa"/>
            <w:vMerge/>
            <w:shd w:val="clear" w:color="auto" w:fill="FFFFFF" w:themeFill="background1"/>
          </w:tcPr>
          <w:p w14:paraId="64A8E4EB" w14:textId="77777777" w:rsidR="00C92AD0" w:rsidRPr="00C868E4" w:rsidRDefault="00C92AD0" w:rsidP="008922CB">
            <w:pPr>
              <w:pStyle w:val="Tabletext"/>
            </w:pPr>
          </w:p>
        </w:tc>
        <w:tc>
          <w:tcPr>
            <w:tcW w:w="927" w:type="dxa"/>
            <w:shd w:val="clear" w:color="auto" w:fill="FFFFFF" w:themeFill="background1"/>
          </w:tcPr>
          <w:p w14:paraId="3E62F5FF" w14:textId="77693468" w:rsidR="00C92AD0" w:rsidRPr="00C868E4" w:rsidRDefault="00C92AD0" w:rsidP="00C92AD0">
            <w:pPr>
              <w:pStyle w:val="Tabletext"/>
              <w:ind w:left="60" w:right="74"/>
            </w:pPr>
            <w:r w:rsidRPr="00C868E4">
              <w:t>1.1.2.2</w:t>
            </w:r>
          </w:p>
        </w:tc>
        <w:tc>
          <w:tcPr>
            <w:tcW w:w="7020" w:type="dxa"/>
            <w:shd w:val="clear" w:color="auto" w:fill="FFFFFF" w:themeFill="background1"/>
          </w:tcPr>
          <w:p w14:paraId="7583FD51" w14:textId="40EFBEBB" w:rsidR="00C92AD0" w:rsidRPr="00C868E4" w:rsidRDefault="00C92AD0" w:rsidP="00C92AD0">
            <w:pPr>
              <w:pStyle w:val="Tabletext"/>
            </w:pPr>
            <w:r w:rsidRPr="00C868E4">
              <w:t>Leadership and followership</w:t>
            </w:r>
          </w:p>
        </w:tc>
        <w:tc>
          <w:tcPr>
            <w:tcW w:w="691" w:type="dxa"/>
            <w:shd w:val="clear" w:color="auto" w:fill="FFFFFF" w:themeFill="background1"/>
          </w:tcPr>
          <w:p w14:paraId="639A09C7" w14:textId="5E4036AD" w:rsidR="00C92AD0" w:rsidRPr="00C868E4" w:rsidRDefault="00C92AD0" w:rsidP="008922CB">
            <w:pPr>
              <w:pStyle w:val="Tabletext"/>
            </w:pPr>
            <w:r w:rsidRPr="00C868E4">
              <w:t>3</w:t>
            </w:r>
          </w:p>
        </w:tc>
      </w:tr>
      <w:tr w:rsidR="00C92AD0" w:rsidRPr="00C868E4" w14:paraId="22678421" w14:textId="77777777" w:rsidTr="00C92AD0">
        <w:trPr>
          <w:trHeight w:val="305"/>
          <w:jc w:val="center"/>
        </w:trPr>
        <w:tc>
          <w:tcPr>
            <w:tcW w:w="985" w:type="dxa"/>
            <w:vMerge w:val="restart"/>
            <w:shd w:val="clear" w:color="auto" w:fill="FFFFFF" w:themeFill="background1"/>
          </w:tcPr>
          <w:p w14:paraId="03E1C768" w14:textId="77777777" w:rsidR="00C92AD0" w:rsidRPr="00C868E4" w:rsidRDefault="00C92AD0" w:rsidP="003C2330">
            <w:pPr>
              <w:pStyle w:val="Tabletext"/>
            </w:pPr>
            <w:r w:rsidRPr="00C868E4">
              <w:t>1.1.3</w:t>
            </w:r>
          </w:p>
        </w:tc>
        <w:tc>
          <w:tcPr>
            <w:tcW w:w="4383" w:type="dxa"/>
            <w:vMerge w:val="restart"/>
            <w:shd w:val="clear" w:color="auto" w:fill="FFFFFF" w:themeFill="background1"/>
          </w:tcPr>
          <w:p w14:paraId="07AB8281" w14:textId="12BDFA25" w:rsidR="00C92AD0" w:rsidRPr="00C868E4" w:rsidRDefault="00C92AD0" w:rsidP="003C2330">
            <w:pPr>
              <w:pStyle w:val="Tabletext"/>
            </w:pPr>
            <w:r w:rsidRPr="0054200D">
              <w:t>Adapt</w:t>
            </w:r>
            <w:r w:rsidRPr="00C868E4">
              <w:t xml:space="preserve"> individual leadership styles </w:t>
            </w:r>
          </w:p>
        </w:tc>
        <w:tc>
          <w:tcPr>
            <w:tcW w:w="927" w:type="dxa"/>
            <w:shd w:val="clear" w:color="auto" w:fill="FFFFFF" w:themeFill="background1"/>
          </w:tcPr>
          <w:p w14:paraId="59BA384C" w14:textId="77777777" w:rsidR="00C92AD0" w:rsidRPr="00C868E4" w:rsidRDefault="00C92AD0" w:rsidP="003C2330">
            <w:pPr>
              <w:pStyle w:val="Tabletext"/>
              <w:ind w:left="60" w:right="74"/>
            </w:pPr>
            <w:r w:rsidRPr="00C868E4">
              <w:t>1.1.3.1</w:t>
            </w:r>
          </w:p>
        </w:tc>
        <w:tc>
          <w:tcPr>
            <w:tcW w:w="7020" w:type="dxa"/>
            <w:shd w:val="clear" w:color="auto" w:fill="FFFFFF" w:themeFill="background1"/>
          </w:tcPr>
          <w:p w14:paraId="580EA69B" w14:textId="04544C73" w:rsidR="00C92AD0" w:rsidRPr="00C868E4" w:rsidRDefault="00C92AD0" w:rsidP="003C2330">
            <w:pPr>
              <w:pStyle w:val="Tabletext"/>
            </w:pPr>
            <w:r w:rsidRPr="00C868E4">
              <w:t>Leaders in an operational environment</w:t>
            </w:r>
          </w:p>
        </w:tc>
        <w:tc>
          <w:tcPr>
            <w:tcW w:w="691" w:type="dxa"/>
            <w:shd w:val="clear" w:color="auto" w:fill="FFFFFF" w:themeFill="background1"/>
          </w:tcPr>
          <w:p w14:paraId="451A70D5" w14:textId="77777777" w:rsidR="00C92AD0" w:rsidRPr="00C868E4" w:rsidRDefault="00C92AD0" w:rsidP="003C2330">
            <w:pPr>
              <w:pStyle w:val="Tabletext"/>
            </w:pPr>
            <w:r w:rsidRPr="00C868E4">
              <w:t>4</w:t>
            </w:r>
          </w:p>
        </w:tc>
      </w:tr>
      <w:tr w:rsidR="00C92AD0" w:rsidRPr="00C868E4" w14:paraId="4C8C409F" w14:textId="77777777" w:rsidTr="00C92AD0">
        <w:trPr>
          <w:trHeight w:val="70"/>
          <w:jc w:val="center"/>
        </w:trPr>
        <w:tc>
          <w:tcPr>
            <w:tcW w:w="985" w:type="dxa"/>
            <w:vMerge/>
            <w:shd w:val="clear" w:color="auto" w:fill="FFFFFF" w:themeFill="background1"/>
          </w:tcPr>
          <w:p w14:paraId="7844BD47" w14:textId="77777777" w:rsidR="00C92AD0" w:rsidRPr="00C868E4" w:rsidRDefault="00C92AD0" w:rsidP="003C2330">
            <w:pPr>
              <w:pStyle w:val="Tabletext"/>
            </w:pPr>
          </w:p>
        </w:tc>
        <w:tc>
          <w:tcPr>
            <w:tcW w:w="4383" w:type="dxa"/>
            <w:vMerge/>
            <w:shd w:val="clear" w:color="auto" w:fill="FFFFFF" w:themeFill="background1"/>
          </w:tcPr>
          <w:p w14:paraId="001E3E17" w14:textId="77777777" w:rsidR="00C92AD0" w:rsidRPr="00C868E4" w:rsidRDefault="00C92AD0" w:rsidP="003C2330">
            <w:pPr>
              <w:pStyle w:val="Tabletext"/>
            </w:pPr>
          </w:p>
        </w:tc>
        <w:tc>
          <w:tcPr>
            <w:tcW w:w="927" w:type="dxa"/>
            <w:shd w:val="clear" w:color="auto" w:fill="FFFFFF" w:themeFill="background1"/>
          </w:tcPr>
          <w:p w14:paraId="23409E0C" w14:textId="77777777" w:rsidR="00C92AD0" w:rsidRPr="00C868E4" w:rsidRDefault="00C92AD0" w:rsidP="003C2330">
            <w:pPr>
              <w:pStyle w:val="Tabletext"/>
              <w:ind w:left="60" w:right="74"/>
            </w:pPr>
            <w:r w:rsidRPr="00C868E4">
              <w:t>1.1.3.2</w:t>
            </w:r>
          </w:p>
        </w:tc>
        <w:tc>
          <w:tcPr>
            <w:tcW w:w="7020" w:type="dxa"/>
            <w:shd w:val="clear" w:color="auto" w:fill="FFFFFF" w:themeFill="background1"/>
          </w:tcPr>
          <w:p w14:paraId="00FBF3DA" w14:textId="2C4F414D" w:rsidR="00C92AD0" w:rsidRPr="00C868E4" w:rsidRDefault="00C92AD0" w:rsidP="003C2330">
            <w:pPr>
              <w:pStyle w:val="Tabletext"/>
            </w:pPr>
            <w:r w:rsidRPr="00C868E4">
              <w:t>Influences on leadership style</w:t>
            </w:r>
          </w:p>
        </w:tc>
        <w:tc>
          <w:tcPr>
            <w:tcW w:w="691" w:type="dxa"/>
            <w:shd w:val="clear" w:color="auto" w:fill="FFFFFF" w:themeFill="background1"/>
          </w:tcPr>
          <w:p w14:paraId="5CC6AA9D" w14:textId="77777777" w:rsidR="00C92AD0" w:rsidRPr="00C868E4" w:rsidRDefault="00C92AD0" w:rsidP="003C2330">
            <w:pPr>
              <w:pStyle w:val="Tabletext"/>
            </w:pPr>
            <w:r w:rsidRPr="00C868E4">
              <w:t>4</w:t>
            </w:r>
          </w:p>
        </w:tc>
      </w:tr>
      <w:tr w:rsidR="00C92AD0" w:rsidRPr="00C868E4" w14:paraId="44846A20" w14:textId="77777777" w:rsidTr="00E526F0">
        <w:trPr>
          <w:trHeight w:val="467"/>
          <w:jc w:val="center"/>
        </w:trPr>
        <w:tc>
          <w:tcPr>
            <w:tcW w:w="985" w:type="dxa"/>
            <w:vMerge/>
            <w:tcBorders>
              <w:bottom w:val="single" w:sz="4" w:space="0" w:color="auto"/>
            </w:tcBorders>
            <w:shd w:val="clear" w:color="auto" w:fill="FFFFFF" w:themeFill="background1"/>
          </w:tcPr>
          <w:p w14:paraId="3B97F52B" w14:textId="77777777" w:rsidR="00C92AD0" w:rsidRPr="00C868E4" w:rsidRDefault="00C92AD0" w:rsidP="003C2330">
            <w:pPr>
              <w:pStyle w:val="Tabletext"/>
            </w:pPr>
          </w:p>
        </w:tc>
        <w:tc>
          <w:tcPr>
            <w:tcW w:w="4383" w:type="dxa"/>
            <w:vMerge/>
            <w:tcBorders>
              <w:bottom w:val="single" w:sz="4" w:space="0" w:color="auto"/>
            </w:tcBorders>
            <w:shd w:val="clear" w:color="auto" w:fill="FFFFFF" w:themeFill="background1"/>
          </w:tcPr>
          <w:p w14:paraId="4FA5518E" w14:textId="77777777" w:rsidR="00C92AD0" w:rsidRPr="00C868E4" w:rsidRDefault="00C92AD0" w:rsidP="003C2330">
            <w:pPr>
              <w:pStyle w:val="Tabletext"/>
            </w:pPr>
          </w:p>
        </w:tc>
        <w:tc>
          <w:tcPr>
            <w:tcW w:w="927" w:type="dxa"/>
            <w:tcBorders>
              <w:bottom w:val="single" w:sz="4" w:space="0" w:color="auto"/>
            </w:tcBorders>
            <w:shd w:val="clear" w:color="auto" w:fill="FFFFFF" w:themeFill="background1"/>
          </w:tcPr>
          <w:p w14:paraId="143693BF" w14:textId="77777777" w:rsidR="00C92AD0" w:rsidRPr="00C868E4" w:rsidRDefault="00C92AD0" w:rsidP="003C2330">
            <w:pPr>
              <w:pStyle w:val="Tabletext"/>
              <w:ind w:left="60" w:right="74"/>
            </w:pPr>
            <w:r w:rsidRPr="00C868E4">
              <w:t>1.1.3.3</w:t>
            </w:r>
          </w:p>
        </w:tc>
        <w:tc>
          <w:tcPr>
            <w:tcW w:w="7020" w:type="dxa"/>
            <w:tcBorders>
              <w:bottom w:val="single" w:sz="4" w:space="0" w:color="auto"/>
            </w:tcBorders>
            <w:shd w:val="clear" w:color="auto" w:fill="FFFFFF" w:themeFill="background1"/>
          </w:tcPr>
          <w:p w14:paraId="0CCED417" w14:textId="48BEF38F" w:rsidR="00C92AD0" w:rsidRPr="00C868E4" w:rsidRDefault="00C92AD0" w:rsidP="003C2330">
            <w:pPr>
              <w:pStyle w:val="Tabletext"/>
            </w:pPr>
            <w:r w:rsidRPr="00C868E4">
              <w:t xml:space="preserve">Leading in different situations </w:t>
            </w:r>
          </w:p>
        </w:tc>
        <w:tc>
          <w:tcPr>
            <w:tcW w:w="691" w:type="dxa"/>
            <w:tcBorders>
              <w:bottom w:val="single" w:sz="4" w:space="0" w:color="auto"/>
            </w:tcBorders>
            <w:shd w:val="clear" w:color="auto" w:fill="FFFFFF" w:themeFill="background1"/>
          </w:tcPr>
          <w:p w14:paraId="75AB37B1" w14:textId="61F5F0BE" w:rsidR="00C92AD0" w:rsidRPr="00C868E4" w:rsidRDefault="00C92AD0" w:rsidP="003C2330">
            <w:pPr>
              <w:pStyle w:val="Tabletext"/>
            </w:pPr>
            <w:r>
              <w:t>4</w:t>
            </w:r>
          </w:p>
        </w:tc>
      </w:tr>
      <w:tr w:rsidR="006C05D0" w:rsidRPr="00C868E4" w14:paraId="0F443A87" w14:textId="77777777" w:rsidTr="00C92AD0">
        <w:trPr>
          <w:trHeight w:val="280"/>
          <w:jc w:val="center"/>
        </w:trPr>
        <w:tc>
          <w:tcPr>
            <w:tcW w:w="985" w:type="dxa"/>
            <w:shd w:val="clear" w:color="auto" w:fill="F2F2F2" w:themeFill="background1" w:themeFillShade="F2"/>
          </w:tcPr>
          <w:p w14:paraId="4B9E2DC3" w14:textId="77777777" w:rsidR="006C05D0" w:rsidRPr="00C868E4" w:rsidRDefault="006C05D0" w:rsidP="003C2330">
            <w:pPr>
              <w:pStyle w:val="Tabletext"/>
            </w:pPr>
            <w:r w:rsidRPr="00C868E4">
              <w:t>1.2</w:t>
            </w:r>
          </w:p>
        </w:tc>
        <w:tc>
          <w:tcPr>
            <w:tcW w:w="4383" w:type="dxa"/>
            <w:shd w:val="clear" w:color="auto" w:fill="F2F2F2" w:themeFill="background1" w:themeFillShade="F2"/>
          </w:tcPr>
          <w:p w14:paraId="0E4E732D" w14:textId="3BF5A76C" w:rsidR="006C05D0" w:rsidRPr="00C868E4" w:rsidRDefault="00494797" w:rsidP="003C2330">
            <w:pPr>
              <w:pStyle w:val="Tabletext"/>
            </w:pPr>
            <w:r w:rsidRPr="00C868E4">
              <w:t xml:space="preserve">Transitioning to </w:t>
            </w:r>
            <w:r w:rsidR="009B5040">
              <w:t>l</w:t>
            </w:r>
            <w:r w:rsidRPr="00C868E4">
              <w:t>eader/</w:t>
            </w:r>
            <w:r w:rsidR="009B5040">
              <w:t>s</w:t>
            </w:r>
            <w:r w:rsidRPr="00C868E4">
              <w:t xml:space="preserve">upervisor </w:t>
            </w:r>
            <w:r w:rsidR="00947A46">
              <w:t>r</w:t>
            </w:r>
            <w:r w:rsidRPr="00C868E4">
              <w:t xml:space="preserve">ole  </w:t>
            </w:r>
          </w:p>
        </w:tc>
        <w:tc>
          <w:tcPr>
            <w:tcW w:w="927" w:type="dxa"/>
            <w:shd w:val="clear" w:color="auto" w:fill="F2F2F2" w:themeFill="background1" w:themeFillShade="F2"/>
          </w:tcPr>
          <w:p w14:paraId="72A536F3" w14:textId="77777777" w:rsidR="006C05D0" w:rsidRPr="00C868E4" w:rsidRDefault="006C05D0" w:rsidP="003C2330">
            <w:pPr>
              <w:pStyle w:val="Tabletext"/>
              <w:ind w:left="60" w:right="74"/>
            </w:pPr>
          </w:p>
        </w:tc>
        <w:tc>
          <w:tcPr>
            <w:tcW w:w="7020" w:type="dxa"/>
            <w:shd w:val="clear" w:color="auto" w:fill="F2F2F2" w:themeFill="background1" w:themeFillShade="F2"/>
          </w:tcPr>
          <w:p w14:paraId="4739EB8F" w14:textId="77777777" w:rsidR="006C05D0" w:rsidRPr="00C868E4" w:rsidRDefault="006C05D0" w:rsidP="003C2330">
            <w:pPr>
              <w:pStyle w:val="Tabletext"/>
            </w:pPr>
          </w:p>
        </w:tc>
        <w:tc>
          <w:tcPr>
            <w:tcW w:w="691" w:type="dxa"/>
            <w:shd w:val="clear" w:color="auto" w:fill="F2F2F2" w:themeFill="background1" w:themeFillShade="F2"/>
          </w:tcPr>
          <w:p w14:paraId="140E9A5A" w14:textId="77777777" w:rsidR="006C05D0" w:rsidRPr="00C868E4" w:rsidRDefault="006C05D0" w:rsidP="003C2330">
            <w:pPr>
              <w:pStyle w:val="Tabletext"/>
            </w:pPr>
          </w:p>
        </w:tc>
      </w:tr>
      <w:tr w:rsidR="00497A1B" w:rsidRPr="00C868E4" w14:paraId="05B87AA3" w14:textId="77777777" w:rsidTr="00C92AD0">
        <w:trPr>
          <w:trHeight w:val="280"/>
          <w:jc w:val="center"/>
        </w:trPr>
        <w:tc>
          <w:tcPr>
            <w:tcW w:w="985" w:type="dxa"/>
            <w:vMerge w:val="restart"/>
            <w:shd w:val="clear" w:color="auto" w:fill="FFFFFF" w:themeFill="background1"/>
          </w:tcPr>
          <w:p w14:paraId="4785F9A0" w14:textId="77777777" w:rsidR="00497A1B" w:rsidRPr="00C868E4" w:rsidRDefault="00497A1B" w:rsidP="003C2330">
            <w:pPr>
              <w:pStyle w:val="Tabletext"/>
            </w:pPr>
            <w:r w:rsidRPr="00C868E4">
              <w:t>1.2.1</w:t>
            </w:r>
          </w:p>
        </w:tc>
        <w:tc>
          <w:tcPr>
            <w:tcW w:w="4383" w:type="dxa"/>
            <w:vMerge w:val="restart"/>
            <w:shd w:val="clear" w:color="auto" w:fill="FFFFFF" w:themeFill="background1"/>
          </w:tcPr>
          <w:p w14:paraId="79C64BE2" w14:textId="0BEF7E26" w:rsidR="00497A1B" w:rsidRPr="00C868E4" w:rsidRDefault="009A3EE2" w:rsidP="003C2330">
            <w:pPr>
              <w:pStyle w:val="Tabletext"/>
              <w:rPr>
                <w:b/>
                <w:bCs/>
              </w:rPr>
            </w:pPr>
            <w:r w:rsidRPr="00C868E4">
              <w:t>Explain</w:t>
            </w:r>
            <w:r w:rsidR="00497A1B" w:rsidRPr="00C868E4">
              <w:t xml:space="preserve"> roles and responsibilities of a VTS Supervisor</w:t>
            </w:r>
          </w:p>
        </w:tc>
        <w:tc>
          <w:tcPr>
            <w:tcW w:w="927" w:type="dxa"/>
            <w:shd w:val="clear" w:color="auto" w:fill="FFFFFF" w:themeFill="background1"/>
          </w:tcPr>
          <w:p w14:paraId="475A185C" w14:textId="77777777" w:rsidR="00497A1B" w:rsidRPr="00C868E4" w:rsidRDefault="00497A1B" w:rsidP="003C2330">
            <w:pPr>
              <w:pStyle w:val="Tabletext"/>
              <w:ind w:left="60" w:right="74"/>
            </w:pPr>
            <w:r w:rsidRPr="00C868E4">
              <w:t>1.2.1.1</w:t>
            </w:r>
          </w:p>
        </w:tc>
        <w:tc>
          <w:tcPr>
            <w:tcW w:w="7020" w:type="dxa"/>
            <w:shd w:val="clear" w:color="auto" w:fill="FFFFFF" w:themeFill="background1"/>
          </w:tcPr>
          <w:p w14:paraId="6665539E" w14:textId="71A536F8" w:rsidR="00497A1B" w:rsidRPr="00C868E4" w:rsidRDefault="00497A1B" w:rsidP="003C2330">
            <w:pPr>
              <w:pStyle w:val="Tabletext"/>
            </w:pPr>
            <w:r w:rsidRPr="00C868E4">
              <w:t>Responsibilities of a leader/supervisor in VTS</w:t>
            </w:r>
          </w:p>
        </w:tc>
        <w:tc>
          <w:tcPr>
            <w:tcW w:w="691" w:type="dxa"/>
            <w:shd w:val="clear" w:color="auto" w:fill="FFFFFF" w:themeFill="background1"/>
          </w:tcPr>
          <w:p w14:paraId="5845B834" w14:textId="77777777" w:rsidR="00497A1B" w:rsidRPr="00C868E4" w:rsidRDefault="00497A1B" w:rsidP="003C2330">
            <w:pPr>
              <w:pStyle w:val="Tabletext"/>
            </w:pPr>
            <w:r w:rsidRPr="00C868E4">
              <w:t>3</w:t>
            </w:r>
          </w:p>
        </w:tc>
      </w:tr>
      <w:tr w:rsidR="00497A1B" w:rsidRPr="00C868E4" w14:paraId="7B11222E" w14:textId="77777777" w:rsidTr="00C92AD0">
        <w:trPr>
          <w:trHeight w:val="280"/>
          <w:jc w:val="center"/>
        </w:trPr>
        <w:tc>
          <w:tcPr>
            <w:tcW w:w="985" w:type="dxa"/>
            <w:vMerge/>
            <w:shd w:val="clear" w:color="auto" w:fill="FFFFFF" w:themeFill="background1"/>
          </w:tcPr>
          <w:p w14:paraId="1145673B" w14:textId="77777777" w:rsidR="00497A1B" w:rsidRPr="00C868E4" w:rsidRDefault="00497A1B" w:rsidP="003C2330">
            <w:pPr>
              <w:pStyle w:val="Tabletext"/>
            </w:pPr>
          </w:p>
        </w:tc>
        <w:tc>
          <w:tcPr>
            <w:tcW w:w="4383" w:type="dxa"/>
            <w:vMerge/>
            <w:shd w:val="clear" w:color="auto" w:fill="FFFFFF" w:themeFill="background1"/>
          </w:tcPr>
          <w:p w14:paraId="2E95F5C3" w14:textId="77777777" w:rsidR="00497A1B" w:rsidRPr="00C868E4" w:rsidRDefault="00497A1B" w:rsidP="003C2330">
            <w:pPr>
              <w:pStyle w:val="Tabletext"/>
            </w:pPr>
          </w:p>
        </w:tc>
        <w:tc>
          <w:tcPr>
            <w:tcW w:w="927" w:type="dxa"/>
            <w:shd w:val="clear" w:color="auto" w:fill="FFFFFF" w:themeFill="background1"/>
          </w:tcPr>
          <w:p w14:paraId="4A01FD93" w14:textId="77777777" w:rsidR="00497A1B" w:rsidRPr="00C868E4" w:rsidRDefault="00497A1B" w:rsidP="003C2330">
            <w:pPr>
              <w:pStyle w:val="Tabletext"/>
              <w:ind w:left="60" w:right="74"/>
            </w:pPr>
            <w:r w:rsidRPr="00C868E4">
              <w:t>1.2.1.2</w:t>
            </w:r>
          </w:p>
        </w:tc>
        <w:tc>
          <w:tcPr>
            <w:tcW w:w="7020" w:type="dxa"/>
            <w:shd w:val="clear" w:color="auto" w:fill="FFFFFF" w:themeFill="background1"/>
          </w:tcPr>
          <w:p w14:paraId="4969D209" w14:textId="5FBC1E63" w:rsidR="00497A1B" w:rsidRPr="00C868E4" w:rsidRDefault="00497A1B" w:rsidP="003C2330">
            <w:pPr>
              <w:pStyle w:val="Tabletext"/>
            </w:pPr>
            <w:r w:rsidRPr="00C868E4">
              <w:t xml:space="preserve">Building resilience </w:t>
            </w:r>
          </w:p>
        </w:tc>
        <w:tc>
          <w:tcPr>
            <w:tcW w:w="691" w:type="dxa"/>
            <w:shd w:val="clear" w:color="auto" w:fill="FFFFFF" w:themeFill="background1"/>
          </w:tcPr>
          <w:p w14:paraId="7BAB70BE" w14:textId="77777777" w:rsidR="00497A1B" w:rsidRPr="00C868E4" w:rsidRDefault="00497A1B" w:rsidP="003C2330">
            <w:pPr>
              <w:pStyle w:val="Tabletext"/>
            </w:pPr>
            <w:r w:rsidRPr="00C868E4">
              <w:t>3</w:t>
            </w:r>
          </w:p>
        </w:tc>
      </w:tr>
      <w:tr w:rsidR="00497A1B" w:rsidRPr="00C868E4" w14:paraId="4B892C99" w14:textId="77777777" w:rsidTr="00C92AD0">
        <w:trPr>
          <w:trHeight w:val="57"/>
          <w:jc w:val="center"/>
        </w:trPr>
        <w:tc>
          <w:tcPr>
            <w:tcW w:w="985" w:type="dxa"/>
            <w:vMerge/>
            <w:shd w:val="clear" w:color="auto" w:fill="FFFFFF" w:themeFill="background1"/>
          </w:tcPr>
          <w:p w14:paraId="78509DD2" w14:textId="77777777" w:rsidR="00497A1B" w:rsidRPr="00C868E4" w:rsidRDefault="00497A1B" w:rsidP="003C2330">
            <w:pPr>
              <w:pStyle w:val="Tabletext"/>
            </w:pPr>
          </w:p>
        </w:tc>
        <w:tc>
          <w:tcPr>
            <w:tcW w:w="4383" w:type="dxa"/>
            <w:vMerge/>
            <w:shd w:val="clear" w:color="auto" w:fill="FFFFFF" w:themeFill="background1"/>
          </w:tcPr>
          <w:p w14:paraId="47C387B6" w14:textId="77777777" w:rsidR="00497A1B" w:rsidRPr="00C868E4" w:rsidRDefault="00497A1B" w:rsidP="003C2330">
            <w:pPr>
              <w:pStyle w:val="Tabletext"/>
            </w:pPr>
          </w:p>
        </w:tc>
        <w:tc>
          <w:tcPr>
            <w:tcW w:w="927" w:type="dxa"/>
            <w:shd w:val="clear" w:color="auto" w:fill="FFFFFF" w:themeFill="background1"/>
          </w:tcPr>
          <w:p w14:paraId="333A25DD" w14:textId="1AD1D1BF" w:rsidR="00497A1B" w:rsidRPr="00C868E4" w:rsidRDefault="00FD7089" w:rsidP="00497A1B">
            <w:pPr>
              <w:pStyle w:val="Tabletext"/>
              <w:ind w:left="60" w:right="74"/>
            </w:pPr>
            <w:r>
              <w:t>1.2.1.3</w:t>
            </w:r>
          </w:p>
        </w:tc>
        <w:tc>
          <w:tcPr>
            <w:tcW w:w="7020" w:type="dxa"/>
            <w:shd w:val="clear" w:color="auto" w:fill="FFFFFF" w:themeFill="background1"/>
          </w:tcPr>
          <w:p w14:paraId="58CB5378" w14:textId="0E852BA4" w:rsidR="00497A1B" w:rsidRPr="00C868E4" w:rsidRDefault="00497A1B" w:rsidP="005D6B7A">
            <w:pPr>
              <w:pStyle w:val="Tabletext"/>
              <w:tabs>
                <w:tab w:val="left" w:pos="2848"/>
              </w:tabs>
            </w:pPr>
            <w:r w:rsidRPr="00C868E4">
              <w:t>Values and vision</w:t>
            </w:r>
            <w:r w:rsidR="005D6B7A">
              <w:tab/>
            </w:r>
          </w:p>
        </w:tc>
        <w:tc>
          <w:tcPr>
            <w:tcW w:w="691" w:type="dxa"/>
            <w:shd w:val="clear" w:color="auto" w:fill="FFFFFF" w:themeFill="background1"/>
          </w:tcPr>
          <w:p w14:paraId="0B4E07AD" w14:textId="572D6DE4" w:rsidR="00497A1B" w:rsidRPr="00C868E4" w:rsidRDefault="00FD7089" w:rsidP="00497A1B">
            <w:pPr>
              <w:pStyle w:val="Tabletext"/>
            </w:pPr>
            <w:r>
              <w:t>3</w:t>
            </w:r>
          </w:p>
        </w:tc>
      </w:tr>
      <w:tr w:rsidR="006C05D0" w:rsidRPr="00C868E4" w14:paraId="6289BAAA" w14:textId="77777777" w:rsidTr="00C92AD0">
        <w:trPr>
          <w:trHeight w:val="366"/>
          <w:jc w:val="center"/>
        </w:trPr>
        <w:tc>
          <w:tcPr>
            <w:tcW w:w="985" w:type="dxa"/>
            <w:vMerge w:val="restart"/>
            <w:shd w:val="clear" w:color="auto" w:fill="FFFFFF" w:themeFill="background1"/>
          </w:tcPr>
          <w:p w14:paraId="5B5933F9" w14:textId="77777777" w:rsidR="006C05D0" w:rsidRPr="00C868E4" w:rsidRDefault="006C05D0" w:rsidP="003C2330">
            <w:pPr>
              <w:pStyle w:val="Tabletext"/>
            </w:pPr>
            <w:r w:rsidRPr="00C868E4">
              <w:t>1.2.2</w:t>
            </w:r>
          </w:p>
        </w:tc>
        <w:tc>
          <w:tcPr>
            <w:tcW w:w="4383" w:type="dxa"/>
            <w:vMerge w:val="restart"/>
            <w:shd w:val="clear" w:color="auto" w:fill="FFFFFF" w:themeFill="background1"/>
          </w:tcPr>
          <w:p w14:paraId="082BBBA4" w14:textId="388E5A32" w:rsidR="006C05D0" w:rsidRPr="00C868E4" w:rsidRDefault="00EB2C48" w:rsidP="003C2330">
            <w:pPr>
              <w:pStyle w:val="Tabletext"/>
            </w:pPr>
            <w:r>
              <w:t>Explain</w:t>
            </w:r>
            <w:r w:rsidRPr="00C868E4">
              <w:t xml:space="preserve"> </w:t>
            </w:r>
            <w:r w:rsidR="00494797" w:rsidRPr="00C868E4">
              <w:t>the strengths and challenges of transitioning from an operational to leadership role</w:t>
            </w:r>
          </w:p>
        </w:tc>
        <w:tc>
          <w:tcPr>
            <w:tcW w:w="927" w:type="dxa"/>
            <w:shd w:val="clear" w:color="auto" w:fill="FFFFFF" w:themeFill="background1"/>
          </w:tcPr>
          <w:p w14:paraId="10CA3070" w14:textId="77777777" w:rsidR="006C05D0" w:rsidRPr="00C868E4" w:rsidRDefault="006C05D0" w:rsidP="003C2330">
            <w:pPr>
              <w:pStyle w:val="Tabletext"/>
              <w:ind w:left="60" w:right="74"/>
            </w:pPr>
            <w:r w:rsidRPr="00C868E4">
              <w:t>1.2.2.1</w:t>
            </w:r>
          </w:p>
        </w:tc>
        <w:tc>
          <w:tcPr>
            <w:tcW w:w="7020" w:type="dxa"/>
            <w:shd w:val="clear" w:color="auto" w:fill="FFFFFF" w:themeFill="background1"/>
          </w:tcPr>
          <w:p w14:paraId="37B0F275" w14:textId="7BA021FD" w:rsidR="006C05D0" w:rsidRPr="00C868E4" w:rsidRDefault="00497A1B" w:rsidP="003C2330">
            <w:pPr>
              <w:pStyle w:val="Tabletext"/>
            </w:pPr>
            <w:r w:rsidRPr="00C868E4">
              <w:t>Trust and respect</w:t>
            </w:r>
          </w:p>
        </w:tc>
        <w:tc>
          <w:tcPr>
            <w:tcW w:w="691" w:type="dxa"/>
            <w:shd w:val="clear" w:color="auto" w:fill="FFFFFF" w:themeFill="background1"/>
          </w:tcPr>
          <w:p w14:paraId="1A524E12" w14:textId="448C3BB1" w:rsidR="006C05D0" w:rsidRPr="00C868E4" w:rsidRDefault="00FD7089" w:rsidP="003C2330">
            <w:pPr>
              <w:pStyle w:val="Tabletext"/>
            </w:pPr>
            <w:r>
              <w:t>3</w:t>
            </w:r>
          </w:p>
        </w:tc>
      </w:tr>
      <w:tr w:rsidR="006C05D0" w:rsidRPr="00C868E4" w14:paraId="4734F5A3" w14:textId="77777777" w:rsidTr="00C92AD0">
        <w:trPr>
          <w:trHeight w:val="280"/>
          <w:jc w:val="center"/>
        </w:trPr>
        <w:tc>
          <w:tcPr>
            <w:tcW w:w="985" w:type="dxa"/>
            <w:vMerge/>
            <w:shd w:val="clear" w:color="auto" w:fill="FFFFFF" w:themeFill="background1"/>
          </w:tcPr>
          <w:p w14:paraId="58CAF974" w14:textId="77777777" w:rsidR="006C05D0" w:rsidRPr="00C868E4" w:rsidRDefault="006C05D0" w:rsidP="003C2330">
            <w:pPr>
              <w:pStyle w:val="Tabletext"/>
            </w:pPr>
          </w:p>
        </w:tc>
        <w:tc>
          <w:tcPr>
            <w:tcW w:w="4383" w:type="dxa"/>
            <w:vMerge/>
            <w:shd w:val="clear" w:color="auto" w:fill="FFFFFF" w:themeFill="background1"/>
          </w:tcPr>
          <w:p w14:paraId="7DD0ADFB" w14:textId="77777777" w:rsidR="006C05D0" w:rsidRPr="00C868E4" w:rsidRDefault="006C05D0" w:rsidP="003C2330">
            <w:pPr>
              <w:pStyle w:val="Tabletext"/>
            </w:pPr>
          </w:p>
        </w:tc>
        <w:tc>
          <w:tcPr>
            <w:tcW w:w="927" w:type="dxa"/>
            <w:shd w:val="clear" w:color="auto" w:fill="FFFFFF" w:themeFill="background1"/>
          </w:tcPr>
          <w:p w14:paraId="49AF6407" w14:textId="77777777" w:rsidR="006C05D0" w:rsidRPr="00C868E4" w:rsidRDefault="006C05D0" w:rsidP="003C2330">
            <w:pPr>
              <w:pStyle w:val="Tabletext"/>
              <w:ind w:left="60" w:right="74"/>
            </w:pPr>
            <w:r w:rsidRPr="00C868E4">
              <w:t>1.2.2.2</w:t>
            </w:r>
          </w:p>
        </w:tc>
        <w:tc>
          <w:tcPr>
            <w:tcW w:w="7020" w:type="dxa"/>
            <w:shd w:val="clear" w:color="auto" w:fill="FFFFFF" w:themeFill="background1"/>
          </w:tcPr>
          <w:p w14:paraId="689D4578" w14:textId="0090136D" w:rsidR="006C05D0" w:rsidRPr="00C868E4" w:rsidRDefault="00497A1B" w:rsidP="003C2330">
            <w:pPr>
              <w:pStyle w:val="Tabletext"/>
            </w:pPr>
            <w:r w:rsidRPr="00C868E4">
              <w:t>Time management</w:t>
            </w:r>
          </w:p>
        </w:tc>
        <w:tc>
          <w:tcPr>
            <w:tcW w:w="691" w:type="dxa"/>
            <w:shd w:val="clear" w:color="auto" w:fill="FFFFFF" w:themeFill="background1"/>
          </w:tcPr>
          <w:p w14:paraId="747F0021" w14:textId="48271445" w:rsidR="006C05D0" w:rsidRPr="00C868E4" w:rsidRDefault="00EB2C48" w:rsidP="003C2330">
            <w:pPr>
              <w:pStyle w:val="Tabletext"/>
            </w:pPr>
            <w:r>
              <w:t>3</w:t>
            </w:r>
          </w:p>
        </w:tc>
      </w:tr>
      <w:tr w:rsidR="00C92AD0" w:rsidRPr="00C868E4" w14:paraId="6A5C490A" w14:textId="77777777" w:rsidTr="00E526F0">
        <w:trPr>
          <w:trHeight w:val="422"/>
          <w:jc w:val="center"/>
        </w:trPr>
        <w:tc>
          <w:tcPr>
            <w:tcW w:w="985" w:type="dxa"/>
            <w:vMerge/>
            <w:shd w:val="clear" w:color="auto" w:fill="FFFFFF" w:themeFill="background1"/>
          </w:tcPr>
          <w:p w14:paraId="55C04D99" w14:textId="77777777" w:rsidR="00C92AD0" w:rsidRPr="00C868E4" w:rsidRDefault="00C92AD0" w:rsidP="003C2330">
            <w:pPr>
              <w:pStyle w:val="Tabletext"/>
            </w:pPr>
          </w:p>
        </w:tc>
        <w:tc>
          <w:tcPr>
            <w:tcW w:w="4383" w:type="dxa"/>
            <w:vMerge/>
            <w:shd w:val="clear" w:color="auto" w:fill="FFFFFF" w:themeFill="background1"/>
          </w:tcPr>
          <w:p w14:paraId="4D6DC930" w14:textId="77777777" w:rsidR="00C92AD0" w:rsidRPr="00C868E4" w:rsidRDefault="00C92AD0" w:rsidP="003C2330">
            <w:pPr>
              <w:pStyle w:val="Tabletext"/>
            </w:pPr>
          </w:p>
        </w:tc>
        <w:tc>
          <w:tcPr>
            <w:tcW w:w="927" w:type="dxa"/>
            <w:shd w:val="clear" w:color="auto" w:fill="FFFFFF" w:themeFill="background1"/>
          </w:tcPr>
          <w:p w14:paraId="07CC11C7" w14:textId="07D4CCC6" w:rsidR="00C92AD0" w:rsidRPr="00C868E4" w:rsidRDefault="00C92AD0" w:rsidP="000964D9">
            <w:pPr>
              <w:pStyle w:val="Tabletext"/>
              <w:ind w:left="60" w:right="74"/>
            </w:pPr>
            <w:r w:rsidRPr="00C868E4">
              <w:t>1.2.2.3</w:t>
            </w:r>
          </w:p>
        </w:tc>
        <w:tc>
          <w:tcPr>
            <w:tcW w:w="7020" w:type="dxa"/>
            <w:shd w:val="clear" w:color="auto" w:fill="FFFFFF" w:themeFill="background1"/>
          </w:tcPr>
          <w:p w14:paraId="3AD2C2E1" w14:textId="7EDD5131" w:rsidR="00C92AD0" w:rsidRPr="00C868E4" w:rsidRDefault="00C92AD0" w:rsidP="000964D9">
            <w:pPr>
              <w:pStyle w:val="Tabletext"/>
            </w:pPr>
            <w:r w:rsidRPr="00C868E4">
              <w:t>Expectations and interactions</w:t>
            </w:r>
          </w:p>
        </w:tc>
        <w:tc>
          <w:tcPr>
            <w:tcW w:w="691" w:type="dxa"/>
            <w:shd w:val="clear" w:color="auto" w:fill="FFFFFF" w:themeFill="background1"/>
          </w:tcPr>
          <w:p w14:paraId="428B056F" w14:textId="071D4F3C" w:rsidR="00C92AD0" w:rsidRPr="00C868E4" w:rsidRDefault="00C92AD0" w:rsidP="000964D9">
            <w:pPr>
              <w:pStyle w:val="Tabletext"/>
            </w:pPr>
            <w:r>
              <w:t>3</w:t>
            </w:r>
          </w:p>
        </w:tc>
      </w:tr>
      <w:tr w:rsidR="00497A1B" w:rsidRPr="00C868E4" w14:paraId="2C5D1E60" w14:textId="77777777" w:rsidTr="00C92AD0">
        <w:tblPrEx>
          <w:jc w:val="left"/>
        </w:tblPrEx>
        <w:trPr>
          <w:trHeight w:val="280"/>
        </w:trPr>
        <w:tc>
          <w:tcPr>
            <w:tcW w:w="985" w:type="dxa"/>
            <w:shd w:val="clear" w:color="auto" w:fill="F2F2F2" w:themeFill="background1" w:themeFillShade="F2"/>
          </w:tcPr>
          <w:p w14:paraId="6DAE2EF4" w14:textId="44845D2D" w:rsidR="00497A1B" w:rsidRPr="00C868E4" w:rsidRDefault="00497A1B" w:rsidP="00B7402D">
            <w:pPr>
              <w:pStyle w:val="Tabletext"/>
            </w:pPr>
            <w:r w:rsidRPr="00C868E4">
              <w:t>1.3</w:t>
            </w:r>
          </w:p>
        </w:tc>
        <w:tc>
          <w:tcPr>
            <w:tcW w:w="4383" w:type="dxa"/>
            <w:shd w:val="clear" w:color="auto" w:fill="F2F2F2" w:themeFill="background1" w:themeFillShade="F2"/>
          </w:tcPr>
          <w:p w14:paraId="4E4C3695" w14:textId="160FB600" w:rsidR="00497A1B" w:rsidRPr="00C868E4" w:rsidRDefault="00497A1B" w:rsidP="00B7402D">
            <w:pPr>
              <w:pStyle w:val="Tabletext"/>
            </w:pPr>
            <w:r w:rsidRPr="00C868E4">
              <w:t xml:space="preserve">Communicating effectively </w:t>
            </w:r>
          </w:p>
        </w:tc>
        <w:tc>
          <w:tcPr>
            <w:tcW w:w="927" w:type="dxa"/>
            <w:shd w:val="clear" w:color="auto" w:fill="F2F2F2" w:themeFill="background1" w:themeFillShade="F2"/>
          </w:tcPr>
          <w:p w14:paraId="5CD6DA5A" w14:textId="77777777" w:rsidR="00497A1B" w:rsidRPr="00C868E4" w:rsidRDefault="00497A1B" w:rsidP="00B7402D">
            <w:pPr>
              <w:pStyle w:val="Tabletext"/>
              <w:ind w:left="60" w:right="74"/>
            </w:pPr>
          </w:p>
        </w:tc>
        <w:tc>
          <w:tcPr>
            <w:tcW w:w="7020" w:type="dxa"/>
            <w:shd w:val="clear" w:color="auto" w:fill="F2F2F2" w:themeFill="background1" w:themeFillShade="F2"/>
          </w:tcPr>
          <w:p w14:paraId="3983A1F0" w14:textId="77777777" w:rsidR="00497A1B" w:rsidRPr="00C868E4" w:rsidRDefault="00497A1B" w:rsidP="00B7402D">
            <w:pPr>
              <w:pStyle w:val="Tabletext"/>
            </w:pPr>
          </w:p>
        </w:tc>
        <w:tc>
          <w:tcPr>
            <w:tcW w:w="691" w:type="dxa"/>
            <w:shd w:val="clear" w:color="auto" w:fill="F2F2F2" w:themeFill="background1" w:themeFillShade="F2"/>
          </w:tcPr>
          <w:p w14:paraId="09E8359B" w14:textId="77777777" w:rsidR="00497A1B" w:rsidRPr="00C868E4" w:rsidRDefault="00497A1B" w:rsidP="00B7402D">
            <w:pPr>
              <w:pStyle w:val="Tabletext"/>
            </w:pPr>
          </w:p>
        </w:tc>
      </w:tr>
      <w:tr w:rsidR="00497A1B" w:rsidRPr="00C868E4" w14:paraId="54E2F1F0" w14:textId="77777777" w:rsidTr="00C92AD0">
        <w:tblPrEx>
          <w:jc w:val="left"/>
        </w:tblPrEx>
        <w:trPr>
          <w:trHeight w:val="280"/>
        </w:trPr>
        <w:tc>
          <w:tcPr>
            <w:tcW w:w="985" w:type="dxa"/>
            <w:vMerge w:val="restart"/>
          </w:tcPr>
          <w:p w14:paraId="0B632304" w14:textId="573B7082" w:rsidR="00497A1B" w:rsidRPr="00C868E4" w:rsidRDefault="00497A1B" w:rsidP="00B7402D">
            <w:pPr>
              <w:pStyle w:val="Tabletext"/>
            </w:pPr>
            <w:r w:rsidRPr="00C868E4">
              <w:t>1.</w:t>
            </w:r>
            <w:r w:rsidR="002E317B" w:rsidRPr="00C868E4">
              <w:t>3</w:t>
            </w:r>
            <w:r w:rsidRPr="00C868E4">
              <w:t>.1</w:t>
            </w:r>
          </w:p>
        </w:tc>
        <w:tc>
          <w:tcPr>
            <w:tcW w:w="4383" w:type="dxa"/>
            <w:vMerge w:val="restart"/>
          </w:tcPr>
          <w:p w14:paraId="754317A2" w14:textId="346E51CC" w:rsidR="00366A9B" w:rsidRPr="00366A9B" w:rsidRDefault="00497A1B" w:rsidP="00366A9B">
            <w:pPr>
              <w:pStyle w:val="Tabletext"/>
            </w:pPr>
            <w:r w:rsidRPr="00C868E4">
              <w:t>Demonstrate effective communication strategies</w:t>
            </w:r>
          </w:p>
        </w:tc>
        <w:tc>
          <w:tcPr>
            <w:tcW w:w="927" w:type="dxa"/>
          </w:tcPr>
          <w:p w14:paraId="29EE911F" w14:textId="6BBE6F79" w:rsidR="00497A1B" w:rsidRPr="00C868E4" w:rsidRDefault="00497A1B" w:rsidP="00B7402D">
            <w:pPr>
              <w:pStyle w:val="Tabletext"/>
              <w:ind w:left="60" w:right="74"/>
            </w:pPr>
            <w:r w:rsidRPr="00C868E4">
              <w:t>1.</w:t>
            </w:r>
            <w:r w:rsidR="002E317B" w:rsidRPr="00C868E4">
              <w:t>3</w:t>
            </w:r>
            <w:r w:rsidRPr="00C868E4">
              <w:t>.1.1</w:t>
            </w:r>
          </w:p>
        </w:tc>
        <w:tc>
          <w:tcPr>
            <w:tcW w:w="7020" w:type="dxa"/>
          </w:tcPr>
          <w:p w14:paraId="1D8EB6FC" w14:textId="2D967A50" w:rsidR="00497A1B" w:rsidRPr="00C868E4" w:rsidRDefault="002E317B" w:rsidP="00B7402D">
            <w:pPr>
              <w:pStyle w:val="Tabletext"/>
            </w:pPr>
            <w:r w:rsidRPr="00C868E4">
              <w:t xml:space="preserve">Communicate with </w:t>
            </w:r>
            <w:r w:rsidR="005C67C1">
              <w:t>clarity</w:t>
            </w:r>
            <w:r w:rsidR="005C67C1" w:rsidRPr="00C868E4">
              <w:t xml:space="preserve"> </w:t>
            </w:r>
          </w:p>
          <w:p w14:paraId="0E1380E7" w14:textId="070DE264" w:rsidR="002E317B" w:rsidRPr="00C868E4" w:rsidRDefault="002E317B" w:rsidP="004F29C3">
            <w:pPr>
              <w:pStyle w:val="Tabletext"/>
              <w:numPr>
                <w:ilvl w:val="0"/>
                <w:numId w:val="36"/>
              </w:numPr>
            </w:pPr>
            <w:r w:rsidRPr="00C868E4">
              <w:t>Wording</w:t>
            </w:r>
          </w:p>
          <w:p w14:paraId="46129DB7" w14:textId="77777777" w:rsidR="002E317B" w:rsidRPr="00C868E4" w:rsidRDefault="002E317B" w:rsidP="004F29C3">
            <w:pPr>
              <w:pStyle w:val="Tabletext"/>
              <w:numPr>
                <w:ilvl w:val="0"/>
                <w:numId w:val="36"/>
              </w:numPr>
            </w:pPr>
            <w:r w:rsidRPr="00C868E4">
              <w:t xml:space="preserve">Voice inflection </w:t>
            </w:r>
          </w:p>
          <w:p w14:paraId="40422210" w14:textId="4EDFBFCC" w:rsidR="002E317B" w:rsidRPr="00C868E4" w:rsidRDefault="002E317B" w:rsidP="004F29C3">
            <w:pPr>
              <w:pStyle w:val="Tabletext"/>
              <w:numPr>
                <w:ilvl w:val="0"/>
                <w:numId w:val="36"/>
              </w:numPr>
            </w:pPr>
            <w:r w:rsidRPr="00C868E4">
              <w:t>Timing of communications</w:t>
            </w:r>
          </w:p>
        </w:tc>
        <w:tc>
          <w:tcPr>
            <w:tcW w:w="691" w:type="dxa"/>
          </w:tcPr>
          <w:p w14:paraId="44218472" w14:textId="04A8081F" w:rsidR="00497A1B" w:rsidRPr="00C868E4" w:rsidRDefault="002E317B" w:rsidP="00B7402D">
            <w:pPr>
              <w:pStyle w:val="Tabletext"/>
            </w:pPr>
            <w:r w:rsidRPr="00C868E4">
              <w:t>4</w:t>
            </w:r>
          </w:p>
        </w:tc>
      </w:tr>
      <w:tr w:rsidR="00497A1B" w:rsidRPr="00C868E4" w14:paraId="674827DD" w14:textId="77777777" w:rsidTr="00C92AD0">
        <w:tblPrEx>
          <w:jc w:val="left"/>
        </w:tblPrEx>
        <w:trPr>
          <w:trHeight w:val="280"/>
        </w:trPr>
        <w:tc>
          <w:tcPr>
            <w:tcW w:w="985" w:type="dxa"/>
            <w:vMerge/>
          </w:tcPr>
          <w:p w14:paraId="21686CF0" w14:textId="77777777" w:rsidR="00497A1B" w:rsidRPr="00C868E4" w:rsidRDefault="00497A1B" w:rsidP="00B7402D">
            <w:pPr>
              <w:pStyle w:val="Tabletext"/>
            </w:pPr>
          </w:p>
        </w:tc>
        <w:tc>
          <w:tcPr>
            <w:tcW w:w="4383" w:type="dxa"/>
            <w:vMerge/>
          </w:tcPr>
          <w:p w14:paraId="3E280A7B" w14:textId="77777777" w:rsidR="00497A1B" w:rsidRPr="00C868E4" w:rsidRDefault="00497A1B" w:rsidP="00B7402D">
            <w:pPr>
              <w:pStyle w:val="Tabletext"/>
            </w:pPr>
          </w:p>
        </w:tc>
        <w:tc>
          <w:tcPr>
            <w:tcW w:w="927" w:type="dxa"/>
          </w:tcPr>
          <w:p w14:paraId="2126DB9D" w14:textId="6378A0B2" w:rsidR="00497A1B" w:rsidRPr="00C868E4" w:rsidRDefault="00497A1B" w:rsidP="00B7402D">
            <w:pPr>
              <w:pStyle w:val="Tabletext"/>
              <w:ind w:left="60" w:right="74"/>
            </w:pPr>
            <w:r w:rsidRPr="00C868E4">
              <w:t>1.</w:t>
            </w:r>
            <w:r w:rsidR="002E317B" w:rsidRPr="00C868E4">
              <w:t>3</w:t>
            </w:r>
            <w:r w:rsidRPr="00C868E4">
              <w:t>.1.2</w:t>
            </w:r>
          </w:p>
        </w:tc>
        <w:tc>
          <w:tcPr>
            <w:tcW w:w="7020" w:type="dxa"/>
          </w:tcPr>
          <w:p w14:paraId="6AC3E216" w14:textId="77777777" w:rsidR="00497A1B" w:rsidRPr="00C868E4" w:rsidRDefault="00497A1B" w:rsidP="00B7402D">
            <w:pPr>
              <w:pStyle w:val="Tabletext"/>
            </w:pPr>
            <w:r w:rsidRPr="00C868E4">
              <w:t xml:space="preserve">Building resilience </w:t>
            </w:r>
          </w:p>
        </w:tc>
        <w:tc>
          <w:tcPr>
            <w:tcW w:w="691" w:type="dxa"/>
          </w:tcPr>
          <w:p w14:paraId="77C54DD7" w14:textId="394EE88F" w:rsidR="00497A1B" w:rsidRPr="00C868E4" w:rsidRDefault="002E317B" w:rsidP="00B7402D">
            <w:pPr>
              <w:pStyle w:val="Tabletext"/>
            </w:pPr>
            <w:r w:rsidRPr="00C868E4">
              <w:t>3</w:t>
            </w:r>
          </w:p>
        </w:tc>
      </w:tr>
      <w:tr w:rsidR="00497A1B" w:rsidRPr="00C868E4" w14:paraId="302AB87B" w14:textId="77777777" w:rsidTr="00C92AD0">
        <w:tblPrEx>
          <w:jc w:val="left"/>
        </w:tblPrEx>
        <w:trPr>
          <w:trHeight w:val="57"/>
        </w:trPr>
        <w:tc>
          <w:tcPr>
            <w:tcW w:w="985" w:type="dxa"/>
            <w:vMerge/>
          </w:tcPr>
          <w:p w14:paraId="562E45BD" w14:textId="77777777" w:rsidR="00497A1B" w:rsidRPr="00C868E4" w:rsidRDefault="00497A1B" w:rsidP="00B7402D">
            <w:pPr>
              <w:pStyle w:val="Tabletext"/>
            </w:pPr>
          </w:p>
        </w:tc>
        <w:tc>
          <w:tcPr>
            <w:tcW w:w="4383" w:type="dxa"/>
            <w:vMerge/>
          </w:tcPr>
          <w:p w14:paraId="4836588C" w14:textId="77777777" w:rsidR="00497A1B" w:rsidRPr="00C868E4" w:rsidRDefault="00497A1B" w:rsidP="00B7402D">
            <w:pPr>
              <w:pStyle w:val="Tabletext"/>
            </w:pPr>
          </w:p>
        </w:tc>
        <w:tc>
          <w:tcPr>
            <w:tcW w:w="927" w:type="dxa"/>
          </w:tcPr>
          <w:p w14:paraId="67EFDA7C" w14:textId="7A896FB1" w:rsidR="00497A1B" w:rsidRPr="00C868E4" w:rsidRDefault="002E317B" w:rsidP="00B7402D">
            <w:pPr>
              <w:pStyle w:val="Tabletext"/>
              <w:ind w:left="60" w:right="74"/>
            </w:pPr>
            <w:r w:rsidRPr="00C868E4">
              <w:t>1.3.1.3</w:t>
            </w:r>
          </w:p>
        </w:tc>
        <w:tc>
          <w:tcPr>
            <w:tcW w:w="7020" w:type="dxa"/>
          </w:tcPr>
          <w:p w14:paraId="779DA8E6" w14:textId="77777777" w:rsidR="00497A1B" w:rsidRPr="00C868E4" w:rsidRDefault="00497A1B" w:rsidP="00B7402D">
            <w:pPr>
              <w:pStyle w:val="Tabletext"/>
            </w:pPr>
            <w:r w:rsidRPr="00C868E4">
              <w:t>Values and vision</w:t>
            </w:r>
          </w:p>
        </w:tc>
        <w:tc>
          <w:tcPr>
            <w:tcW w:w="691" w:type="dxa"/>
          </w:tcPr>
          <w:p w14:paraId="7665884C" w14:textId="0C6717B9" w:rsidR="00497A1B" w:rsidRPr="00C868E4" w:rsidRDefault="002E317B" w:rsidP="00B7402D">
            <w:pPr>
              <w:pStyle w:val="Tabletext"/>
            </w:pPr>
            <w:r w:rsidRPr="00C868E4">
              <w:t>3</w:t>
            </w:r>
          </w:p>
        </w:tc>
      </w:tr>
      <w:tr w:rsidR="000964D9" w:rsidRPr="00C868E4" w14:paraId="06268A9E" w14:textId="77777777" w:rsidTr="00C92AD0">
        <w:tblPrEx>
          <w:jc w:val="left"/>
        </w:tblPrEx>
        <w:trPr>
          <w:trHeight w:val="366"/>
        </w:trPr>
        <w:tc>
          <w:tcPr>
            <w:tcW w:w="985" w:type="dxa"/>
            <w:vMerge w:val="restart"/>
          </w:tcPr>
          <w:p w14:paraId="71F41DAC" w14:textId="50048A3C" w:rsidR="000964D9" w:rsidRPr="00C868E4" w:rsidRDefault="000964D9" w:rsidP="00B7402D">
            <w:pPr>
              <w:pStyle w:val="Tabletext"/>
            </w:pPr>
            <w:r w:rsidRPr="00C868E4">
              <w:t>1.3.2</w:t>
            </w:r>
          </w:p>
        </w:tc>
        <w:tc>
          <w:tcPr>
            <w:tcW w:w="4383" w:type="dxa"/>
            <w:vMerge w:val="restart"/>
          </w:tcPr>
          <w:p w14:paraId="3D234B44" w14:textId="7DC72761" w:rsidR="000964D9" w:rsidRPr="00C868E4" w:rsidRDefault="000964D9" w:rsidP="00B7402D">
            <w:pPr>
              <w:pStyle w:val="Tabletext"/>
            </w:pPr>
            <w:r w:rsidRPr="00C868E4">
              <w:t>Demonstrate active listening skills</w:t>
            </w:r>
          </w:p>
        </w:tc>
        <w:tc>
          <w:tcPr>
            <w:tcW w:w="927" w:type="dxa"/>
          </w:tcPr>
          <w:p w14:paraId="0E0B4C3E" w14:textId="6C5C98FF" w:rsidR="000964D9" w:rsidRPr="00C868E4" w:rsidRDefault="000964D9" w:rsidP="00B7402D">
            <w:pPr>
              <w:pStyle w:val="Tabletext"/>
              <w:ind w:left="60" w:right="74"/>
            </w:pPr>
            <w:r w:rsidRPr="00C868E4">
              <w:t>1.3.2.1</w:t>
            </w:r>
          </w:p>
        </w:tc>
        <w:tc>
          <w:tcPr>
            <w:tcW w:w="7020" w:type="dxa"/>
          </w:tcPr>
          <w:p w14:paraId="6278A683" w14:textId="5C3EC18D" w:rsidR="000964D9" w:rsidRPr="00C868E4" w:rsidRDefault="000964D9" w:rsidP="008D40B5">
            <w:pPr>
              <w:pStyle w:val="Tabletext"/>
              <w:ind w:left="0" w:firstLine="115"/>
            </w:pPr>
            <w:r>
              <w:t xml:space="preserve">Active </w:t>
            </w:r>
            <w:r w:rsidR="00D95425">
              <w:t>l</w:t>
            </w:r>
            <w:r>
              <w:t xml:space="preserve">istening strategies </w:t>
            </w:r>
          </w:p>
        </w:tc>
        <w:tc>
          <w:tcPr>
            <w:tcW w:w="691" w:type="dxa"/>
          </w:tcPr>
          <w:p w14:paraId="4998CE13" w14:textId="77777777" w:rsidR="000964D9" w:rsidRPr="00C868E4" w:rsidRDefault="000964D9" w:rsidP="00B7402D">
            <w:pPr>
              <w:pStyle w:val="Tabletext"/>
            </w:pPr>
            <w:r w:rsidRPr="00C868E4">
              <w:t>4</w:t>
            </w:r>
          </w:p>
        </w:tc>
      </w:tr>
      <w:tr w:rsidR="000964D9" w:rsidRPr="00C868E4" w14:paraId="0C6D86AA" w14:textId="77777777" w:rsidTr="00C92AD0">
        <w:tblPrEx>
          <w:jc w:val="left"/>
        </w:tblPrEx>
        <w:trPr>
          <w:trHeight w:val="280"/>
        </w:trPr>
        <w:tc>
          <w:tcPr>
            <w:tcW w:w="985" w:type="dxa"/>
            <w:vMerge/>
          </w:tcPr>
          <w:p w14:paraId="0FA08F77" w14:textId="77777777" w:rsidR="000964D9" w:rsidRPr="00C868E4" w:rsidRDefault="000964D9" w:rsidP="00B7402D">
            <w:pPr>
              <w:pStyle w:val="Tabletext"/>
            </w:pPr>
          </w:p>
        </w:tc>
        <w:tc>
          <w:tcPr>
            <w:tcW w:w="4383" w:type="dxa"/>
            <w:vMerge/>
          </w:tcPr>
          <w:p w14:paraId="1DAC8753" w14:textId="77777777" w:rsidR="000964D9" w:rsidRPr="00C868E4" w:rsidRDefault="000964D9" w:rsidP="00B7402D">
            <w:pPr>
              <w:pStyle w:val="Tabletext"/>
            </w:pPr>
          </w:p>
        </w:tc>
        <w:tc>
          <w:tcPr>
            <w:tcW w:w="927" w:type="dxa"/>
          </w:tcPr>
          <w:p w14:paraId="7ED02C60" w14:textId="41A91B0E" w:rsidR="000964D9" w:rsidRPr="00C868E4" w:rsidRDefault="000964D9" w:rsidP="00B7402D">
            <w:pPr>
              <w:pStyle w:val="Tabletext"/>
              <w:ind w:left="60" w:right="74"/>
            </w:pPr>
            <w:r w:rsidRPr="00C868E4">
              <w:t>1.3.2.2</w:t>
            </w:r>
          </w:p>
        </w:tc>
        <w:tc>
          <w:tcPr>
            <w:tcW w:w="7020" w:type="dxa"/>
          </w:tcPr>
          <w:p w14:paraId="13436C0B" w14:textId="0AAA976F" w:rsidR="000964D9" w:rsidRPr="00C868E4" w:rsidRDefault="000964D9" w:rsidP="008D40B5">
            <w:pPr>
              <w:pStyle w:val="Tabletext"/>
              <w:ind w:left="0" w:firstLine="115"/>
            </w:pPr>
            <w:r>
              <w:t>Barriers to active listening</w:t>
            </w:r>
          </w:p>
        </w:tc>
        <w:tc>
          <w:tcPr>
            <w:tcW w:w="691" w:type="dxa"/>
          </w:tcPr>
          <w:p w14:paraId="1C949D91" w14:textId="77777777" w:rsidR="000964D9" w:rsidRPr="00C868E4" w:rsidRDefault="000964D9" w:rsidP="00B7402D">
            <w:pPr>
              <w:pStyle w:val="Tabletext"/>
            </w:pPr>
            <w:r w:rsidRPr="00C868E4">
              <w:t>4</w:t>
            </w:r>
          </w:p>
        </w:tc>
      </w:tr>
      <w:tr w:rsidR="000964D9" w:rsidRPr="00C868E4" w14:paraId="545DBB07" w14:textId="77777777" w:rsidTr="00C92AD0">
        <w:tblPrEx>
          <w:jc w:val="left"/>
        </w:tblPrEx>
        <w:trPr>
          <w:trHeight w:val="395"/>
        </w:trPr>
        <w:tc>
          <w:tcPr>
            <w:tcW w:w="985" w:type="dxa"/>
            <w:vMerge/>
          </w:tcPr>
          <w:p w14:paraId="60D3EA11" w14:textId="77777777" w:rsidR="000964D9" w:rsidRPr="00C868E4" w:rsidRDefault="000964D9" w:rsidP="00B7402D">
            <w:pPr>
              <w:pStyle w:val="Tabletext"/>
            </w:pPr>
          </w:p>
        </w:tc>
        <w:tc>
          <w:tcPr>
            <w:tcW w:w="4383" w:type="dxa"/>
            <w:vMerge/>
          </w:tcPr>
          <w:p w14:paraId="3CC784DD" w14:textId="77777777" w:rsidR="000964D9" w:rsidRPr="00C868E4" w:rsidRDefault="000964D9" w:rsidP="00B7402D">
            <w:pPr>
              <w:pStyle w:val="Tabletext"/>
            </w:pPr>
          </w:p>
        </w:tc>
        <w:tc>
          <w:tcPr>
            <w:tcW w:w="927" w:type="dxa"/>
          </w:tcPr>
          <w:p w14:paraId="4D40E156" w14:textId="73DECAA2" w:rsidR="000964D9" w:rsidRPr="00C868E4" w:rsidRDefault="000964D9" w:rsidP="00B7402D">
            <w:pPr>
              <w:pStyle w:val="Tabletext"/>
              <w:ind w:left="60" w:right="74"/>
            </w:pPr>
            <w:r w:rsidRPr="00C868E4">
              <w:t>1.3.2.3</w:t>
            </w:r>
          </w:p>
        </w:tc>
        <w:tc>
          <w:tcPr>
            <w:tcW w:w="7020" w:type="dxa"/>
          </w:tcPr>
          <w:p w14:paraId="4D116BEB" w14:textId="65745D15" w:rsidR="000964D9" w:rsidRPr="00C868E4" w:rsidRDefault="000964D9" w:rsidP="008D40B5">
            <w:pPr>
              <w:pStyle w:val="Tabletext"/>
              <w:ind w:left="0" w:firstLine="115"/>
            </w:pPr>
            <w:r w:rsidRPr="00C868E4">
              <w:t>Challenge and response</w:t>
            </w:r>
          </w:p>
        </w:tc>
        <w:tc>
          <w:tcPr>
            <w:tcW w:w="691" w:type="dxa"/>
          </w:tcPr>
          <w:p w14:paraId="306601BF" w14:textId="77777777" w:rsidR="000964D9" w:rsidRPr="00C868E4" w:rsidRDefault="000964D9" w:rsidP="00B7402D">
            <w:pPr>
              <w:pStyle w:val="Tabletext"/>
            </w:pPr>
            <w:r w:rsidRPr="00C868E4">
              <w:t>4</w:t>
            </w:r>
          </w:p>
        </w:tc>
      </w:tr>
      <w:tr w:rsidR="000964D9" w:rsidRPr="00C868E4" w14:paraId="0254C331" w14:textId="77777777" w:rsidTr="00C92AD0">
        <w:tblPrEx>
          <w:jc w:val="left"/>
        </w:tblPrEx>
        <w:trPr>
          <w:trHeight w:val="280"/>
        </w:trPr>
        <w:tc>
          <w:tcPr>
            <w:tcW w:w="985" w:type="dxa"/>
            <w:vMerge/>
          </w:tcPr>
          <w:p w14:paraId="72663CE7" w14:textId="77777777" w:rsidR="000964D9" w:rsidRPr="00C868E4" w:rsidRDefault="000964D9" w:rsidP="00A73C65">
            <w:pPr>
              <w:pStyle w:val="Tabletext"/>
            </w:pPr>
          </w:p>
        </w:tc>
        <w:tc>
          <w:tcPr>
            <w:tcW w:w="4383" w:type="dxa"/>
            <w:vMerge/>
          </w:tcPr>
          <w:p w14:paraId="573B6746" w14:textId="77777777" w:rsidR="000964D9" w:rsidRPr="00C868E4" w:rsidRDefault="000964D9" w:rsidP="00A73C65">
            <w:pPr>
              <w:pStyle w:val="Tabletext"/>
            </w:pPr>
          </w:p>
        </w:tc>
        <w:tc>
          <w:tcPr>
            <w:tcW w:w="927" w:type="dxa"/>
          </w:tcPr>
          <w:p w14:paraId="1CF5BDED" w14:textId="0FEDB9EA" w:rsidR="000964D9" w:rsidRPr="00C868E4" w:rsidRDefault="000964D9" w:rsidP="00A73C65">
            <w:pPr>
              <w:pStyle w:val="Tabletext"/>
              <w:ind w:left="60" w:right="74"/>
            </w:pPr>
            <w:r>
              <w:t>1.3.2.4</w:t>
            </w:r>
          </w:p>
        </w:tc>
        <w:tc>
          <w:tcPr>
            <w:tcW w:w="7020" w:type="dxa"/>
          </w:tcPr>
          <w:p w14:paraId="1A83EA3E" w14:textId="1D44C091" w:rsidR="000964D9" w:rsidRPr="00C868E4" w:rsidRDefault="000964D9" w:rsidP="008D40B5">
            <w:pPr>
              <w:pStyle w:val="Tabletext"/>
              <w:ind w:left="0" w:firstLine="115"/>
            </w:pPr>
            <w:r w:rsidRPr="00C868E4">
              <w:t xml:space="preserve">Bias </w:t>
            </w:r>
            <w:r>
              <w:t xml:space="preserve">and communications </w:t>
            </w:r>
            <w:r w:rsidRPr="00C868E4">
              <w:t>(conscious / unconscious)</w:t>
            </w:r>
          </w:p>
        </w:tc>
        <w:tc>
          <w:tcPr>
            <w:tcW w:w="691" w:type="dxa"/>
          </w:tcPr>
          <w:p w14:paraId="51BE0864" w14:textId="49D5BE7F" w:rsidR="000964D9" w:rsidRPr="00C868E4" w:rsidRDefault="000964D9" w:rsidP="00A73C65">
            <w:pPr>
              <w:pStyle w:val="Tabletext"/>
            </w:pPr>
            <w:r>
              <w:t>4</w:t>
            </w:r>
          </w:p>
        </w:tc>
      </w:tr>
      <w:tr w:rsidR="000964D9" w:rsidRPr="00C868E4" w14:paraId="69834AB4" w14:textId="77777777" w:rsidTr="00C92AD0">
        <w:tblPrEx>
          <w:jc w:val="left"/>
        </w:tblPrEx>
        <w:trPr>
          <w:trHeight w:val="280"/>
        </w:trPr>
        <w:tc>
          <w:tcPr>
            <w:tcW w:w="985" w:type="dxa"/>
            <w:vMerge w:val="restart"/>
          </w:tcPr>
          <w:p w14:paraId="333A48D6" w14:textId="308E421E" w:rsidR="000964D9" w:rsidRPr="00C868E4" w:rsidRDefault="000964D9" w:rsidP="00A73C65">
            <w:pPr>
              <w:pStyle w:val="Tabletext"/>
            </w:pPr>
            <w:r w:rsidRPr="00C868E4">
              <w:t>1.</w:t>
            </w:r>
            <w:r>
              <w:t>3.3</w:t>
            </w:r>
          </w:p>
        </w:tc>
        <w:tc>
          <w:tcPr>
            <w:tcW w:w="4383" w:type="dxa"/>
            <w:vMerge w:val="restart"/>
          </w:tcPr>
          <w:p w14:paraId="5E091407" w14:textId="0AE24F56" w:rsidR="000964D9" w:rsidRPr="00C868E4" w:rsidRDefault="000964D9" w:rsidP="00A73C65">
            <w:pPr>
              <w:pStyle w:val="Tabletext"/>
            </w:pPr>
            <w:r w:rsidRPr="00C868E4">
              <w:t>Adapt communication skills to the leadership role</w:t>
            </w:r>
            <w:r w:rsidRPr="00C868E4">
              <w:rPr>
                <w:rFonts w:ascii="Calibri" w:eastAsia="Times New Roman" w:hAnsi="Calibri"/>
                <w:color w:val="auto"/>
                <w:sz w:val="22"/>
                <w:szCs w:val="22"/>
              </w:rPr>
              <w:t xml:space="preserve"> </w:t>
            </w:r>
          </w:p>
        </w:tc>
        <w:tc>
          <w:tcPr>
            <w:tcW w:w="927" w:type="dxa"/>
          </w:tcPr>
          <w:p w14:paraId="1D524C07" w14:textId="540BF94A" w:rsidR="000964D9" w:rsidRPr="00C868E4" w:rsidRDefault="000964D9" w:rsidP="00A73C65">
            <w:pPr>
              <w:pStyle w:val="Tabletext"/>
              <w:ind w:left="60" w:right="74"/>
            </w:pPr>
            <w:r w:rsidRPr="00C868E4">
              <w:t>1.</w:t>
            </w:r>
            <w:r>
              <w:t>3.3.</w:t>
            </w:r>
            <w:r w:rsidRPr="00C868E4">
              <w:t>1</w:t>
            </w:r>
          </w:p>
        </w:tc>
        <w:tc>
          <w:tcPr>
            <w:tcW w:w="7020" w:type="dxa"/>
          </w:tcPr>
          <w:p w14:paraId="793B6934" w14:textId="555AAF1E" w:rsidR="000964D9" w:rsidRPr="00C868E4" w:rsidRDefault="000964D9" w:rsidP="008D40B5">
            <w:pPr>
              <w:pStyle w:val="Tabletext"/>
              <w:ind w:left="0" w:firstLine="115"/>
            </w:pPr>
            <w:r w:rsidRPr="00C868E4">
              <w:t xml:space="preserve">Impact of fatigue and stress on communications in the team </w:t>
            </w:r>
          </w:p>
        </w:tc>
        <w:tc>
          <w:tcPr>
            <w:tcW w:w="691" w:type="dxa"/>
          </w:tcPr>
          <w:p w14:paraId="773FE6B9" w14:textId="12FCE5AC" w:rsidR="000964D9" w:rsidRPr="00C868E4" w:rsidRDefault="000964D9" w:rsidP="00A73C65">
            <w:pPr>
              <w:pStyle w:val="Tabletext"/>
            </w:pPr>
            <w:r w:rsidRPr="00C868E4">
              <w:t>4</w:t>
            </w:r>
          </w:p>
        </w:tc>
      </w:tr>
      <w:tr w:rsidR="000964D9" w:rsidRPr="00C868E4" w14:paraId="1945F373" w14:textId="77777777" w:rsidTr="00C92AD0">
        <w:tblPrEx>
          <w:jc w:val="left"/>
        </w:tblPrEx>
        <w:trPr>
          <w:trHeight w:val="280"/>
        </w:trPr>
        <w:tc>
          <w:tcPr>
            <w:tcW w:w="985" w:type="dxa"/>
            <w:vMerge/>
          </w:tcPr>
          <w:p w14:paraId="5F5CFDE4" w14:textId="77777777" w:rsidR="000964D9" w:rsidRPr="00C868E4" w:rsidRDefault="000964D9" w:rsidP="00A73C65">
            <w:pPr>
              <w:pStyle w:val="Tabletext"/>
            </w:pPr>
          </w:p>
        </w:tc>
        <w:tc>
          <w:tcPr>
            <w:tcW w:w="4383" w:type="dxa"/>
            <w:vMerge/>
          </w:tcPr>
          <w:p w14:paraId="0D84EBDF" w14:textId="77777777" w:rsidR="000964D9" w:rsidRPr="00C868E4" w:rsidRDefault="000964D9" w:rsidP="00A73C65">
            <w:pPr>
              <w:pStyle w:val="Tabletext"/>
            </w:pPr>
          </w:p>
        </w:tc>
        <w:tc>
          <w:tcPr>
            <w:tcW w:w="927" w:type="dxa"/>
          </w:tcPr>
          <w:p w14:paraId="3F598DE6" w14:textId="6C8487AC" w:rsidR="000964D9" w:rsidRPr="00C868E4" w:rsidRDefault="000964D9" w:rsidP="00A73C65">
            <w:pPr>
              <w:pStyle w:val="Tabletext"/>
              <w:ind w:left="60" w:right="74"/>
            </w:pPr>
            <w:r w:rsidRPr="00C868E4">
              <w:t>1.</w:t>
            </w:r>
            <w:r>
              <w:t>3.3</w:t>
            </w:r>
            <w:r w:rsidRPr="00C868E4">
              <w:t>.2</w:t>
            </w:r>
          </w:p>
        </w:tc>
        <w:tc>
          <w:tcPr>
            <w:tcW w:w="7020" w:type="dxa"/>
          </w:tcPr>
          <w:p w14:paraId="69A579C2" w14:textId="272FAC20" w:rsidR="000964D9" w:rsidRPr="00C868E4" w:rsidRDefault="000964D9" w:rsidP="008D40B5">
            <w:pPr>
              <w:pStyle w:val="Tabletext"/>
              <w:ind w:left="0" w:firstLine="115"/>
            </w:pPr>
            <w:r w:rsidRPr="00C868E4">
              <w:t>Communications and leadership in different operations</w:t>
            </w:r>
          </w:p>
        </w:tc>
        <w:tc>
          <w:tcPr>
            <w:tcW w:w="691" w:type="dxa"/>
          </w:tcPr>
          <w:p w14:paraId="0C3CF314" w14:textId="6AEB1DDD" w:rsidR="000964D9" w:rsidRPr="00C868E4" w:rsidRDefault="000964D9" w:rsidP="00A73C65">
            <w:pPr>
              <w:pStyle w:val="Tabletext"/>
            </w:pPr>
            <w:r w:rsidRPr="00C868E4">
              <w:t>4</w:t>
            </w:r>
          </w:p>
        </w:tc>
      </w:tr>
      <w:tr w:rsidR="000964D9" w:rsidRPr="00C868E4" w14:paraId="661911CC" w14:textId="77777777" w:rsidTr="000964D9">
        <w:tblPrEx>
          <w:jc w:val="left"/>
        </w:tblPrEx>
        <w:trPr>
          <w:trHeight w:val="285"/>
        </w:trPr>
        <w:tc>
          <w:tcPr>
            <w:tcW w:w="985" w:type="dxa"/>
            <w:vMerge/>
          </w:tcPr>
          <w:p w14:paraId="7C1FEE16" w14:textId="77777777" w:rsidR="000964D9" w:rsidRPr="00C868E4" w:rsidRDefault="000964D9" w:rsidP="00A73C65">
            <w:pPr>
              <w:pStyle w:val="Tabletext"/>
            </w:pPr>
          </w:p>
        </w:tc>
        <w:tc>
          <w:tcPr>
            <w:tcW w:w="4383" w:type="dxa"/>
            <w:vMerge/>
          </w:tcPr>
          <w:p w14:paraId="6FFDB5D4" w14:textId="77777777" w:rsidR="000964D9" w:rsidRPr="00C868E4" w:rsidRDefault="000964D9" w:rsidP="00A73C65">
            <w:pPr>
              <w:pStyle w:val="Tabletext"/>
            </w:pPr>
          </w:p>
        </w:tc>
        <w:tc>
          <w:tcPr>
            <w:tcW w:w="927" w:type="dxa"/>
          </w:tcPr>
          <w:p w14:paraId="73357F52" w14:textId="2933AE08" w:rsidR="000964D9" w:rsidRPr="00C868E4" w:rsidRDefault="000964D9" w:rsidP="00A73C65">
            <w:pPr>
              <w:pStyle w:val="Tabletext"/>
              <w:ind w:left="60" w:right="74"/>
            </w:pPr>
            <w:r w:rsidRPr="00C868E4">
              <w:t>1.</w:t>
            </w:r>
            <w:r>
              <w:t>3.3</w:t>
            </w:r>
            <w:r w:rsidRPr="00C868E4">
              <w:t>.3</w:t>
            </w:r>
          </w:p>
        </w:tc>
        <w:tc>
          <w:tcPr>
            <w:tcW w:w="7020" w:type="dxa"/>
          </w:tcPr>
          <w:p w14:paraId="66626FFD" w14:textId="7DBBD3B4" w:rsidR="000964D9" w:rsidRPr="00C868E4" w:rsidRDefault="000964D9" w:rsidP="008D40B5">
            <w:pPr>
              <w:pStyle w:val="Tabletext"/>
              <w:ind w:left="0" w:firstLine="115"/>
            </w:pPr>
            <w:r w:rsidRPr="00C868E4">
              <w:t>Clear and concise communications as a leader</w:t>
            </w:r>
          </w:p>
        </w:tc>
        <w:tc>
          <w:tcPr>
            <w:tcW w:w="691" w:type="dxa"/>
          </w:tcPr>
          <w:p w14:paraId="696F18D8" w14:textId="29B590EF" w:rsidR="000964D9" w:rsidRPr="00C868E4" w:rsidRDefault="000964D9" w:rsidP="00A73C65">
            <w:pPr>
              <w:pStyle w:val="Tabletext"/>
            </w:pPr>
            <w:r w:rsidRPr="00C868E4">
              <w:t>4</w:t>
            </w:r>
          </w:p>
        </w:tc>
      </w:tr>
      <w:tr w:rsidR="00A73C65" w:rsidRPr="00C868E4" w14:paraId="75C3A778" w14:textId="77777777" w:rsidTr="00C92AD0">
        <w:tblPrEx>
          <w:jc w:val="left"/>
        </w:tblPrEx>
        <w:trPr>
          <w:trHeight w:val="366"/>
        </w:trPr>
        <w:tc>
          <w:tcPr>
            <w:tcW w:w="985" w:type="dxa"/>
            <w:vMerge w:val="restart"/>
          </w:tcPr>
          <w:p w14:paraId="3DED6038" w14:textId="3769314F" w:rsidR="00A73C65" w:rsidRPr="00C868E4" w:rsidRDefault="00A73C65" w:rsidP="00A73C65">
            <w:pPr>
              <w:pStyle w:val="Tabletext"/>
            </w:pPr>
            <w:r w:rsidRPr="00C868E4">
              <w:t>1.3.</w:t>
            </w:r>
            <w:r w:rsidR="000964D9">
              <w:t>4</w:t>
            </w:r>
          </w:p>
        </w:tc>
        <w:tc>
          <w:tcPr>
            <w:tcW w:w="4383" w:type="dxa"/>
            <w:vMerge w:val="restart"/>
          </w:tcPr>
          <w:p w14:paraId="56912287" w14:textId="610780DA" w:rsidR="00A73C65" w:rsidRPr="00C868E4" w:rsidRDefault="00A73C65" w:rsidP="00A73C65">
            <w:pPr>
              <w:pStyle w:val="Tabletext"/>
            </w:pPr>
            <w:r w:rsidRPr="00C868E4">
              <w:t>Demonstrate techniques to recognise and overcome barriers to communication</w:t>
            </w:r>
          </w:p>
        </w:tc>
        <w:tc>
          <w:tcPr>
            <w:tcW w:w="927" w:type="dxa"/>
          </w:tcPr>
          <w:p w14:paraId="18E67B3F" w14:textId="1F125DE8" w:rsidR="00A73C65" w:rsidRPr="00C868E4" w:rsidRDefault="00A73C65" w:rsidP="00A73C65">
            <w:pPr>
              <w:pStyle w:val="Tabletext"/>
              <w:ind w:left="60" w:right="74"/>
            </w:pPr>
            <w:r w:rsidRPr="00C868E4">
              <w:t>1.3.</w:t>
            </w:r>
            <w:r w:rsidR="000964D9">
              <w:t>4</w:t>
            </w:r>
            <w:r w:rsidRPr="00C868E4">
              <w:t>.1</w:t>
            </w:r>
          </w:p>
        </w:tc>
        <w:tc>
          <w:tcPr>
            <w:tcW w:w="7020" w:type="dxa"/>
          </w:tcPr>
          <w:p w14:paraId="453C8165" w14:textId="77777777" w:rsidR="00A73C65" w:rsidRPr="00C868E4" w:rsidRDefault="00A73C65" w:rsidP="008D40B5">
            <w:pPr>
              <w:pStyle w:val="Tabletext"/>
              <w:ind w:left="0" w:firstLine="115"/>
            </w:pPr>
            <w:r w:rsidRPr="00C868E4">
              <w:t>Expectations of communications:</w:t>
            </w:r>
          </w:p>
          <w:p w14:paraId="3B1A77C6" w14:textId="77777777" w:rsidR="00A73C65" w:rsidRPr="00C868E4" w:rsidRDefault="00A73C65" w:rsidP="004F29C3">
            <w:pPr>
              <w:pStyle w:val="Tabletext"/>
              <w:numPr>
                <w:ilvl w:val="0"/>
                <w:numId w:val="37"/>
              </w:numPr>
            </w:pPr>
            <w:r w:rsidRPr="00C868E4">
              <w:t>VTS team members</w:t>
            </w:r>
          </w:p>
          <w:p w14:paraId="1136D179" w14:textId="77777777" w:rsidR="00A73C65" w:rsidRPr="00C868E4" w:rsidRDefault="00A73C65" w:rsidP="004F29C3">
            <w:pPr>
              <w:pStyle w:val="Tabletext"/>
              <w:numPr>
                <w:ilvl w:val="0"/>
                <w:numId w:val="37"/>
              </w:numPr>
            </w:pPr>
            <w:r w:rsidRPr="00C868E4">
              <w:t>VTS Manager / Harbour Master</w:t>
            </w:r>
          </w:p>
          <w:p w14:paraId="5D12F06F" w14:textId="1CEEDEB2" w:rsidR="00A73C65" w:rsidRPr="00C868E4" w:rsidRDefault="00C0108E" w:rsidP="004F29C3">
            <w:pPr>
              <w:pStyle w:val="Tabletext"/>
              <w:numPr>
                <w:ilvl w:val="0"/>
                <w:numId w:val="37"/>
              </w:numPr>
            </w:pPr>
            <w:r>
              <w:lastRenderedPageBreak/>
              <w:t>Allied and other services</w:t>
            </w:r>
          </w:p>
        </w:tc>
        <w:tc>
          <w:tcPr>
            <w:tcW w:w="691" w:type="dxa"/>
          </w:tcPr>
          <w:p w14:paraId="3A9EB647" w14:textId="77777777" w:rsidR="00A73C65" w:rsidRPr="00C868E4" w:rsidRDefault="00A73C65" w:rsidP="00A73C65">
            <w:pPr>
              <w:pStyle w:val="Tabletext"/>
            </w:pPr>
            <w:r w:rsidRPr="00C868E4">
              <w:lastRenderedPageBreak/>
              <w:t>4</w:t>
            </w:r>
          </w:p>
        </w:tc>
      </w:tr>
      <w:tr w:rsidR="00A73C65" w:rsidRPr="00C868E4" w14:paraId="07A5C3AD" w14:textId="77777777" w:rsidTr="00C92AD0">
        <w:tblPrEx>
          <w:jc w:val="left"/>
        </w:tblPrEx>
        <w:trPr>
          <w:trHeight w:val="280"/>
        </w:trPr>
        <w:tc>
          <w:tcPr>
            <w:tcW w:w="985" w:type="dxa"/>
            <w:vMerge/>
          </w:tcPr>
          <w:p w14:paraId="6DFC9316" w14:textId="77777777" w:rsidR="00A73C65" w:rsidRPr="00C868E4" w:rsidRDefault="00A73C65" w:rsidP="00A73C65">
            <w:pPr>
              <w:pStyle w:val="Tabletext"/>
            </w:pPr>
          </w:p>
        </w:tc>
        <w:tc>
          <w:tcPr>
            <w:tcW w:w="4383" w:type="dxa"/>
            <w:vMerge/>
          </w:tcPr>
          <w:p w14:paraId="0DA3B3CC" w14:textId="77777777" w:rsidR="00A73C65" w:rsidRPr="00C868E4" w:rsidRDefault="00A73C65" w:rsidP="00A73C65">
            <w:pPr>
              <w:pStyle w:val="Tabletext"/>
            </w:pPr>
          </w:p>
        </w:tc>
        <w:tc>
          <w:tcPr>
            <w:tcW w:w="927" w:type="dxa"/>
          </w:tcPr>
          <w:p w14:paraId="5C3555E0" w14:textId="7E557CE8" w:rsidR="00A73C65" w:rsidRPr="00C868E4" w:rsidRDefault="00A73C65" w:rsidP="00A73C65">
            <w:pPr>
              <w:pStyle w:val="Tabletext"/>
              <w:ind w:left="60" w:right="74"/>
            </w:pPr>
            <w:r w:rsidRPr="00C868E4">
              <w:t>1.3.</w:t>
            </w:r>
            <w:r w:rsidR="000964D9">
              <w:t>4</w:t>
            </w:r>
            <w:r w:rsidRPr="00C868E4">
              <w:t>.2</w:t>
            </w:r>
          </w:p>
        </w:tc>
        <w:tc>
          <w:tcPr>
            <w:tcW w:w="7020" w:type="dxa"/>
          </w:tcPr>
          <w:p w14:paraId="052C5822" w14:textId="79FF7A74" w:rsidR="00A73C65" w:rsidRPr="00C868E4" w:rsidRDefault="00A73C65" w:rsidP="008D40B5">
            <w:pPr>
              <w:pStyle w:val="Tabletext"/>
              <w:ind w:left="0" w:firstLine="115"/>
            </w:pPr>
            <w:r w:rsidRPr="00C868E4">
              <w:t xml:space="preserve">Barriers to communication </w:t>
            </w:r>
          </w:p>
        </w:tc>
        <w:tc>
          <w:tcPr>
            <w:tcW w:w="691" w:type="dxa"/>
          </w:tcPr>
          <w:p w14:paraId="113DB718" w14:textId="77777777" w:rsidR="00A73C65" w:rsidRPr="00C868E4" w:rsidRDefault="00A73C65" w:rsidP="00A73C65">
            <w:pPr>
              <w:pStyle w:val="Tabletext"/>
            </w:pPr>
            <w:r w:rsidRPr="00C868E4">
              <w:t>4</w:t>
            </w:r>
          </w:p>
        </w:tc>
      </w:tr>
      <w:tr w:rsidR="00A73C65" w:rsidRPr="00C868E4" w14:paraId="5FA53504" w14:textId="77777777" w:rsidTr="00C92AD0">
        <w:tblPrEx>
          <w:jc w:val="left"/>
        </w:tblPrEx>
        <w:trPr>
          <w:trHeight w:val="280"/>
        </w:trPr>
        <w:tc>
          <w:tcPr>
            <w:tcW w:w="985" w:type="dxa"/>
            <w:vMerge/>
          </w:tcPr>
          <w:p w14:paraId="7D5080E9" w14:textId="77777777" w:rsidR="00A73C65" w:rsidRPr="00C868E4" w:rsidRDefault="00A73C65" w:rsidP="00A73C65">
            <w:pPr>
              <w:pStyle w:val="Tabletext"/>
            </w:pPr>
          </w:p>
        </w:tc>
        <w:tc>
          <w:tcPr>
            <w:tcW w:w="4383" w:type="dxa"/>
            <w:vMerge/>
          </w:tcPr>
          <w:p w14:paraId="146E6C46" w14:textId="77777777" w:rsidR="00A73C65" w:rsidRPr="00C868E4" w:rsidRDefault="00A73C65" w:rsidP="00A73C65">
            <w:pPr>
              <w:pStyle w:val="Tabletext"/>
            </w:pPr>
          </w:p>
        </w:tc>
        <w:tc>
          <w:tcPr>
            <w:tcW w:w="927" w:type="dxa"/>
          </w:tcPr>
          <w:p w14:paraId="6B3C7632" w14:textId="1F0F82FD" w:rsidR="00A73C65" w:rsidRPr="00C868E4" w:rsidRDefault="00A73C65" w:rsidP="00A73C65">
            <w:pPr>
              <w:pStyle w:val="Tabletext"/>
              <w:ind w:left="60" w:right="74"/>
            </w:pPr>
            <w:r w:rsidRPr="00C868E4">
              <w:t>1.3.</w:t>
            </w:r>
            <w:r w:rsidR="000964D9">
              <w:t>4</w:t>
            </w:r>
            <w:r w:rsidRPr="00C868E4">
              <w:t>.3</w:t>
            </w:r>
          </w:p>
        </w:tc>
        <w:tc>
          <w:tcPr>
            <w:tcW w:w="7020" w:type="dxa"/>
          </w:tcPr>
          <w:p w14:paraId="098F41EC" w14:textId="5909BD1C" w:rsidR="00A73C65" w:rsidRPr="00C868E4" w:rsidRDefault="00A73C65" w:rsidP="008D40B5">
            <w:pPr>
              <w:pStyle w:val="Tabletext"/>
              <w:ind w:left="0" w:firstLine="115"/>
            </w:pPr>
            <w:r w:rsidRPr="00C868E4">
              <w:t>Techniques to overcome barriers</w:t>
            </w:r>
          </w:p>
        </w:tc>
        <w:tc>
          <w:tcPr>
            <w:tcW w:w="691" w:type="dxa"/>
          </w:tcPr>
          <w:p w14:paraId="57E0A19F" w14:textId="77777777" w:rsidR="00A73C65" w:rsidRPr="00C868E4" w:rsidRDefault="00A73C65" w:rsidP="00A73C65">
            <w:pPr>
              <w:pStyle w:val="Tabletext"/>
            </w:pPr>
            <w:r w:rsidRPr="00C868E4">
              <w:t>4</w:t>
            </w:r>
          </w:p>
        </w:tc>
      </w:tr>
      <w:tr w:rsidR="000964D9" w:rsidRPr="00C868E4" w14:paraId="63D7A6C1" w14:textId="77777777" w:rsidTr="000964D9">
        <w:tblPrEx>
          <w:jc w:val="left"/>
        </w:tblPrEx>
        <w:trPr>
          <w:trHeight w:val="357"/>
        </w:trPr>
        <w:tc>
          <w:tcPr>
            <w:tcW w:w="985" w:type="dxa"/>
            <w:vMerge/>
          </w:tcPr>
          <w:p w14:paraId="5FEFB5A4" w14:textId="77777777" w:rsidR="000964D9" w:rsidRPr="00C868E4" w:rsidRDefault="000964D9" w:rsidP="00A73C65">
            <w:pPr>
              <w:pStyle w:val="Tabletext"/>
            </w:pPr>
          </w:p>
        </w:tc>
        <w:tc>
          <w:tcPr>
            <w:tcW w:w="4383" w:type="dxa"/>
            <w:vMerge/>
          </w:tcPr>
          <w:p w14:paraId="0A183098" w14:textId="77777777" w:rsidR="000964D9" w:rsidRPr="00C868E4" w:rsidRDefault="000964D9" w:rsidP="00A73C65">
            <w:pPr>
              <w:pStyle w:val="Tabletext"/>
            </w:pPr>
          </w:p>
        </w:tc>
        <w:tc>
          <w:tcPr>
            <w:tcW w:w="927" w:type="dxa"/>
          </w:tcPr>
          <w:p w14:paraId="5D0CECCB" w14:textId="5F154921" w:rsidR="000964D9" w:rsidRPr="00C868E4" w:rsidRDefault="000964D9" w:rsidP="00A73C65">
            <w:pPr>
              <w:pStyle w:val="Tabletext"/>
              <w:ind w:left="60" w:right="74"/>
            </w:pPr>
            <w:r w:rsidRPr="00C868E4">
              <w:t>1.3.</w:t>
            </w:r>
            <w:r>
              <w:t>4</w:t>
            </w:r>
            <w:r w:rsidRPr="00C868E4">
              <w:t>.4</w:t>
            </w:r>
          </w:p>
        </w:tc>
        <w:tc>
          <w:tcPr>
            <w:tcW w:w="7020" w:type="dxa"/>
          </w:tcPr>
          <w:p w14:paraId="53E4FCB7" w14:textId="7A23CFFE" w:rsidR="000964D9" w:rsidRPr="00C868E4" w:rsidRDefault="000964D9" w:rsidP="008D40B5">
            <w:pPr>
              <w:pStyle w:val="Tabletext"/>
              <w:ind w:left="0" w:firstLine="115"/>
            </w:pPr>
            <w:r w:rsidRPr="00C868E4">
              <w:t xml:space="preserve">Matching techniques to recipient expectation </w:t>
            </w:r>
          </w:p>
        </w:tc>
        <w:tc>
          <w:tcPr>
            <w:tcW w:w="691" w:type="dxa"/>
          </w:tcPr>
          <w:p w14:paraId="12BFD193" w14:textId="77777777" w:rsidR="000964D9" w:rsidRPr="00C868E4" w:rsidRDefault="000964D9" w:rsidP="00A73C65">
            <w:pPr>
              <w:pStyle w:val="Tabletext"/>
            </w:pPr>
            <w:r w:rsidRPr="00C868E4">
              <w:t>4</w:t>
            </w:r>
          </w:p>
        </w:tc>
      </w:tr>
      <w:tr w:rsidR="00A73C65" w:rsidRPr="00C868E4" w14:paraId="39B64066" w14:textId="77777777" w:rsidTr="00C92AD0">
        <w:tblPrEx>
          <w:jc w:val="left"/>
        </w:tblPrEx>
        <w:trPr>
          <w:trHeight w:val="280"/>
        </w:trPr>
        <w:tc>
          <w:tcPr>
            <w:tcW w:w="985" w:type="dxa"/>
            <w:shd w:val="clear" w:color="auto" w:fill="F2F2F2" w:themeFill="background1" w:themeFillShade="F2"/>
          </w:tcPr>
          <w:p w14:paraId="79638113" w14:textId="17B62098" w:rsidR="00A73C65" w:rsidRPr="00C868E4" w:rsidRDefault="00A73C65" w:rsidP="00A73C65">
            <w:pPr>
              <w:pStyle w:val="Tabletext"/>
            </w:pPr>
            <w:r w:rsidRPr="00C868E4">
              <w:t>1.4</w:t>
            </w:r>
          </w:p>
        </w:tc>
        <w:tc>
          <w:tcPr>
            <w:tcW w:w="4383" w:type="dxa"/>
            <w:shd w:val="clear" w:color="auto" w:fill="F2F2F2" w:themeFill="background1" w:themeFillShade="F2"/>
          </w:tcPr>
          <w:p w14:paraId="795B9E80" w14:textId="6E942E3D" w:rsidR="00A73C65" w:rsidRPr="00C868E4" w:rsidRDefault="00A73C65" w:rsidP="00A73C65">
            <w:pPr>
              <w:pStyle w:val="Tabletext"/>
            </w:pPr>
            <w:r w:rsidRPr="00C868E4">
              <w:t xml:space="preserve">Prepare </w:t>
            </w:r>
            <w:r w:rsidR="00947A46">
              <w:t>r</w:t>
            </w:r>
            <w:r w:rsidRPr="00C868E4">
              <w:t xml:space="preserve">eports </w:t>
            </w:r>
          </w:p>
        </w:tc>
        <w:tc>
          <w:tcPr>
            <w:tcW w:w="927" w:type="dxa"/>
            <w:shd w:val="clear" w:color="auto" w:fill="F2F2F2" w:themeFill="background1" w:themeFillShade="F2"/>
          </w:tcPr>
          <w:p w14:paraId="4ADC8438" w14:textId="77777777" w:rsidR="00A73C65" w:rsidRPr="00C868E4" w:rsidRDefault="00A73C65" w:rsidP="00A73C65">
            <w:pPr>
              <w:pStyle w:val="Tabletext"/>
              <w:ind w:left="60" w:right="74"/>
            </w:pPr>
          </w:p>
        </w:tc>
        <w:tc>
          <w:tcPr>
            <w:tcW w:w="7020" w:type="dxa"/>
            <w:shd w:val="clear" w:color="auto" w:fill="F2F2F2" w:themeFill="background1" w:themeFillShade="F2"/>
          </w:tcPr>
          <w:p w14:paraId="08C92B98" w14:textId="77777777" w:rsidR="00A73C65" w:rsidRPr="00C868E4" w:rsidRDefault="00A73C65" w:rsidP="00A73C65">
            <w:pPr>
              <w:pStyle w:val="Tabletext"/>
            </w:pPr>
          </w:p>
        </w:tc>
        <w:tc>
          <w:tcPr>
            <w:tcW w:w="691" w:type="dxa"/>
            <w:shd w:val="clear" w:color="auto" w:fill="F2F2F2" w:themeFill="background1" w:themeFillShade="F2"/>
          </w:tcPr>
          <w:p w14:paraId="289A1221" w14:textId="77777777" w:rsidR="00A73C65" w:rsidRPr="00C868E4" w:rsidRDefault="00A73C65" w:rsidP="00A73C65">
            <w:pPr>
              <w:pStyle w:val="Tabletext"/>
            </w:pPr>
          </w:p>
        </w:tc>
      </w:tr>
      <w:tr w:rsidR="00A73C65" w:rsidRPr="00C868E4" w14:paraId="7A52FDC5" w14:textId="77777777" w:rsidTr="00C92AD0">
        <w:tblPrEx>
          <w:jc w:val="left"/>
        </w:tblPrEx>
        <w:trPr>
          <w:trHeight w:val="280"/>
        </w:trPr>
        <w:tc>
          <w:tcPr>
            <w:tcW w:w="985" w:type="dxa"/>
            <w:vMerge w:val="restart"/>
          </w:tcPr>
          <w:p w14:paraId="1FD15CAD" w14:textId="254CFBBA" w:rsidR="00A73C65" w:rsidRPr="00C868E4" w:rsidRDefault="00A73C65" w:rsidP="00A73C65">
            <w:pPr>
              <w:pStyle w:val="Tabletext"/>
            </w:pPr>
            <w:r w:rsidRPr="00C868E4">
              <w:t>1.4.1</w:t>
            </w:r>
          </w:p>
        </w:tc>
        <w:tc>
          <w:tcPr>
            <w:tcW w:w="4383" w:type="dxa"/>
            <w:vMerge w:val="restart"/>
          </w:tcPr>
          <w:p w14:paraId="3DDD2799" w14:textId="0C027236" w:rsidR="00A73C65" w:rsidRPr="00C868E4" w:rsidRDefault="00A73C65" w:rsidP="00A73C65">
            <w:pPr>
              <w:pStyle w:val="Tabletext"/>
              <w:rPr>
                <w:b/>
                <w:bCs/>
              </w:rPr>
            </w:pPr>
            <w:r w:rsidRPr="00C868E4">
              <w:t xml:space="preserve">Describe the types of reports  </w:t>
            </w:r>
          </w:p>
        </w:tc>
        <w:tc>
          <w:tcPr>
            <w:tcW w:w="927" w:type="dxa"/>
          </w:tcPr>
          <w:p w14:paraId="6844EEBF" w14:textId="51A4139D" w:rsidR="00A73C65" w:rsidRPr="00C868E4" w:rsidRDefault="00A73C65" w:rsidP="00A73C65">
            <w:pPr>
              <w:pStyle w:val="Tabletext"/>
              <w:ind w:left="60" w:right="74"/>
            </w:pPr>
            <w:r w:rsidRPr="00C868E4">
              <w:t>1.4.1.1</w:t>
            </w:r>
          </w:p>
        </w:tc>
        <w:tc>
          <w:tcPr>
            <w:tcW w:w="7020" w:type="dxa"/>
          </w:tcPr>
          <w:p w14:paraId="3788113E" w14:textId="795EEA8B" w:rsidR="00A73C65" w:rsidRPr="00C868E4" w:rsidRDefault="00A73C65" w:rsidP="00A73C65">
            <w:pPr>
              <w:pStyle w:val="Tabletext"/>
            </w:pPr>
            <w:r w:rsidRPr="00C868E4">
              <w:t xml:space="preserve">Requirements for reporting </w:t>
            </w:r>
          </w:p>
        </w:tc>
        <w:tc>
          <w:tcPr>
            <w:tcW w:w="691" w:type="dxa"/>
          </w:tcPr>
          <w:p w14:paraId="7A0A5B06" w14:textId="17613581" w:rsidR="00A73C65" w:rsidRPr="00C868E4" w:rsidRDefault="00A73C65" w:rsidP="00A73C65">
            <w:pPr>
              <w:pStyle w:val="Tabletext"/>
            </w:pPr>
            <w:r w:rsidRPr="00C868E4">
              <w:t>2</w:t>
            </w:r>
          </w:p>
        </w:tc>
      </w:tr>
      <w:tr w:rsidR="00A73C65" w:rsidRPr="00C868E4" w14:paraId="4151CA64" w14:textId="77777777" w:rsidTr="00C92AD0">
        <w:tblPrEx>
          <w:jc w:val="left"/>
        </w:tblPrEx>
        <w:trPr>
          <w:trHeight w:val="280"/>
        </w:trPr>
        <w:tc>
          <w:tcPr>
            <w:tcW w:w="985" w:type="dxa"/>
            <w:vMerge/>
          </w:tcPr>
          <w:p w14:paraId="5CDE73DD" w14:textId="77777777" w:rsidR="00A73C65" w:rsidRPr="00C868E4" w:rsidRDefault="00A73C65" w:rsidP="00A73C65">
            <w:pPr>
              <w:pStyle w:val="Tabletext"/>
            </w:pPr>
          </w:p>
        </w:tc>
        <w:tc>
          <w:tcPr>
            <w:tcW w:w="4383" w:type="dxa"/>
            <w:vMerge/>
          </w:tcPr>
          <w:p w14:paraId="5D0FC484" w14:textId="77777777" w:rsidR="00A73C65" w:rsidRPr="00C868E4" w:rsidRDefault="00A73C65" w:rsidP="00A73C65">
            <w:pPr>
              <w:pStyle w:val="Tabletext"/>
            </w:pPr>
          </w:p>
        </w:tc>
        <w:tc>
          <w:tcPr>
            <w:tcW w:w="927" w:type="dxa"/>
          </w:tcPr>
          <w:p w14:paraId="40F2F6FC" w14:textId="3B25C372" w:rsidR="00A73C65" w:rsidRPr="00C868E4" w:rsidRDefault="00A73C65" w:rsidP="00A73C65">
            <w:pPr>
              <w:pStyle w:val="Tabletext"/>
              <w:ind w:left="60" w:right="74"/>
            </w:pPr>
            <w:r w:rsidRPr="00C868E4">
              <w:t>1.4.1.2</w:t>
            </w:r>
          </w:p>
        </w:tc>
        <w:tc>
          <w:tcPr>
            <w:tcW w:w="7020" w:type="dxa"/>
          </w:tcPr>
          <w:p w14:paraId="43FA0520" w14:textId="3A55974F" w:rsidR="00A73C65" w:rsidRPr="00C868E4" w:rsidRDefault="00A73C65" w:rsidP="00A73C65">
            <w:pPr>
              <w:pStyle w:val="Tabletext"/>
            </w:pPr>
            <w:r w:rsidRPr="00C868E4">
              <w:t xml:space="preserve">Routine </w:t>
            </w:r>
            <w:r w:rsidR="00D56FCF">
              <w:t>r</w:t>
            </w:r>
            <w:r w:rsidR="00D56FCF" w:rsidRPr="00C868E4">
              <w:t>eports</w:t>
            </w:r>
          </w:p>
        </w:tc>
        <w:tc>
          <w:tcPr>
            <w:tcW w:w="691" w:type="dxa"/>
          </w:tcPr>
          <w:p w14:paraId="69A385D2" w14:textId="3E66290D" w:rsidR="00A73C65" w:rsidRPr="00C868E4" w:rsidRDefault="00A73C65" w:rsidP="00A73C65">
            <w:pPr>
              <w:pStyle w:val="Tabletext"/>
            </w:pPr>
            <w:r w:rsidRPr="00C868E4">
              <w:t>2</w:t>
            </w:r>
          </w:p>
        </w:tc>
      </w:tr>
      <w:tr w:rsidR="00A73C65" w:rsidRPr="00C868E4" w14:paraId="4D87D17F" w14:textId="77777777" w:rsidTr="00C92AD0">
        <w:tblPrEx>
          <w:jc w:val="left"/>
        </w:tblPrEx>
        <w:trPr>
          <w:trHeight w:val="57"/>
        </w:trPr>
        <w:tc>
          <w:tcPr>
            <w:tcW w:w="985" w:type="dxa"/>
            <w:vMerge/>
          </w:tcPr>
          <w:p w14:paraId="79CE36E4" w14:textId="77777777" w:rsidR="00A73C65" w:rsidRPr="00C868E4" w:rsidRDefault="00A73C65" w:rsidP="00A73C65">
            <w:pPr>
              <w:pStyle w:val="Tabletext"/>
            </w:pPr>
          </w:p>
        </w:tc>
        <w:tc>
          <w:tcPr>
            <w:tcW w:w="4383" w:type="dxa"/>
            <w:vMerge/>
          </w:tcPr>
          <w:p w14:paraId="771CBD7D" w14:textId="77777777" w:rsidR="00A73C65" w:rsidRPr="00C868E4" w:rsidRDefault="00A73C65" w:rsidP="00A73C65">
            <w:pPr>
              <w:pStyle w:val="Tabletext"/>
            </w:pPr>
          </w:p>
        </w:tc>
        <w:tc>
          <w:tcPr>
            <w:tcW w:w="927" w:type="dxa"/>
          </w:tcPr>
          <w:p w14:paraId="249E5D92" w14:textId="562D6EAB" w:rsidR="00A73C65" w:rsidRPr="00C868E4" w:rsidRDefault="00A73C65" w:rsidP="00A73C65">
            <w:pPr>
              <w:pStyle w:val="Tabletext"/>
              <w:ind w:left="60" w:right="74"/>
            </w:pPr>
            <w:r w:rsidRPr="00C868E4">
              <w:t>1.4.1.3</w:t>
            </w:r>
          </w:p>
        </w:tc>
        <w:tc>
          <w:tcPr>
            <w:tcW w:w="7020" w:type="dxa"/>
          </w:tcPr>
          <w:p w14:paraId="6A7878F0" w14:textId="7281D1E4" w:rsidR="00A73C65" w:rsidRPr="00C868E4" w:rsidRDefault="002D4996" w:rsidP="00A73C65">
            <w:pPr>
              <w:pStyle w:val="Tabletext"/>
            </w:pPr>
            <w:r>
              <w:t>Non-routine</w:t>
            </w:r>
            <w:r w:rsidRPr="00C868E4">
              <w:t xml:space="preserve"> </w:t>
            </w:r>
            <w:r w:rsidR="00D56FCF">
              <w:t>r</w:t>
            </w:r>
            <w:r w:rsidR="00D56FCF" w:rsidRPr="00C868E4">
              <w:t xml:space="preserve">eports </w:t>
            </w:r>
            <w:r>
              <w:t>(incident, near miss, and other reports)</w:t>
            </w:r>
          </w:p>
        </w:tc>
        <w:tc>
          <w:tcPr>
            <w:tcW w:w="691" w:type="dxa"/>
          </w:tcPr>
          <w:p w14:paraId="2AC4734B" w14:textId="563018BB" w:rsidR="00A73C65" w:rsidRPr="00C868E4" w:rsidRDefault="00A73C65" w:rsidP="00A73C65">
            <w:pPr>
              <w:pStyle w:val="Tabletext"/>
            </w:pPr>
            <w:r w:rsidRPr="00C868E4">
              <w:t>2</w:t>
            </w:r>
          </w:p>
        </w:tc>
      </w:tr>
      <w:tr w:rsidR="00A73C65" w:rsidRPr="00C868E4" w14:paraId="277738AE" w14:textId="77777777" w:rsidTr="00C92AD0">
        <w:tblPrEx>
          <w:jc w:val="left"/>
        </w:tblPrEx>
        <w:trPr>
          <w:trHeight w:val="366"/>
        </w:trPr>
        <w:tc>
          <w:tcPr>
            <w:tcW w:w="985" w:type="dxa"/>
            <w:vMerge/>
          </w:tcPr>
          <w:p w14:paraId="0A37E6B9" w14:textId="77777777" w:rsidR="00A73C65" w:rsidRPr="00C868E4" w:rsidRDefault="00A73C65" w:rsidP="00A73C65">
            <w:pPr>
              <w:pStyle w:val="Tabletext"/>
            </w:pPr>
          </w:p>
        </w:tc>
        <w:tc>
          <w:tcPr>
            <w:tcW w:w="4383" w:type="dxa"/>
            <w:vMerge/>
          </w:tcPr>
          <w:p w14:paraId="1D9B08EC" w14:textId="77777777" w:rsidR="00A73C65" w:rsidRPr="00C868E4" w:rsidRDefault="00A73C65" w:rsidP="00A73C65">
            <w:pPr>
              <w:pStyle w:val="Tabletext"/>
            </w:pPr>
          </w:p>
        </w:tc>
        <w:tc>
          <w:tcPr>
            <w:tcW w:w="927" w:type="dxa"/>
          </w:tcPr>
          <w:p w14:paraId="5FB204AC" w14:textId="66D69B0E" w:rsidR="00A73C65" w:rsidRPr="00C868E4" w:rsidRDefault="00A73C65" w:rsidP="00A73C65">
            <w:pPr>
              <w:pStyle w:val="Tabletext"/>
              <w:ind w:left="60" w:right="74"/>
            </w:pPr>
            <w:r w:rsidRPr="00C868E4">
              <w:t>1.4.1.4</w:t>
            </w:r>
          </w:p>
        </w:tc>
        <w:tc>
          <w:tcPr>
            <w:tcW w:w="7020" w:type="dxa"/>
          </w:tcPr>
          <w:p w14:paraId="4B6A2A80" w14:textId="7A2FB085" w:rsidR="00A73C65" w:rsidRPr="00C868E4" w:rsidRDefault="00A73C65" w:rsidP="00A73C65">
            <w:pPr>
              <w:pStyle w:val="Tabletext"/>
            </w:pPr>
            <w:r w:rsidRPr="00C868E4">
              <w:t xml:space="preserve">Technical </w:t>
            </w:r>
            <w:r w:rsidR="00D56FCF">
              <w:t>r</w:t>
            </w:r>
            <w:r w:rsidR="00D56FCF" w:rsidRPr="00C868E4">
              <w:t>eports</w:t>
            </w:r>
          </w:p>
        </w:tc>
        <w:tc>
          <w:tcPr>
            <w:tcW w:w="691" w:type="dxa"/>
          </w:tcPr>
          <w:p w14:paraId="42ED5F8B" w14:textId="11848436" w:rsidR="00A73C65" w:rsidRPr="00C868E4" w:rsidRDefault="00A73C65" w:rsidP="00A73C65">
            <w:pPr>
              <w:pStyle w:val="Tabletext"/>
            </w:pPr>
            <w:r w:rsidRPr="00C868E4">
              <w:t>2</w:t>
            </w:r>
          </w:p>
        </w:tc>
      </w:tr>
      <w:tr w:rsidR="00A73C65" w:rsidRPr="00C868E4" w14:paraId="49A5CEA6" w14:textId="77777777" w:rsidTr="00C92AD0">
        <w:tblPrEx>
          <w:jc w:val="left"/>
        </w:tblPrEx>
        <w:trPr>
          <w:trHeight w:val="366"/>
        </w:trPr>
        <w:tc>
          <w:tcPr>
            <w:tcW w:w="985" w:type="dxa"/>
            <w:vMerge w:val="restart"/>
          </w:tcPr>
          <w:p w14:paraId="6E7CD963" w14:textId="035FBAA3" w:rsidR="00A73C65" w:rsidRPr="00C868E4" w:rsidRDefault="00A73C65" w:rsidP="00A73C65">
            <w:pPr>
              <w:pStyle w:val="Tabletext"/>
            </w:pPr>
            <w:r w:rsidRPr="00C868E4">
              <w:t>1.4.2</w:t>
            </w:r>
          </w:p>
        </w:tc>
        <w:tc>
          <w:tcPr>
            <w:tcW w:w="4383" w:type="dxa"/>
            <w:vMerge w:val="restart"/>
          </w:tcPr>
          <w:p w14:paraId="46ACAC84" w14:textId="41251916" w:rsidR="00A73C65" w:rsidRPr="00C868E4" w:rsidRDefault="00A73C65" w:rsidP="00A73C65">
            <w:pPr>
              <w:pStyle w:val="Tabletext"/>
            </w:pPr>
            <w:r w:rsidRPr="00C868E4">
              <w:t>Explain the contents of reports</w:t>
            </w:r>
          </w:p>
        </w:tc>
        <w:tc>
          <w:tcPr>
            <w:tcW w:w="927" w:type="dxa"/>
          </w:tcPr>
          <w:p w14:paraId="6963200A" w14:textId="4F2D7D00" w:rsidR="00A73C65" w:rsidRPr="00C868E4" w:rsidRDefault="00A73C65" w:rsidP="00A73C65">
            <w:pPr>
              <w:pStyle w:val="Tabletext"/>
              <w:ind w:left="60" w:right="74"/>
            </w:pPr>
            <w:r w:rsidRPr="00C868E4">
              <w:t>1.4.2.1</w:t>
            </w:r>
          </w:p>
        </w:tc>
        <w:tc>
          <w:tcPr>
            <w:tcW w:w="7020" w:type="dxa"/>
          </w:tcPr>
          <w:p w14:paraId="1AD1028A" w14:textId="1EED3B0F" w:rsidR="00A73C65" w:rsidRPr="00C868E4" w:rsidRDefault="00A73C65" w:rsidP="00A73C65">
            <w:pPr>
              <w:pStyle w:val="Tabletext"/>
            </w:pPr>
            <w:r w:rsidRPr="00C868E4">
              <w:t xml:space="preserve">Structure of report </w:t>
            </w:r>
          </w:p>
        </w:tc>
        <w:tc>
          <w:tcPr>
            <w:tcW w:w="691" w:type="dxa"/>
          </w:tcPr>
          <w:p w14:paraId="5F5B38FB" w14:textId="45A1C127" w:rsidR="00A73C65" w:rsidRPr="00C868E4" w:rsidRDefault="00A73C65" w:rsidP="00A73C65">
            <w:pPr>
              <w:pStyle w:val="Tabletext"/>
            </w:pPr>
            <w:r w:rsidRPr="00C868E4">
              <w:t>3</w:t>
            </w:r>
          </w:p>
        </w:tc>
      </w:tr>
      <w:tr w:rsidR="00A73C65" w:rsidRPr="00C868E4" w14:paraId="7235C8F2" w14:textId="77777777" w:rsidTr="00C92AD0">
        <w:tblPrEx>
          <w:jc w:val="left"/>
        </w:tblPrEx>
        <w:trPr>
          <w:trHeight w:val="280"/>
        </w:trPr>
        <w:tc>
          <w:tcPr>
            <w:tcW w:w="985" w:type="dxa"/>
            <w:vMerge/>
          </w:tcPr>
          <w:p w14:paraId="78F58B7F" w14:textId="77777777" w:rsidR="00A73C65" w:rsidRPr="00C868E4" w:rsidRDefault="00A73C65" w:rsidP="00A73C65">
            <w:pPr>
              <w:pStyle w:val="Tabletext"/>
            </w:pPr>
          </w:p>
        </w:tc>
        <w:tc>
          <w:tcPr>
            <w:tcW w:w="4383" w:type="dxa"/>
            <w:vMerge/>
          </w:tcPr>
          <w:p w14:paraId="7EF57521" w14:textId="77777777" w:rsidR="00A73C65" w:rsidRPr="00C868E4" w:rsidRDefault="00A73C65" w:rsidP="00A73C65">
            <w:pPr>
              <w:pStyle w:val="Tabletext"/>
            </w:pPr>
          </w:p>
        </w:tc>
        <w:tc>
          <w:tcPr>
            <w:tcW w:w="927" w:type="dxa"/>
          </w:tcPr>
          <w:p w14:paraId="299B65B5" w14:textId="4A86AC7B" w:rsidR="00A73C65" w:rsidRPr="00C868E4" w:rsidRDefault="00A73C65" w:rsidP="00A73C65">
            <w:pPr>
              <w:pStyle w:val="Tabletext"/>
              <w:ind w:left="60" w:right="74"/>
            </w:pPr>
            <w:r w:rsidRPr="00C868E4">
              <w:t>1.4.2.2</w:t>
            </w:r>
          </w:p>
        </w:tc>
        <w:tc>
          <w:tcPr>
            <w:tcW w:w="7020" w:type="dxa"/>
          </w:tcPr>
          <w:p w14:paraId="499987D3" w14:textId="42FCF8B5" w:rsidR="00A73C65" w:rsidRPr="00C868E4" w:rsidRDefault="00A73C65" w:rsidP="00A73C65">
            <w:pPr>
              <w:pStyle w:val="Tabletext"/>
            </w:pPr>
            <w:r w:rsidRPr="00C868E4">
              <w:t>Use of language in reports</w:t>
            </w:r>
          </w:p>
        </w:tc>
        <w:tc>
          <w:tcPr>
            <w:tcW w:w="691" w:type="dxa"/>
          </w:tcPr>
          <w:p w14:paraId="21FC96E6" w14:textId="7924A397" w:rsidR="00A73C65" w:rsidRPr="00C868E4" w:rsidRDefault="00A73C65" w:rsidP="00A73C65">
            <w:pPr>
              <w:pStyle w:val="Tabletext"/>
            </w:pPr>
            <w:r w:rsidRPr="00C868E4">
              <w:t>3</w:t>
            </w:r>
          </w:p>
        </w:tc>
      </w:tr>
      <w:tr w:rsidR="00BF4E73" w:rsidRPr="00C868E4" w14:paraId="6E16CBD3" w14:textId="77777777" w:rsidTr="00BF4E73">
        <w:tblPrEx>
          <w:jc w:val="left"/>
        </w:tblPrEx>
        <w:trPr>
          <w:trHeight w:val="429"/>
        </w:trPr>
        <w:tc>
          <w:tcPr>
            <w:tcW w:w="985" w:type="dxa"/>
            <w:vMerge/>
          </w:tcPr>
          <w:p w14:paraId="146AF27D" w14:textId="77777777" w:rsidR="00BF4E73" w:rsidRPr="00C868E4" w:rsidRDefault="00BF4E73" w:rsidP="00A73C65">
            <w:pPr>
              <w:pStyle w:val="Tabletext"/>
            </w:pPr>
          </w:p>
        </w:tc>
        <w:tc>
          <w:tcPr>
            <w:tcW w:w="4383" w:type="dxa"/>
            <w:vMerge/>
          </w:tcPr>
          <w:p w14:paraId="65E56193" w14:textId="77777777" w:rsidR="00BF4E73" w:rsidRPr="00C868E4" w:rsidRDefault="00BF4E73" w:rsidP="00A73C65">
            <w:pPr>
              <w:pStyle w:val="Tabletext"/>
            </w:pPr>
          </w:p>
        </w:tc>
        <w:tc>
          <w:tcPr>
            <w:tcW w:w="927" w:type="dxa"/>
          </w:tcPr>
          <w:p w14:paraId="2BDD3F23" w14:textId="54DB1F0C" w:rsidR="00BF4E73" w:rsidRPr="00C868E4" w:rsidRDefault="00BF4E73" w:rsidP="00A73C65">
            <w:pPr>
              <w:pStyle w:val="Tabletext"/>
              <w:ind w:left="60" w:right="74"/>
            </w:pPr>
            <w:r w:rsidRPr="00C868E4">
              <w:t>1.4.2.3</w:t>
            </w:r>
          </w:p>
        </w:tc>
        <w:tc>
          <w:tcPr>
            <w:tcW w:w="7020" w:type="dxa"/>
          </w:tcPr>
          <w:p w14:paraId="61CBE96B" w14:textId="50F74A8D" w:rsidR="00BF4E73" w:rsidRPr="00C868E4" w:rsidRDefault="00BF4E73" w:rsidP="00BF4E73">
            <w:pPr>
              <w:pStyle w:val="Tabletext"/>
            </w:pPr>
            <w:r w:rsidRPr="00C868E4">
              <w:t>Objective of the report</w:t>
            </w:r>
          </w:p>
        </w:tc>
        <w:tc>
          <w:tcPr>
            <w:tcW w:w="691" w:type="dxa"/>
          </w:tcPr>
          <w:p w14:paraId="66C6A78D" w14:textId="56BB9740" w:rsidR="00BF4E73" w:rsidRPr="00C868E4" w:rsidRDefault="00BF4E73" w:rsidP="00A73C65">
            <w:pPr>
              <w:pStyle w:val="Tabletext"/>
            </w:pPr>
            <w:r w:rsidRPr="00C868E4">
              <w:t>3</w:t>
            </w:r>
          </w:p>
        </w:tc>
      </w:tr>
      <w:tr w:rsidR="00BF4E73" w:rsidRPr="00C868E4" w14:paraId="16FEC102" w14:textId="77777777" w:rsidTr="00C92AD0">
        <w:tblPrEx>
          <w:jc w:val="left"/>
        </w:tblPrEx>
        <w:trPr>
          <w:trHeight w:val="366"/>
        </w:trPr>
        <w:tc>
          <w:tcPr>
            <w:tcW w:w="985" w:type="dxa"/>
            <w:vMerge w:val="restart"/>
          </w:tcPr>
          <w:p w14:paraId="67673E7D" w14:textId="5B7219C9" w:rsidR="00BF4E73" w:rsidRPr="00C868E4" w:rsidRDefault="00BF4E73" w:rsidP="00A73C65">
            <w:pPr>
              <w:pStyle w:val="Tabletext"/>
            </w:pPr>
            <w:r w:rsidRPr="00C868E4">
              <w:t>1.4.3</w:t>
            </w:r>
          </w:p>
        </w:tc>
        <w:tc>
          <w:tcPr>
            <w:tcW w:w="4383" w:type="dxa"/>
            <w:vMerge w:val="restart"/>
          </w:tcPr>
          <w:p w14:paraId="7ED52A88" w14:textId="11386026" w:rsidR="00BF4E73" w:rsidRPr="00C868E4" w:rsidRDefault="00BF4E73" w:rsidP="00A73C65">
            <w:pPr>
              <w:pStyle w:val="Tabletext"/>
            </w:pPr>
            <w:r>
              <w:t xml:space="preserve">Create reports based on </w:t>
            </w:r>
            <w:r w:rsidR="00755D28">
              <w:t xml:space="preserve">a </w:t>
            </w:r>
            <w:r>
              <w:t>structured process for reporting</w:t>
            </w:r>
            <w:r w:rsidRPr="00C868E4">
              <w:t xml:space="preserve">   </w:t>
            </w:r>
          </w:p>
        </w:tc>
        <w:tc>
          <w:tcPr>
            <w:tcW w:w="927" w:type="dxa"/>
          </w:tcPr>
          <w:p w14:paraId="52CD9D8A" w14:textId="2C21CAC1" w:rsidR="00BF4E73" w:rsidRPr="00C868E4" w:rsidRDefault="00BF4E73" w:rsidP="00A73C65">
            <w:pPr>
              <w:pStyle w:val="Tabletext"/>
              <w:ind w:left="60" w:right="74"/>
            </w:pPr>
            <w:r w:rsidRPr="00C868E4">
              <w:t>1.4.3.1</w:t>
            </w:r>
          </w:p>
        </w:tc>
        <w:tc>
          <w:tcPr>
            <w:tcW w:w="7020" w:type="dxa"/>
          </w:tcPr>
          <w:p w14:paraId="352193F8" w14:textId="4EC640BF" w:rsidR="00BF4E73" w:rsidRPr="00C868E4" w:rsidRDefault="00BF4E73" w:rsidP="00A73C65">
            <w:pPr>
              <w:pStyle w:val="Tabletext"/>
            </w:pPr>
            <w:r w:rsidRPr="00C868E4">
              <w:t>Report outline base on type of report</w:t>
            </w:r>
          </w:p>
        </w:tc>
        <w:tc>
          <w:tcPr>
            <w:tcW w:w="691" w:type="dxa"/>
          </w:tcPr>
          <w:p w14:paraId="64366CF4" w14:textId="6F448D13" w:rsidR="00BF4E73" w:rsidRPr="00C868E4" w:rsidRDefault="00BF4E73" w:rsidP="00A73C65">
            <w:pPr>
              <w:pStyle w:val="Tabletext"/>
            </w:pPr>
            <w:r w:rsidRPr="00C868E4">
              <w:t>3</w:t>
            </w:r>
          </w:p>
        </w:tc>
      </w:tr>
      <w:tr w:rsidR="00BF4E73" w:rsidRPr="00C868E4" w14:paraId="3BB2FF0A" w14:textId="77777777" w:rsidTr="00C92AD0">
        <w:tblPrEx>
          <w:jc w:val="left"/>
        </w:tblPrEx>
        <w:trPr>
          <w:trHeight w:val="366"/>
        </w:trPr>
        <w:tc>
          <w:tcPr>
            <w:tcW w:w="985" w:type="dxa"/>
            <w:vMerge/>
          </w:tcPr>
          <w:p w14:paraId="1E5D6FDF" w14:textId="77777777" w:rsidR="00BF4E73" w:rsidRPr="00C868E4" w:rsidRDefault="00BF4E73" w:rsidP="00A73C65">
            <w:pPr>
              <w:pStyle w:val="Tabletext"/>
            </w:pPr>
          </w:p>
        </w:tc>
        <w:tc>
          <w:tcPr>
            <w:tcW w:w="4383" w:type="dxa"/>
            <w:vMerge/>
          </w:tcPr>
          <w:p w14:paraId="01998F9D" w14:textId="77777777" w:rsidR="00BF4E73" w:rsidRDefault="00BF4E73" w:rsidP="00A73C65">
            <w:pPr>
              <w:pStyle w:val="Tabletext"/>
            </w:pPr>
          </w:p>
        </w:tc>
        <w:tc>
          <w:tcPr>
            <w:tcW w:w="927" w:type="dxa"/>
          </w:tcPr>
          <w:p w14:paraId="7B272617" w14:textId="70E9E489" w:rsidR="00BF4E73" w:rsidRPr="00C868E4" w:rsidRDefault="00BF4E73" w:rsidP="00A73C65">
            <w:pPr>
              <w:pStyle w:val="Tabletext"/>
              <w:ind w:left="60" w:right="74"/>
            </w:pPr>
            <w:r w:rsidRPr="00C868E4">
              <w:t>1.4.3.2</w:t>
            </w:r>
          </w:p>
        </w:tc>
        <w:tc>
          <w:tcPr>
            <w:tcW w:w="7020" w:type="dxa"/>
          </w:tcPr>
          <w:p w14:paraId="27ED3911" w14:textId="595F45BF" w:rsidR="00BF4E73" w:rsidRPr="00C868E4" w:rsidRDefault="00BF4E73" w:rsidP="00A73C65">
            <w:pPr>
              <w:pStyle w:val="Tabletext"/>
            </w:pPr>
            <w:r>
              <w:t>Data to support report</w:t>
            </w:r>
          </w:p>
        </w:tc>
        <w:tc>
          <w:tcPr>
            <w:tcW w:w="691" w:type="dxa"/>
          </w:tcPr>
          <w:p w14:paraId="52B3182B" w14:textId="621D77AD" w:rsidR="00BF4E73" w:rsidRPr="00C868E4" w:rsidRDefault="00BF4E73" w:rsidP="00A73C65">
            <w:pPr>
              <w:pStyle w:val="Tabletext"/>
            </w:pPr>
            <w:r>
              <w:t>3</w:t>
            </w:r>
          </w:p>
        </w:tc>
      </w:tr>
      <w:tr w:rsidR="00BF4E73" w:rsidRPr="00C868E4" w14:paraId="6BF38B98" w14:textId="77777777" w:rsidTr="00C92AD0">
        <w:tblPrEx>
          <w:jc w:val="left"/>
        </w:tblPrEx>
        <w:trPr>
          <w:trHeight w:val="366"/>
        </w:trPr>
        <w:tc>
          <w:tcPr>
            <w:tcW w:w="985" w:type="dxa"/>
            <w:vMerge/>
          </w:tcPr>
          <w:p w14:paraId="06C654E8" w14:textId="77777777" w:rsidR="00BF4E73" w:rsidRPr="00C868E4" w:rsidRDefault="00BF4E73" w:rsidP="00A73C65">
            <w:pPr>
              <w:pStyle w:val="Tabletext"/>
            </w:pPr>
          </w:p>
        </w:tc>
        <w:tc>
          <w:tcPr>
            <w:tcW w:w="4383" w:type="dxa"/>
            <w:vMerge/>
          </w:tcPr>
          <w:p w14:paraId="01B3FD09" w14:textId="77777777" w:rsidR="00BF4E73" w:rsidRPr="00C868E4" w:rsidRDefault="00BF4E73" w:rsidP="00A73C65">
            <w:pPr>
              <w:pStyle w:val="Tabletext"/>
            </w:pPr>
          </w:p>
        </w:tc>
        <w:tc>
          <w:tcPr>
            <w:tcW w:w="927" w:type="dxa"/>
          </w:tcPr>
          <w:p w14:paraId="70FEF0F2" w14:textId="38434D15" w:rsidR="00BF4E73" w:rsidRPr="00C868E4" w:rsidRDefault="00BF4E73" w:rsidP="00A73C65">
            <w:pPr>
              <w:pStyle w:val="Tabletext"/>
              <w:ind w:left="60" w:right="74"/>
            </w:pPr>
            <w:r w:rsidRPr="00C868E4">
              <w:t>1.4.3.3</w:t>
            </w:r>
          </w:p>
        </w:tc>
        <w:tc>
          <w:tcPr>
            <w:tcW w:w="7020" w:type="dxa"/>
          </w:tcPr>
          <w:p w14:paraId="7F6E7A56" w14:textId="390BBCB7" w:rsidR="00BF4E73" w:rsidRPr="00C868E4" w:rsidRDefault="00BF4E73" w:rsidP="00A73C65">
            <w:pPr>
              <w:pStyle w:val="Tabletext"/>
            </w:pPr>
            <w:r w:rsidRPr="00C868E4">
              <w:t>Matching the report to the audience</w:t>
            </w:r>
          </w:p>
        </w:tc>
        <w:tc>
          <w:tcPr>
            <w:tcW w:w="691" w:type="dxa"/>
          </w:tcPr>
          <w:p w14:paraId="4C5820EA" w14:textId="7791EF3E" w:rsidR="00BF4E73" w:rsidRPr="00C868E4" w:rsidRDefault="00BF4E73" w:rsidP="00A73C65">
            <w:pPr>
              <w:pStyle w:val="Tabletext"/>
            </w:pPr>
            <w:r w:rsidRPr="00C868E4">
              <w:t>4</w:t>
            </w:r>
          </w:p>
        </w:tc>
      </w:tr>
      <w:tr w:rsidR="00BF4E73" w:rsidRPr="00C868E4" w14:paraId="1EE23E1A" w14:textId="77777777" w:rsidTr="00C92AD0">
        <w:tblPrEx>
          <w:jc w:val="left"/>
        </w:tblPrEx>
        <w:trPr>
          <w:trHeight w:val="366"/>
        </w:trPr>
        <w:tc>
          <w:tcPr>
            <w:tcW w:w="985" w:type="dxa"/>
            <w:vMerge/>
          </w:tcPr>
          <w:p w14:paraId="63DE165E" w14:textId="77777777" w:rsidR="00BF4E73" w:rsidRPr="00C868E4" w:rsidRDefault="00BF4E73" w:rsidP="00A73C65">
            <w:pPr>
              <w:pStyle w:val="Tabletext"/>
            </w:pPr>
          </w:p>
        </w:tc>
        <w:tc>
          <w:tcPr>
            <w:tcW w:w="4383" w:type="dxa"/>
            <w:vMerge/>
          </w:tcPr>
          <w:p w14:paraId="5A0D0A62" w14:textId="77777777" w:rsidR="00BF4E73" w:rsidRPr="00C868E4" w:rsidRDefault="00BF4E73" w:rsidP="00A73C65">
            <w:pPr>
              <w:pStyle w:val="Tabletext"/>
            </w:pPr>
          </w:p>
        </w:tc>
        <w:tc>
          <w:tcPr>
            <w:tcW w:w="927" w:type="dxa"/>
          </w:tcPr>
          <w:p w14:paraId="41544391" w14:textId="290F3F58" w:rsidR="00BF4E73" w:rsidRPr="00C868E4" w:rsidRDefault="00BF4E73" w:rsidP="00A73C65">
            <w:pPr>
              <w:pStyle w:val="Tabletext"/>
              <w:ind w:left="60" w:right="74"/>
            </w:pPr>
            <w:r w:rsidRPr="00C868E4">
              <w:t>1.4.3.</w:t>
            </w:r>
            <w:r>
              <w:t>4</w:t>
            </w:r>
          </w:p>
        </w:tc>
        <w:tc>
          <w:tcPr>
            <w:tcW w:w="7020" w:type="dxa"/>
          </w:tcPr>
          <w:p w14:paraId="58B0F614" w14:textId="2C7F6F9E" w:rsidR="00BF4E73" w:rsidRPr="00C868E4" w:rsidRDefault="00BF4E73" w:rsidP="00A73C65">
            <w:pPr>
              <w:pStyle w:val="Tabletext"/>
            </w:pPr>
            <w:r w:rsidRPr="00C868E4">
              <w:t xml:space="preserve">Language, structure and grammar reflect report requirements based on type and audience. </w:t>
            </w:r>
          </w:p>
        </w:tc>
        <w:tc>
          <w:tcPr>
            <w:tcW w:w="691" w:type="dxa"/>
          </w:tcPr>
          <w:p w14:paraId="17DD4665" w14:textId="1FD5C675" w:rsidR="00BF4E73" w:rsidRPr="00C868E4" w:rsidRDefault="00BF4E73" w:rsidP="00A73C65">
            <w:pPr>
              <w:pStyle w:val="Tabletext"/>
            </w:pPr>
            <w:r w:rsidRPr="00C868E4">
              <w:t>5</w:t>
            </w:r>
          </w:p>
        </w:tc>
      </w:tr>
    </w:tbl>
    <w:p w14:paraId="359094D3" w14:textId="77777777" w:rsidR="00EC1212" w:rsidRPr="00C868E4" w:rsidRDefault="00EC1212" w:rsidP="00F73BFC">
      <w:pPr>
        <w:pStyle w:val="BodyText"/>
        <w:ind w:left="567" w:hanging="567"/>
      </w:pPr>
    </w:p>
    <w:p w14:paraId="64A029C4" w14:textId="77777777" w:rsidR="006C05D0" w:rsidRPr="00C868E4" w:rsidRDefault="006C05D0" w:rsidP="00F73BFC">
      <w:pPr>
        <w:pStyle w:val="BodyText"/>
        <w:ind w:left="567" w:hanging="567"/>
      </w:pPr>
    </w:p>
    <w:p w14:paraId="29CEE4BC" w14:textId="77777777" w:rsidR="006C05D0" w:rsidRPr="00C868E4" w:rsidRDefault="006C05D0" w:rsidP="00F73BFC">
      <w:pPr>
        <w:pStyle w:val="BodyText"/>
        <w:ind w:left="567" w:hanging="567"/>
        <w:sectPr w:rsidR="006C05D0" w:rsidRPr="00C868E4" w:rsidSect="001E3D28">
          <w:pgSz w:w="16838" w:h="11906" w:orient="landscape" w:code="9"/>
          <w:pgMar w:top="794" w:right="1134" w:bottom="907" w:left="1134" w:header="851" w:footer="851" w:gutter="0"/>
          <w:cols w:space="708"/>
          <w:docGrid w:linePitch="360"/>
        </w:sectPr>
      </w:pPr>
    </w:p>
    <w:p w14:paraId="1D197F3E" w14:textId="120928C6" w:rsidR="007509ED" w:rsidRPr="00C868E4" w:rsidRDefault="007509ED" w:rsidP="007509ED">
      <w:pPr>
        <w:pStyle w:val="Module"/>
      </w:pPr>
      <w:bookmarkStart w:id="162" w:name="_Toc143173770"/>
      <w:bookmarkStart w:id="163" w:name="_Toc476981656"/>
      <w:bookmarkStart w:id="164" w:name="_Toc476982732"/>
      <w:bookmarkStart w:id="165" w:name="_Toc476982855"/>
      <w:bookmarkStart w:id="166" w:name="_Toc476982952"/>
      <w:bookmarkStart w:id="167" w:name="_Toc476983225"/>
      <w:bookmarkStart w:id="168" w:name="_Toc476984505"/>
      <w:bookmarkStart w:id="169" w:name="_Toc476986726"/>
      <w:bookmarkStart w:id="170" w:name="_Toc112216872"/>
      <w:bookmarkStart w:id="171" w:name="_Toc240860332"/>
      <w:bookmarkStart w:id="172" w:name="_Toc243103506"/>
      <w:bookmarkStart w:id="173" w:name="_Toc243103790"/>
      <w:r w:rsidRPr="00C868E4">
        <w:lastRenderedPageBreak/>
        <w:t>Managing the Watch</w:t>
      </w:r>
      <w:bookmarkEnd w:id="162"/>
    </w:p>
    <w:p w14:paraId="25C7692B" w14:textId="77777777" w:rsidR="007509ED" w:rsidRPr="00C868E4" w:rsidRDefault="007509ED" w:rsidP="007509ED">
      <w:pPr>
        <w:pStyle w:val="ModuleHeading1"/>
      </w:pPr>
      <w:bookmarkStart w:id="174" w:name="_Toc143173771"/>
      <w:r w:rsidRPr="00C868E4">
        <w:t>SUBJECT FRAMEWORK</w:t>
      </w:r>
      <w:bookmarkEnd w:id="174"/>
    </w:p>
    <w:p w14:paraId="6E1A6A2A" w14:textId="77777777" w:rsidR="007509ED" w:rsidRPr="00C868E4" w:rsidRDefault="007509ED" w:rsidP="007509ED">
      <w:pPr>
        <w:pStyle w:val="Heading1separatationline"/>
      </w:pPr>
    </w:p>
    <w:p w14:paraId="0667BB68" w14:textId="77777777" w:rsidR="007509ED" w:rsidRPr="00F40F04" w:rsidRDefault="007509ED" w:rsidP="007509ED">
      <w:pPr>
        <w:pStyle w:val="ModuleHeading2"/>
      </w:pPr>
      <w:r w:rsidRPr="00F40F04">
        <w:t>Scope</w:t>
      </w:r>
    </w:p>
    <w:p w14:paraId="65E60E33" w14:textId="11B4E468" w:rsidR="00B50D9B" w:rsidRPr="00F40F04" w:rsidRDefault="00B50D9B" w:rsidP="007509ED">
      <w:pPr>
        <w:pStyle w:val="BodyText"/>
      </w:pPr>
      <w:r w:rsidRPr="00F40F04">
        <w:t xml:space="preserve">This module focuses on the higher-level responsibilities of how a VTS </w:t>
      </w:r>
      <w:r w:rsidR="00C202C1">
        <w:t>S</w:t>
      </w:r>
      <w:r w:rsidRPr="00F40F04">
        <w:t>upervisor manages a VTS watch and supports the team members.</w:t>
      </w:r>
    </w:p>
    <w:p w14:paraId="48CB0C9D" w14:textId="48E06E67" w:rsidR="007509ED" w:rsidRPr="00F40F04" w:rsidRDefault="007509ED" w:rsidP="007509ED">
      <w:pPr>
        <w:pStyle w:val="ModuleHeading2"/>
      </w:pPr>
      <w:r w:rsidRPr="00F40F04">
        <w:t xml:space="preserve">Objective of Module </w:t>
      </w:r>
      <w:r w:rsidR="00CA15CA">
        <w:t>2</w:t>
      </w:r>
    </w:p>
    <w:p w14:paraId="30AFC1D2" w14:textId="6497475D" w:rsidR="007509ED" w:rsidRPr="00F40F04" w:rsidRDefault="007509ED" w:rsidP="007509ED">
      <w:pPr>
        <w:pStyle w:val="BodyText"/>
        <w:spacing w:line="216" w:lineRule="atLeast"/>
      </w:pPr>
      <w:r w:rsidRPr="00F40F04">
        <w:t xml:space="preserve">On completion of the module the student will </w:t>
      </w:r>
      <w:r w:rsidR="00CF5E5B" w:rsidRPr="00F40F04">
        <w:t>understand watchkeeping responsibilities</w:t>
      </w:r>
      <w:r w:rsidR="00B50D9B" w:rsidRPr="00F40F04">
        <w:t xml:space="preserve"> at a supervisor level</w:t>
      </w:r>
      <w:r w:rsidR="00CF5E5B" w:rsidRPr="00F40F04">
        <w:t>, including</w:t>
      </w:r>
      <w:r w:rsidRPr="00F40F04">
        <w:t>:</w:t>
      </w:r>
    </w:p>
    <w:p w14:paraId="1626B57A" w14:textId="4EB86CB5" w:rsidR="00CF5E5B" w:rsidRPr="00F40F04" w:rsidRDefault="00CF5E5B" w:rsidP="00CF5E5B">
      <w:pPr>
        <w:pStyle w:val="BodyText"/>
        <w:numPr>
          <w:ilvl w:val="0"/>
          <w:numId w:val="28"/>
        </w:numPr>
      </w:pPr>
      <w:r w:rsidRPr="00F40F04">
        <w:t>importance of</w:t>
      </w:r>
      <w:r w:rsidR="005942B6">
        <w:t xml:space="preserve"> the</w:t>
      </w:r>
      <w:r w:rsidRPr="00F40F04">
        <w:t xml:space="preserve"> handovers</w:t>
      </w:r>
    </w:p>
    <w:p w14:paraId="660CB560" w14:textId="77777777" w:rsidR="00CF5E5B" w:rsidRPr="00F40F04" w:rsidRDefault="00CF5E5B" w:rsidP="00CF5E5B">
      <w:pPr>
        <w:pStyle w:val="BodyText"/>
        <w:numPr>
          <w:ilvl w:val="0"/>
          <w:numId w:val="28"/>
        </w:numPr>
      </w:pPr>
      <w:r w:rsidRPr="00F40F04">
        <w:t>when to intervene to assist in VTS operations</w:t>
      </w:r>
    </w:p>
    <w:p w14:paraId="10971C96" w14:textId="7DCA9033" w:rsidR="00CF5E5B" w:rsidRPr="00F40F04" w:rsidRDefault="00CF5E5B" w:rsidP="00CF5E5B">
      <w:pPr>
        <w:pStyle w:val="BodyText"/>
        <w:numPr>
          <w:ilvl w:val="0"/>
          <w:numId w:val="28"/>
        </w:numPr>
      </w:pPr>
      <w:r w:rsidRPr="00F40F04">
        <w:t xml:space="preserve">learn the principles of setting and managing a shift </w:t>
      </w:r>
      <w:r w:rsidR="001B1FA0">
        <w:t>schedule</w:t>
      </w:r>
    </w:p>
    <w:p w14:paraId="61AB6682" w14:textId="258D6121" w:rsidR="007509ED" w:rsidRPr="00F40F04" w:rsidRDefault="00CF5E5B" w:rsidP="00CF5E5B">
      <w:pPr>
        <w:pStyle w:val="BodyText"/>
        <w:numPr>
          <w:ilvl w:val="0"/>
          <w:numId w:val="28"/>
        </w:numPr>
      </w:pPr>
      <w:r w:rsidRPr="00F40F04">
        <w:t xml:space="preserve">understand how to assess performance, coach, and provide feedback to team members </w:t>
      </w:r>
    </w:p>
    <w:p w14:paraId="07888589" w14:textId="77777777" w:rsidR="007509ED" w:rsidRPr="00C868E4" w:rsidRDefault="007509ED" w:rsidP="007509ED">
      <w:pPr>
        <w:pStyle w:val="ModuleHeading2"/>
      </w:pPr>
      <w:r w:rsidRPr="00C868E4">
        <w:t>Additional references relevant to this module</w:t>
      </w:r>
    </w:p>
    <w:p w14:paraId="1B77995C" w14:textId="77777777" w:rsidR="007509ED" w:rsidRPr="00C868E4" w:rsidRDefault="007509ED" w:rsidP="007509ED">
      <w:pPr>
        <w:pStyle w:val="Heading2separationline"/>
        <w:rPr>
          <w:lang w:eastAsia="de-DE"/>
        </w:rPr>
      </w:pPr>
    </w:p>
    <w:p w14:paraId="564327ED" w14:textId="6D4ECEDE" w:rsidR="007509ED" w:rsidRPr="00C868E4" w:rsidRDefault="007509ED" w:rsidP="007509ED">
      <w:pPr>
        <w:pStyle w:val="BodyText"/>
      </w:pPr>
      <w:r w:rsidRPr="00C868E4">
        <w:t xml:space="preserve">The following references relevant </w:t>
      </w:r>
      <w:r w:rsidR="00B51578">
        <w:t>and may assist in</w:t>
      </w:r>
      <w:r w:rsidR="00B51578" w:rsidRPr="00C868E4">
        <w:t xml:space="preserve"> </w:t>
      </w:r>
      <w:r w:rsidRPr="00C868E4">
        <w:t xml:space="preserve">the planning and delivery of this module: </w:t>
      </w:r>
    </w:p>
    <w:p w14:paraId="695F9034" w14:textId="642163A5" w:rsidR="007509ED" w:rsidRPr="00650716" w:rsidRDefault="004F58FA" w:rsidP="004F29C3">
      <w:pPr>
        <w:pStyle w:val="BodyText"/>
        <w:numPr>
          <w:ilvl w:val="0"/>
          <w:numId w:val="29"/>
        </w:numPr>
        <w:rPr>
          <w:lang w:val="fr-BE"/>
        </w:rPr>
      </w:pPr>
      <w:r w:rsidRPr="00650716">
        <w:rPr>
          <w:lang w:val="fr-BE"/>
        </w:rPr>
        <w:t xml:space="preserve">IMO MSC.1/Circ.1598 Guidelines on fatigue </w:t>
      </w:r>
    </w:p>
    <w:p w14:paraId="2FE0E7E0" w14:textId="4CAE418B" w:rsidR="000E1CC7" w:rsidRPr="00C868E4" w:rsidRDefault="000E1CC7" w:rsidP="004F29C3">
      <w:pPr>
        <w:pStyle w:val="BodyText"/>
        <w:numPr>
          <w:ilvl w:val="0"/>
          <w:numId w:val="29"/>
        </w:numPr>
      </w:pPr>
      <w:r>
        <w:t xml:space="preserve">Project Martha (Final Report) </w:t>
      </w:r>
    </w:p>
    <w:p w14:paraId="122C0451" w14:textId="77777777" w:rsidR="007509ED" w:rsidRPr="00C868E4" w:rsidRDefault="007509ED" w:rsidP="007509ED">
      <w:pPr>
        <w:pStyle w:val="BodyText"/>
        <w:rPr>
          <w:lang w:eastAsia="de-DE"/>
        </w:rPr>
        <w:sectPr w:rsidR="007509ED" w:rsidRPr="00C868E4" w:rsidSect="00292085">
          <w:headerReference w:type="default" r:id="rId25"/>
          <w:pgSz w:w="11906" w:h="16838" w:code="9"/>
          <w:pgMar w:top="1134" w:right="794" w:bottom="1134" w:left="907" w:header="851" w:footer="851" w:gutter="0"/>
          <w:cols w:space="708"/>
          <w:docGrid w:linePitch="360"/>
        </w:sectPr>
      </w:pPr>
    </w:p>
    <w:p w14:paraId="3DAE60B5" w14:textId="77777777" w:rsidR="007509ED" w:rsidRPr="00C868E4" w:rsidRDefault="007509ED" w:rsidP="007509ED">
      <w:pPr>
        <w:pStyle w:val="BodyText"/>
        <w:rPr>
          <w:lang w:eastAsia="de-DE"/>
        </w:rPr>
      </w:pPr>
    </w:p>
    <w:p w14:paraId="65C0CBF4" w14:textId="36B5311F" w:rsidR="007509ED" w:rsidRPr="00C868E4" w:rsidRDefault="007509ED" w:rsidP="007509ED">
      <w:pPr>
        <w:pStyle w:val="ModuleHeading1"/>
      </w:pPr>
      <w:bookmarkStart w:id="175" w:name="_Toc143173772"/>
      <w:r w:rsidRPr="00C868E4">
        <w:t>SUBJECT OUTLINE OF MODULE 2 – Managing the Watch</w:t>
      </w:r>
      <w:bookmarkEnd w:id="175"/>
    </w:p>
    <w:p w14:paraId="305D456E" w14:textId="77777777" w:rsidR="007509ED" w:rsidRPr="00C868E4" w:rsidRDefault="007509ED" w:rsidP="007509ED">
      <w:pPr>
        <w:pStyle w:val="Heading2separationline"/>
      </w:pPr>
    </w:p>
    <w:p w14:paraId="053D551F" w14:textId="77777777" w:rsidR="007509ED" w:rsidRPr="00C868E4" w:rsidRDefault="007509ED" w:rsidP="007509ED">
      <w:pPr>
        <w:pStyle w:val="BodyText"/>
      </w:pPr>
    </w:p>
    <w:p w14:paraId="1CF736AB" w14:textId="48AEB0B1" w:rsidR="007509ED" w:rsidRPr="00C868E4" w:rsidRDefault="007509ED" w:rsidP="007509ED">
      <w:pPr>
        <w:pStyle w:val="Tablecaption"/>
        <w:ind w:left="3357"/>
        <w:jc w:val="left"/>
      </w:pPr>
      <w:bookmarkStart w:id="176" w:name="_Toc143173786"/>
      <w:r w:rsidRPr="00C868E4">
        <w:t>Subject outline – Managing the Watch</w:t>
      </w:r>
      <w:bookmarkEnd w:id="176"/>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7509ED" w:rsidRPr="00C868E4" w14:paraId="7CC2FEDE"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52F8FEA2" w14:textId="77777777" w:rsidR="007509ED" w:rsidRPr="00C868E4" w:rsidRDefault="007509ED"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54D75C1" w14:textId="77777777" w:rsidR="007509ED" w:rsidRPr="00C868E4" w:rsidRDefault="007509ED"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77AB2BFA" w14:textId="77777777" w:rsidR="007509ED" w:rsidRPr="00C868E4" w:rsidRDefault="007509ED" w:rsidP="00B7402D">
            <w:pPr>
              <w:pStyle w:val="Tabletext"/>
            </w:pPr>
            <w:r w:rsidRPr="00C868E4">
              <w:t>Recommended Hours</w:t>
            </w:r>
          </w:p>
        </w:tc>
      </w:tr>
      <w:tr w:rsidR="007509ED" w:rsidRPr="00C868E4" w14:paraId="4D56FD7C"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5FB87DF6" w14:textId="77777777" w:rsidR="007509ED" w:rsidRPr="00C868E4" w:rsidRDefault="007509ED"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3C53530" w14:textId="77777777" w:rsidR="007509ED" w:rsidRPr="00C868E4" w:rsidRDefault="007509ED"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7F963EB6" w14:textId="77777777" w:rsidR="007509ED" w:rsidRPr="00C868E4" w:rsidRDefault="007509ED"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41F0C8DF" w14:textId="77777777" w:rsidR="007509ED" w:rsidRPr="00C868E4" w:rsidRDefault="007509ED" w:rsidP="00B7402D">
            <w:pPr>
              <w:pStyle w:val="Tabletext"/>
            </w:pPr>
            <w:r w:rsidRPr="00C868E4">
              <w:t>Exercises and Simulations</w:t>
            </w:r>
          </w:p>
        </w:tc>
      </w:tr>
      <w:tr w:rsidR="007509ED" w:rsidRPr="00C868E4" w14:paraId="6B9F580D"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475C29" w14:textId="45BEC934" w:rsidR="007509ED" w:rsidRPr="00C868E4" w:rsidRDefault="001A71A4" w:rsidP="00B7402D">
            <w:pPr>
              <w:pStyle w:val="Tabletext"/>
              <w:ind w:left="0"/>
              <w:rPr>
                <w:b/>
                <w:bCs/>
              </w:rPr>
            </w:pPr>
            <w:r w:rsidRPr="00C868E4">
              <w:rPr>
                <w:b/>
                <w:bCs/>
              </w:rPr>
              <w:t xml:space="preserve">Watchkeeping </w:t>
            </w:r>
            <w:r w:rsidR="00947A46">
              <w:rPr>
                <w:b/>
                <w:bCs/>
              </w:rPr>
              <w:t>r</w:t>
            </w:r>
            <w:r w:rsidRPr="00C868E4">
              <w:rPr>
                <w:b/>
                <w:bCs/>
              </w:rPr>
              <w:t>esponsibilities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A749C4"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5B8E0" w14:textId="7CBBA7C5" w:rsidR="007509ED" w:rsidRPr="00C868E4" w:rsidRDefault="000D7B5C" w:rsidP="00B7402D">
            <w:pPr>
              <w:pStyle w:val="Tabletext"/>
              <w:rPr>
                <w:b/>
                <w:bCs/>
              </w:rPr>
            </w:pPr>
            <w:r>
              <w:rPr>
                <w:b/>
                <w:bCs/>
              </w:rPr>
              <w:t>1</w:t>
            </w:r>
            <w:r w:rsidR="007509ED" w:rsidRPr="00C868E4">
              <w:rPr>
                <w:b/>
                <w:bCs/>
              </w:rPr>
              <w:t xml:space="preserve"> to </w:t>
            </w:r>
            <w:r w:rsidR="00F40F04">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22697" w14:textId="5972096F" w:rsidR="007509ED" w:rsidRPr="00C868E4" w:rsidRDefault="000D7B5C" w:rsidP="00B7402D">
            <w:pPr>
              <w:pStyle w:val="Tabletext"/>
              <w:rPr>
                <w:b/>
                <w:bCs/>
              </w:rPr>
            </w:pPr>
            <w:r>
              <w:rPr>
                <w:b/>
                <w:bCs/>
              </w:rPr>
              <w:t>2</w:t>
            </w:r>
            <w:r w:rsidR="007509ED" w:rsidRPr="00C868E4">
              <w:rPr>
                <w:b/>
                <w:bCs/>
              </w:rPr>
              <w:t xml:space="preserve"> to </w:t>
            </w:r>
            <w:r>
              <w:rPr>
                <w:b/>
                <w:bCs/>
              </w:rPr>
              <w:t>4</w:t>
            </w:r>
          </w:p>
        </w:tc>
      </w:tr>
      <w:tr w:rsidR="007509ED" w:rsidRPr="00C868E4" w14:paraId="11669D9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B01EBD3" w14:textId="78CD5712" w:rsidR="001A71A4" w:rsidRPr="00C868E4" w:rsidRDefault="001A71A4" w:rsidP="001A71A4">
            <w:pPr>
              <w:pStyle w:val="Tabletext"/>
            </w:pPr>
            <w:r w:rsidRPr="00C868E4">
              <w:t>Responsibilities of an effective team leader / supervisor / watch manager</w:t>
            </w:r>
          </w:p>
        </w:tc>
        <w:tc>
          <w:tcPr>
            <w:tcW w:w="1870" w:type="dxa"/>
          </w:tcPr>
          <w:p w14:paraId="73C0D64A" w14:textId="3FD7BCE3" w:rsidR="007509ED" w:rsidRPr="00C868E4" w:rsidRDefault="001A71A4" w:rsidP="00B7402D">
            <w:pPr>
              <w:pStyle w:val="Tabletext"/>
              <w:ind w:left="77"/>
              <w:jc w:val="center"/>
              <w:rPr>
                <w:bCs/>
              </w:rPr>
            </w:pPr>
            <w:r w:rsidRPr="00C868E4">
              <w:t>Level 4</w:t>
            </w:r>
          </w:p>
        </w:tc>
        <w:tc>
          <w:tcPr>
            <w:tcW w:w="1650" w:type="dxa"/>
          </w:tcPr>
          <w:p w14:paraId="47E9D084" w14:textId="77777777" w:rsidR="007509ED" w:rsidRPr="00C868E4" w:rsidRDefault="007509ED" w:rsidP="00B7402D">
            <w:pPr>
              <w:pStyle w:val="Tabletext"/>
            </w:pPr>
          </w:p>
        </w:tc>
        <w:tc>
          <w:tcPr>
            <w:tcW w:w="1700" w:type="dxa"/>
          </w:tcPr>
          <w:p w14:paraId="6FF126B3" w14:textId="77777777" w:rsidR="007509ED" w:rsidRPr="00C868E4" w:rsidRDefault="007509ED" w:rsidP="00B7402D">
            <w:pPr>
              <w:pStyle w:val="Tabletext"/>
            </w:pPr>
          </w:p>
        </w:tc>
      </w:tr>
      <w:tr w:rsidR="007509ED" w:rsidRPr="00C868E4" w14:paraId="1A8F6CF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8B74C98" w14:textId="619BE513" w:rsidR="007509ED" w:rsidRPr="00C868E4" w:rsidRDefault="00915BD6" w:rsidP="00B7402D">
            <w:pPr>
              <w:pStyle w:val="Tabletext"/>
            </w:pPr>
            <w:r>
              <w:t>Leadership</w:t>
            </w:r>
            <w:r w:rsidR="001A71A4" w:rsidRPr="00C868E4">
              <w:t xml:space="preserve"> in VTS operations</w:t>
            </w:r>
          </w:p>
        </w:tc>
        <w:tc>
          <w:tcPr>
            <w:tcW w:w="1870" w:type="dxa"/>
          </w:tcPr>
          <w:p w14:paraId="1B022E4D" w14:textId="59589D9A" w:rsidR="007509ED" w:rsidRPr="00C868E4" w:rsidRDefault="007509ED" w:rsidP="00B7402D">
            <w:pPr>
              <w:pStyle w:val="Tabletext"/>
              <w:ind w:left="77"/>
              <w:jc w:val="center"/>
              <w:rPr>
                <w:bCs/>
              </w:rPr>
            </w:pPr>
            <w:r w:rsidRPr="00C868E4">
              <w:t xml:space="preserve">Level </w:t>
            </w:r>
            <w:r w:rsidR="001A71A4" w:rsidRPr="00C868E4">
              <w:t>4</w:t>
            </w:r>
          </w:p>
        </w:tc>
        <w:tc>
          <w:tcPr>
            <w:tcW w:w="1650" w:type="dxa"/>
          </w:tcPr>
          <w:p w14:paraId="3DB6F399" w14:textId="77777777" w:rsidR="007509ED" w:rsidRPr="00C868E4" w:rsidRDefault="007509ED" w:rsidP="00B7402D">
            <w:pPr>
              <w:pStyle w:val="Tabletext"/>
            </w:pPr>
          </w:p>
        </w:tc>
        <w:tc>
          <w:tcPr>
            <w:tcW w:w="1700" w:type="dxa"/>
          </w:tcPr>
          <w:p w14:paraId="2EAC1431" w14:textId="77777777" w:rsidR="007509ED" w:rsidRPr="00C868E4" w:rsidRDefault="007509ED" w:rsidP="00B7402D">
            <w:pPr>
              <w:pStyle w:val="Tabletext"/>
            </w:pPr>
          </w:p>
        </w:tc>
      </w:tr>
      <w:tr w:rsidR="007509ED" w:rsidRPr="00C868E4" w14:paraId="19B1FCB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B537541" w14:textId="7A1EEFBD" w:rsidR="007509ED" w:rsidRPr="00C868E4" w:rsidRDefault="00915BD6" w:rsidP="00B7402D">
            <w:pPr>
              <w:pStyle w:val="Tabletext"/>
            </w:pPr>
            <w:r>
              <w:t>Log</w:t>
            </w:r>
            <w:r w:rsidR="001A71A4" w:rsidRPr="00C868E4">
              <w:t xml:space="preserve"> keeping functions</w:t>
            </w:r>
          </w:p>
        </w:tc>
        <w:tc>
          <w:tcPr>
            <w:tcW w:w="1870" w:type="dxa"/>
          </w:tcPr>
          <w:p w14:paraId="1BC60353" w14:textId="562144CC" w:rsidR="007509ED" w:rsidRPr="00C868E4" w:rsidRDefault="007509ED" w:rsidP="00B7402D">
            <w:pPr>
              <w:pStyle w:val="Tabletext"/>
              <w:ind w:left="77"/>
              <w:jc w:val="center"/>
              <w:rPr>
                <w:bCs/>
              </w:rPr>
            </w:pPr>
            <w:r w:rsidRPr="00C868E4">
              <w:t xml:space="preserve">Level </w:t>
            </w:r>
            <w:r w:rsidR="001A71A4" w:rsidRPr="00C868E4">
              <w:t>3</w:t>
            </w:r>
          </w:p>
        </w:tc>
        <w:tc>
          <w:tcPr>
            <w:tcW w:w="1650" w:type="dxa"/>
          </w:tcPr>
          <w:p w14:paraId="167A5049" w14:textId="77777777" w:rsidR="007509ED" w:rsidRPr="00C868E4" w:rsidRDefault="007509ED" w:rsidP="00B7402D">
            <w:pPr>
              <w:pStyle w:val="Tabletext"/>
            </w:pPr>
          </w:p>
        </w:tc>
        <w:tc>
          <w:tcPr>
            <w:tcW w:w="1700" w:type="dxa"/>
          </w:tcPr>
          <w:p w14:paraId="6D66BEC8" w14:textId="77777777" w:rsidR="007509ED" w:rsidRPr="00C868E4" w:rsidRDefault="007509ED" w:rsidP="00B7402D">
            <w:pPr>
              <w:pStyle w:val="Tabletext"/>
            </w:pPr>
          </w:p>
        </w:tc>
      </w:tr>
      <w:tr w:rsidR="001A71A4" w:rsidRPr="00C868E4" w14:paraId="6BAFD26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F78C9EF" w14:textId="2E82E532" w:rsidR="001A71A4" w:rsidRPr="00C868E4" w:rsidRDefault="00915BD6" w:rsidP="00B7402D">
            <w:pPr>
              <w:pStyle w:val="Tabletext"/>
            </w:pPr>
            <w:r>
              <w:t>E</w:t>
            </w:r>
            <w:r w:rsidR="001A71A4" w:rsidRPr="00C868E4">
              <w:t>quipment and systems</w:t>
            </w:r>
          </w:p>
        </w:tc>
        <w:tc>
          <w:tcPr>
            <w:tcW w:w="1870" w:type="dxa"/>
          </w:tcPr>
          <w:p w14:paraId="77E79B34" w14:textId="69B14A44" w:rsidR="001A71A4" w:rsidRPr="00C868E4" w:rsidRDefault="001A71A4" w:rsidP="00B7402D">
            <w:pPr>
              <w:pStyle w:val="Tabletext"/>
              <w:ind w:left="77"/>
              <w:jc w:val="center"/>
            </w:pPr>
            <w:r w:rsidRPr="00C868E4">
              <w:t>Level 2</w:t>
            </w:r>
          </w:p>
        </w:tc>
        <w:tc>
          <w:tcPr>
            <w:tcW w:w="1650" w:type="dxa"/>
          </w:tcPr>
          <w:p w14:paraId="0B3A21BD" w14:textId="77777777" w:rsidR="001A71A4" w:rsidRPr="00C868E4" w:rsidRDefault="001A71A4" w:rsidP="00B7402D">
            <w:pPr>
              <w:pStyle w:val="Tabletext"/>
            </w:pPr>
          </w:p>
        </w:tc>
        <w:tc>
          <w:tcPr>
            <w:tcW w:w="1700" w:type="dxa"/>
          </w:tcPr>
          <w:p w14:paraId="502D0F46" w14:textId="77777777" w:rsidR="001A71A4" w:rsidRPr="00C868E4" w:rsidRDefault="001A71A4" w:rsidP="00B7402D">
            <w:pPr>
              <w:pStyle w:val="Tabletext"/>
            </w:pPr>
          </w:p>
        </w:tc>
      </w:tr>
      <w:tr w:rsidR="001A71A4" w:rsidRPr="00C868E4" w14:paraId="629D394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3985FBE" w14:textId="62905067" w:rsidR="001A71A4" w:rsidRPr="00C868E4" w:rsidRDefault="00915BD6" w:rsidP="00B7402D">
            <w:pPr>
              <w:pStyle w:val="Tabletext"/>
            </w:pPr>
            <w:r>
              <w:t>Watch leadership</w:t>
            </w:r>
            <w:r w:rsidR="001A71A4" w:rsidRPr="00C868E4">
              <w:t xml:space="preserve"> during </w:t>
            </w:r>
            <w:r w:rsidR="00BE385B">
              <w:t>difficult situations</w:t>
            </w:r>
          </w:p>
        </w:tc>
        <w:tc>
          <w:tcPr>
            <w:tcW w:w="1870" w:type="dxa"/>
          </w:tcPr>
          <w:p w14:paraId="579DA9A7" w14:textId="10D76985" w:rsidR="001A71A4" w:rsidRPr="00C868E4" w:rsidRDefault="001A71A4" w:rsidP="00B7402D">
            <w:pPr>
              <w:pStyle w:val="Tabletext"/>
              <w:ind w:left="77"/>
              <w:jc w:val="center"/>
            </w:pPr>
            <w:r w:rsidRPr="00C868E4">
              <w:t>Level 4</w:t>
            </w:r>
          </w:p>
        </w:tc>
        <w:tc>
          <w:tcPr>
            <w:tcW w:w="1650" w:type="dxa"/>
          </w:tcPr>
          <w:p w14:paraId="56825D42" w14:textId="77777777" w:rsidR="001A71A4" w:rsidRPr="00C868E4" w:rsidRDefault="001A71A4" w:rsidP="00B7402D">
            <w:pPr>
              <w:pStyle w:val="Tabletext"/>
            </w:pPr>
          </w:p>
        </w:tc>
        <w:tc>
          <w:tcPr>
            <w:tcW w:w="1700" w:type="dxa"/>
          </w:tcPr>
          <w:p w14:paraId="624094E6" w14:textId="77777777" w:rsidR="001A71A4" w:rsidRPr="00C868E4" w:rsidRDefault="001A71A4" w:rsidP="00B7402D">
            <w:pPr>
              <w:pStyle w:val="Tabletext"/>
            </w:pPr>
          </w:p>
        </w:tc>
      </w:tr>
      <w:tr w:rsidR="007509ED" w:rsidRPr="00C868E4" w14:paraId="491641D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66D11" w14:textId="4339B139" w:rsidR="007509ED" w:rsidRPr="00C868E4" w:rsidRDefault="001A71A4" w:rsidP="00B7402D">
            <w:pPr>
              <w:pStyle w:val="Tabletext"/>
              <w:ind w:left="0"/>
              <w:rPr>
                <w:b/>
                <w:bCs/>
              </w:rPr>
            </w:pPr>
            <w:r w:rsidRPr="00C868E4">
              <w:rPr>
                <w:b/>
                <w:bCs/>
              </w:rPr>
              <w:t xml:space="preserve">Shift </w:t>
            </w:r>
            <w:r w:rsidR="00947A46">
              <w:rPr>
                <w:b/>
                <w:bCs/>
              </w:rPr>
              <w:t>m</w:t>
            </w:r>
            <w:r w:rsidRPr="00C868E4">
              <w:rPr>
                <w:b/>
                <w:bCs/>
              </w:rPr>
              <w:t>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2E2FF"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AFE7E" w14:textId="4E56CE07" w:rsidR="007509ED" w:rsidRPr="00C868E4" w:rsidRDefault="000D7B5C" w:rsidP="00B7402D">
            <w:pPr>
              <w:pStyle w:val="Tabletext"/>
              <w:rPr>
                <w:b/>
                <w:bCs/>
              </w:rPr>
            </w:pPr>
            <w:r>
              <w:rPr>
                <w:b/>
                <w:bCs/>
              </w:rPr>
              <w:t>1</w:t>
            </w:r>
            <w:r w:rsidR="007509ED"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07E9" w14:textId="6508576E" w:rsidR="007509ED" w:rsidRPr="00C868E4" w:rsidRDefault="000D7B5C" w:rsidP="00B7402D">
            <w:pPr>
              <w:pStyle w:val="Tabletext"/>
              <w:rPr>
                <w:b/>
                <w:bCs/>
              </w:rPr>
            </w:pPr>
            <w:r>
              <w:rPr>
                <w:b/>
                <w:bCs/>
              </w:rPr>
              <w:t>1</w:t>
            </w:r>
            <w:r w:rsidR="007509ED" w:rsidRPr="00C868E4">
              <w:rPr>
                <w:b/>
                <w:bCs/>
              </w:rPr>
              <w:t xml:space="preserve"> to </w:t>
            </w:r>
            <w:r>
              <w:rPr>
                <w:b/>
                <w:bCs/>
              </w:rPr>
              <w:t>2</w:t>
            </w:r>
          </w:p>
        </w:tc>
      </w:tr>
      <w:tr w:rsidR="007509ED" w:rsidRPr="00C868E4" w14:paraId="613D73B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5E8F141" w14:textId="1750AFAD" w:rsidR="007509ED" w:rsidRPr="00C868E4" w:rsidRDefault="006A792B" w:rsidP="00B7402D">
            <w:pPr>
              <w:pStyle w:val="Tabletext"/>
              <w:ind w:left="0"/>
              <w:jc w:val="both"/>
            </w:pPr>
            <w:r>
              <w:t xml:space="preserve">Shift </w:t>
            </w:r>
            <w:r w:rsidR="00D95425">
              <w:t>s</w:t>
            </w:r>
            <w:r>
              <w:t>chedules</w:t>
            </w:r>
          </w:p>
        </w:tc>
        <w:tc>
          <w:tcPr>
            <w:tcW w:w="1870" w:type="dxa"/>
          </w:tcPr>
          <w:p w14:paraId="047C3923" w14:textId="42292302" w:rsidR="007509ED" w:rsidRPr="00C868E4" w:rsidRDefault="001A71A4" w:rsidP="00B7402D">
            <w:pPr>
              <w:pStyle w:val="Tabletext"/>
              <w:ind w:left="77"/>
              <w:jc w:val="center"/>
              <w:rPr>
                <w:bCs/>
                <w:highlight w:val="yellow"/>
              </w:rPr>
            </w:pPr>
            <w:r w:rsidRPr="00C868E4">
              <w:t>Level 2</w:t>
            </w:r>
          </w:p>
        </w:tc>
        <w:tc>
          <w:tcPr>
            <w:tcW w:w="1650" w:type="dxa"/>
          </w:tcPr>
          <w:p w14:paraId="2CA8A432" w14:textId="77777777" w:rsidR="007509ED" w:rsidRPr="00C868E4" w:rsidRDefault="007509ED" w:rsidP="00B7402D">
            <w:pPr>
              <w:pStyle w:val="Tabletext"/>
            </w:pPr>
          </w:p>
        </w:tc>
        <w:tc>
          <w:tcPr>
            <w:tcW w:w="1700" w:type="dxa"/>
          </w:tcPr>
          <w:p w14:paraId="5CAFD9A5" w14:textId="77777777" w:rsidR="007509ED" w:rsidRPr="00C868E4" w:rsidRDefault="007509ED" w:rsidP="00B7402D">
            <w:pPr>
              <w:pStyle w:val="Tabletext"/>
            </w:pPr>
          </w:p>
        </w:tc>
      </w:tr>
      <w:tr w:rsidR="007509ED" w:rsidRPr="00C868E4" w14:paraId="4670BE3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D8D3F73" w14:textId="026C358D" w:rsidR="007509ED" w:rsidRPr="00C868E4" w:rsidRDefault="001A71A4" w:rsidP="00B7402D">
            <w:pPr>
              <w:pStyle w:val="Tabletext"/>
              <w:ind w:left="0"/>
              <w:jc w:val="both"/>
            </w:pPr>
            <w:r w:rsidRPr="00C868E4">
              <w:t xml:space="preserve">Changes in </w:t>
            </w:r>
            <w:r w:rsidR="006A792B">
              <w:t>shift schedules</w:t>
            </w:r>
            <w:r w:rsidRPr="00C868E4">
              <w:t>/requirements</w:t>
            </w:r>
          </w:p>
        </w:tc>
        <w:tc>
          <w:tcPr>
            <w:tcW w:w="1870" w:type="dxa"/>
          </w:tcPr>
          <w:p w14:paraId="7EC7DDF0" w14:textId="70F69EF4" w:rsidR="007509ED" w:rsidRPr="00C868E4" w:rsidRDefault="001A71A4" w:rsidP="00B7402D">
            <w:pPr>
              <w:pStyle w:val="Tabletext"/>
              <w:ind w:left="77"/>
              <w:jc w:val="center"/>
              <w:rPr>
                <w:highlight w:val="yellow"/>
              </w:rPr>
            </w:pPr>
            <w:r w:rsidRPr="00C868E4">
              <w:t xml:space="preserve">Level </w:t>
            </w:r>
            <w:r w:rsidR="005767C6">
              <w:t>3</w:t>
            </w:r>
          </w:p>
        </w:tc>
        <w:tc>
          <w:tcPr>
            <w:tcW w:w="1650" w:type="dxa"/>
          </w:tcPr>
          <w:p w14:paraId="549A451C" w14:textId="77777777" w:rsidR="007509ED" w:rsidRPr="00C868E4" w:rsidRDefault="007509ED" w:rsidP="00B7402D">
            <w:pPr>
              <w:pStyle w:val="Tabletext"/>
            </w:pPr>
          </w:p>
        </w:tc>
        <w:tc>
          <w:tcPr>
            <w:tcW w:w="1700" w:type="dxa"/>
          </w:tcPr>
          <w:p w14:paraId="3D5A2601" w14:textId="77777777" w:rsidR="007509ED" w:rsidRPr="00C868E4" w:rsidRDefault="007509ED" w:rsidP="00B7402D">
            <w:pPr>
              <w:pStyle w:val="Tabletext"/>
            </w:pPr>
          </w:p>
        </w:tc>
      </w:tr>
      <w:tr w:rsidR="007509ED" w:rsidRPr="00C868E4" w14:paraId="097B603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E3F2E1B" w14:textId="49905E79" w:rsidR="007509ED" w:rsidRPr="00C868E4" w:rsidRDefault="001A71A4" w:rsidP="00B7402D">
            <w:pPr>
              <w:pStyle w:val="Tabletext"/>
              <w:ind w:left="0"/>
              <w:jc w:val="both"/>
            </w:pPr>
            <w:r w:rsidRPr="00C868E4">
              <w:t>VTS team workload</w:t>
            </w:r>
          </w:p>
        </w:tc>
        <w:tc>
          <w:tcPr>
            <w:tcW w:w="1870" w:type="dxa"/>
          </w:tcPr>
          <w:p w14:paraId="08D8BCFF" w14:textId="082274A3" w:rsidR="007509ED" w:rsidRPr="00C868E4" w:rsidRDefault="001A71A4" w:rsidP="00B7402D">
            <w:pPr>
              <w:pStyle w:val="Tabletext"/>
              <w:ind w:left="77"/>
              <w:jc w:val="center"/>
              <w:rPr>
                <w:highlight w:val="yellow"/>
              </w:rPr>
            </w:pPr>
            <w:r w:rsidRPr="00C868E4">
              <w:t>Level 4</w:t>
            </w:r>
          </w:p>
        </w:tc>
        <w:tc>
          <w:tcPr>
            <w:tcW w:w="1650" w:type="dxa"/>
          </w:tcPr>
          <w:p w14:paraId="7DD7276C" w14:textId="77777777" w:rsidR="007509ED" w:rsidRPr="00C868E4" w:rsidRDefault="007509ED" w:rsidP="00B7402D">
            <w:pPr>
              <w:pStyle w:val="Tabletext"/>
            </w:pPr>
          </w:p>
        </w:tc>
        <w:tc>
          <w:tcPr>
            <w:tcW w:w="1700" w:type="dxa"/>
          </w:tcPr>
          <w:p w14:paraId="4210618E" w14:textId="77777777" w:rsidR="007509ED" w:rsidRPr="00C868E4" w:rsidRDefault="007509ED" w:rsidP="00B7402D">
            <w:pPr>
              <w:pStyle w:val="Tabletext"/>
            </w:pPr>
          </w:p>
        </w:tc>
      </w:tr>
      <w:tr w:rsidR="007509ED" w:rsidRPr="00C868E4" w14:paraId="2EBA7A35"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9BAEDA" w14:textId="0D703CC5" w:rsidR="007509ED" w:rsidRPr="00C868E4" w:rsidRDefault="001A71A4" w:rsidP="00B7402D">
            <w:pPr>
              <w:pStyle w:val="Tabletext"/>
              <w:ind w:left="0"/>
            </w:pPr>
            <w:r w:rsidRPr="00C868E4">
              <w:rPr>
                <w:b/>
                <w:bCs/>
              </w:rPr>
              <w:t xml:space="preserve">Performance </w:t>
            </w:r>
            <w:r w:rsidR="00947A46">
              <w:rPr>
                <w:b/>
                <w:bCs/>
              </w:rPr>
              <w:t>m</w:t>
            </w:r>
            <w:r w:rsidRPr="00C868E4">
              <w:rPr>
                <w:b/>
                <w:bCs/>
              </w:rPr>
              <w:t>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FC6A7"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4A5E5" w14:textId="2BB0CB7A" w:rsidR="007509ED" w:rsidRPr="00C868E4" w:rsidRDefault="000D7B5C" w:rsidP="00B7402D">
            <w:pPr>
              <w:pStyle w:val="Tabletext"/>
              <w:rPr>
                <w:b/>
                <w:bCs/>
              </w:rPr>
            </w:pPr>
            <w:r>
              <w:rPr>
                <w:b/>
                <w:bCs/>
              </w:rPr>
              <w:t>2</w:t>
            </w:r>
            <w:r w:rsidR="007509ED"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D28FE" w14:textId="656DEEDD" w:rsidR="007509ED" w:rsidRPr="00C868E4" w:rsidRDefault="006F7018" w:rsidP="00B7402D">
            <w:pPr>
              <w:pStyle w:val="Tabletext"/>
              <w:rPr>
                <w:b/>
                <w:bCs/>
              </w:rPr>
            </w:pPr>
            <w:r>
              <w:rPr>
                <w:b/>
                <w:bCs/>
              </w:rPr>
              <w:t>2</w:t>
            </w:r>
            <w:r w:rsidRPr="00C868E4">
              <w:rPr>
                <w:b/>
                <w:bCs/>
              </w:rPr>
              <w:t xml:space="preserve"> </w:t>
            </w:r>
            <w:r w:rsidR="007509ED" w:rsidRPr="00C868E4">
              <w:rPr>
                <w:b/>
                <w:bCs/>
              </w:rPr>
              <w:t xml:space="preserve">to </w:t>
            </w:r>
            <w:r>
              <w:rPr>
                <w:b/>
                <w:bCs/>
              </w:rPr>
              <w:t>4</w:t>
            </w:r>
          </w:p>
        </w:tc>
      </w:tr>
      <w:tr w:rsidR="007509ED" w:rsidRPr="00C868E4" w14:paraId="039F1FC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2EF063D" w14:textId="1AEEBDC3" w:rsidR="007509ED" w:rsidRPr="00C868E4" w:rsidRDefault="00915BD6" w:rsidP="00B7402D">
            <w:pPr>
              <w:pStyle w:val="Tabletext"/>
              <w:ind w:left="0"/>
              <w:jc w:val="both"/>
            </w:pPr>
            <w:r>
              <w:t>Team and team member performance</w:t>
            </w:r>
          </w:p>
        </w:tc>
        <w:tc>
          <w:tcPr>
            <w:tcW w:w="1870" w:type="dxa"/>
          </w:tcPr>
          <w:p w14:paraId="66CF3AD5" w14:textId="6E3FA18B" w:rsidR="007509ED" w:rsidRPr="00C868E4" w:rsidRDefault="007509ED" w:rsidP="00B7402D">
            <w:pPr>
              <w:pStyle w:val="Tabletext"/>
              <w:ind w:left="77"/>
              <w:jc w:val="center"/>
              <w:rPr>
                <w:bCs/>
              </w:rPr>
            </w:pPr>
            <w:r w:rsidRPr="00C868E4">
              <w:t xml:space="preserve">Level </w:t>
            </w:r>
            <w:r w:rsidR="0006747C" w:rsidRPr="00C868E4">
              <w:t>2</w:t>
            </w:r>
          </w:p>
        </w:tc>
        <w:tc>
          <w:tcPr>
            <w:tcW w:w="1650" w:type="dxa"/>
          </w:tcPr>
          <w:p w14:paraId="3710F411" w14:textId="77777777" w:rsidR="007509ED" w:rsidRPr="00C868E4" w:rsidRDefault="007509ED" w:rsidP="00B7402D">
            <w:pPr>
              <w:pStyle w:val="Tabletext"/>
            </w:pPr>
          </w:p>
        </w:tc>
        <w:tc>
          <w:tcPr>
            <w:tcW w:w="1700" w:type="dxa"/>
          </w:tcPr>
          <w:p w14:paraId="206FFF3A" w14:textId="77777777" w:rsidR="007509ED" w:rsidRPr="00C868E4" w:rsidRDefault="007509ED" w:rsidP="00B7402D">
            <w:pPr>
              <w:pStyle w:val="Tabletext"/>
            </w:pPr>
          </w:p>
        </w:tc>
      </w:tr>
      <w:tr w:rsidR="007509ED" w:rsidRPr="00C868E4" w14:paraId="074F2C6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A91CDC3" w14:textId="6BFCCD5C" w:rsidR="007509ED" w:rsidRPr="00C868E4" w:rsidRDefault="001A71A4" w:rsidP="00B7402D">
            <w:pPr>
              <w:pStyle w:val="Tabletext"/>
              <w:ind w:left="0"/>
              <w:jc w:val="both"/>
            </w:pPr>
            <w:r w:rsidRPr="00C868E4">
              <w:t xml:space="preserve">Coach team members </w:t>
            </w:r>
          </w:p>
        </w:tc>
        <w:tc>
          <w:tcPr>
            <w:tcW w:w="1870" w:type="dxa"/>
          </w:tcPr>
          <w:p w14:paraId="168F707C" w14:textId="23339D90" w:rsidR="007509ED" w:rsidRPr="00C868E4" w:rsidRDefault="007509ED" w:rsidP="00B7402D">
            <w:pPr>
              <w:pStyle w:val="Tabletext"/>
              <w:ind w:left="77"/>
              <w:jc w:val="center"/>
              <w:rPr>
                <w:bCs/>
              </w:rPr>
            </w:pPr>
            <w:r w:rsidRPr="00C868E4">
              <w:t xml:space="preserve">Level </w:t>
            </w:r>
            <w:r w:rsidR="0006747C" w:rsidRPr="00C868E4">
              <w:t>4</w:t>
            </w:r>
          </w:p>
        </w:tc>
        <w:tc>
          <w:tcPr>
            <w:tcW w:w="1650" w:type="dxa"/>
          </w:tcPr>
          <w:p w14:paraId="17DAF2D5" w14:textId="77777777" w:rsidR="007509ED" w:rsidRPr="00C868E4" w:rsidRDefault="007509ED" w:rsidP="00B7402D">
            <w:pPr>
              <w:pStyle w:val="Tabletext"/>
            </w:pPr>
          </w:p>
        </w:tc>
        <w:tc>
          <w:tcPr>
            <w:tcW w:w="1700" w:type="dxa"/>
          </w:tcPr>
          <w:p w14:paraId="45A2882E" w14:textId="77777777" w:rsidR="007509ED" w:rsidRPr="00C868E4" w:rsidRDefault="007509ED" w:rsidP="00B7402D">
            <w:pPr>
              <w:pStyle w:val="Tabletext"/>
            </w:pPr>
          </w:p>
        </w:tc>
      </w:tr>
      <w:tr w:rsidR="007509ED" w:rsidRPr="00C868E4" w14:paraId="1E0F102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573E811" w14:textId="756B8C91" w:rsidR="007509ED" w:rsidRPr="00C868E4" w:rsidRDefault="000964D9" w:rsidP="00B7402D">
            <w:pPr>
              <w:pStyle w:val="Tabletext"/>
              <w:ind w:left="0"/>
              <w:jc w:val="both"/>
            </w:pPr>
            <w:r>
              <w:t>I</w:t>
            </w:r>
            <w:r w:rsidR="005767C6">
              <w:t xml:space="preserve">nstructions and </w:t>
            </w:r>
            <w:r w:rsidR="001A71A4" w:rsidRPr="00C868E4">
              <w:t>feedback</w:t>
            </w:r>
          </w:p>
        </w:tc>
        <w:tc>
          <w:tcPr>
            <w:tcW w:w="1870" w:type="dxa"/>
          </w:tcPr>
          <w:p w14:paraId="1A9A89FA" w14:textId="366B6054" w:rsidR="007509ED" w:rsidRPr="00C868E4" w:rsidRDefault="007509ED" w:rsidP="00B7402D">
            <w:pPr>
              <w:pStyle w:val="Tabletext"/>
              <w:ind w:left="77"/>
              <w:jc w:val="center"/>
            </w:pPr>
            <w:r w:rsidRPr="00C868E4">
              <w:t xml:space="preserve">Level </w:t>
            </w:r>
            <w:r w:rsidR="0006747C" w:rsidRPr="00C868E4">
              <w:t>4</w:t>
            </w:r>
          </w:p>
        </w:tc>
        <w:tc>
          <w:tcPr>
            <w:tcW w:w="1650" w:type="dxa"/>
          </w:tcPr>
          <w:p w14:paraId="35ABFF55" w14:textId="77777777" w:rsidR="007509ED" w:rsidRPr="00C868E4" w:rsidRDefault="007509ED" w:rsidP="00B7402D">
            <w:pPr>
              <w:pStyle w:val="Tabletext"/>
            </w:pPr>
          </w:p>
        </w:tc>
        <w:tc>
          <w:tcPr>
            <w:tcW w:w="1700" w:type="dxa"/>
          </w:tcPr>
          <w:p w14:paraId="226F2C9C" w14:textId="77777777" w:rsidR="007509ED" w:rsidRPr="00C868E4" w:rsidRDefault="007509ED" w:rsidP="00B7402D">
            <w:pPr>
              <w:pStyle w:val="Tabletext"/>
            </w:pPr>
          </w:p>
        </w:tc>
      </w:tr>
      <w:tr w:rsidR="001A71A4" w:rsidRPr="00C868E4" w14:paraId="331DC90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F7D536B" w14:textId="12EA1551" w:rsidR="001A71A4" w:rsidRPr="00C868E4" w:rsidRDefault="001A71A4" w:rsidP="00B7402D">
            <w:pPr>
              <w:pStyle w:val="Tabletext"/>
              <w:ind w:left="0"/>
              <w:jc w:val="both"/>
            </w:pPr>
            <w:r w:rsidRPr="00C868E4">
              <w:t>Conflict in the workplace</w:t>
            </w:r>
          </w:p>
        </w:tc>
        <w:tc>
          <w:tcPr>
            <w:tcW w:w="1870" w:type="dxa"/>
          </w:tcPr>
          <w:p w14:paraId="75F60895" w14:textId="20206232" w:rsidR="001A71A4" w:rsidRPr="00C868E4" w:rsidRDefault="0006747C" w:rsidP="00B7402D">
            <w:pPr>
              <w:pStyle w:val="Tabletext"/>
              <w:ind w:left="77"/>
              <w:jc w:val="center"/>
            </w:pPr>
            <w:r w:rsidRPr="00C868E4">
              <w:t xml:space="preserve">Level </w:t>
            </w:r>
            <w:r w:rsidR="00722BF1">
              <w:t>4</w:t>
            </w:r>
          </w:p>
        </w:tc>
        <w:tc>
          <w:tcPr>
            <w:tcW w:w="1650" w:type="dxa"/>
          </w:tcPr>
          <w:p w14:paraId="7AB43EBA" w14:textId="77777777" w:rsidR="001A71A4" w:rsidRPr="00C868E4" w:rsidRDefault="001A71A4" w:rsidP="00B7402D">
            <w:pPr>
              <w:pStyle w:val="Tabletext"/>
            </w:pPr>
          </w:p>
        </w:tc>
        <w:tc>
          <w:tcPr>
            <w:tcW w:w="1700" w:type="dxa"/>
          </w:tcPr>
          <w:p w14:paraId="6FD7567C" w14:textId="77777777" w:rsidR="001A71A4" w:rsidRPr="00C868E4" w:rsidRDefault="001A71A4" w:rsidP="00B7402D">
            <w:pPr>
              <w:pStyle w:val="Tabletext"/>
            </w:pPr>
          </w:p>
        </w:tc>
      </w:tr>
      <w:tr w:rsidR="007509ED" w:rsidRPr="00C868E4" w14:paraId="743B1454"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0FFF3E1B" w14:textId="77777777" w:rsidR="007509ED" w:rsidRPr="00C868E4" w:rsidRDefault="007509ED" w:rsidP="00B7402D">
            <w:pPr>
              <w:pStyle w:val="Tabletext"/>
              <w:rPr>
                <w:i/>
                <w:iCs/>
              </w:rPr>
            </w:pPr>
          </w:p>
        </w:tc>
        <w:tc>
          <w:tcPr>
            <w:tcW w:w="1870" w:type="dxa"/>
            <w:shd w:val="clear" w:color="auto" w:fill="F2F2F2" w:themeFill="background1" w:themeFillShade="F2"/>
          </w:tcPr>
          <w:p w14:paraId="4DFE4D87" w14:textId="77777777" w:rsidR="007509ED" w:rsidRPr="00C868E4" w:rsidRDefault="007509ED" w:rsidP="00B7402D">
            <w:pPr>
              <w:pStyle w:val="Tabletext"/>
              <w:rPr>
                <w:i/>
                <w:iCs/>
              </w:rPr>
            </w:pPr>
            <w:r w:rsidRPr="00C868E4">
              <w:rPr>
                <w:i/>
                <w:iCs/>
              </w:rPr>
              <w:t>Total time range</w:t>
            </w:r>
          </w:p>
        </w:tc>
        <w:tc>
          <w:tcPr>
            <w:tcW w:w="1650" w:type="dxa"/>
            <w:shd w:val="clear" w:color="auto" w:fill="F2F2F2" w:themeFill="background1" w:themeFillShade="F2"/>
          </w:tcPr>
          <w:p w14:paraId="2FF104F8" w14:textId="3B8DF2BB" w:rsidR="007509ED" w:rsidRPr="00C868E4" w:rsidRDefault="000D7B5C" w:rsidP="00B7402D">
            <w:pPr>
              <w:pStyle w:val="Tabletext"/>
              <w:rPr>
                <w:i/>
                <w:iCs/>
                <w:highlight w:val="yellow"/>
              </w:rPr>
            </w:pPr>
            <w:r>
              <w:rPr>
                <w:i/>
                <w:iCs/>
              </w:rPr>
              <w:t>4</w:t>
            </w:r>
            <w:r w:rsidR="007509ED" w:rsidRPr="00C868E4">
              <w:rPr>
                <w:i/>
                <w:iCs/>
              </w:rPr>
              <w:t xml:space="preserve"> to </w:t>
            </w:r>
            <w:r w:rsidR="00F40F04">
              <w:rPr>
                <w:i/>
                <w:iCs/>
              </w:rPr>
              <w:t>9</w:t>
            </w:r>
          </w:p>
        </w:tc>
        <w:tc>
          <w:tcPr>
            <w:tcW w:w="1700" w:type="dxa"/>
            <w:shd w:val="clear" w:color="auto" w:fill="F2F2F2" w:themeFill="background1" w:themeFillShade="F2"/>
          </w:tcPr>
          <w:p w14:paraId="4C58582A" w14:textId="74486B3F" w:rsidR="007509ED" w:rsidRPr="00C868E4" w:rsidRDefault="007843D6" w:rsidP="00B7402D">
            <w:pPr>
              <w:pStyle w:val="Tabletext"/>
              <w:rPr>
                <w:i/>
                <w:iCs/>
                <w:highlight w:val="yellow"/>
              </w:rPr>
            </w:pPr>
            <w:r>
              <w:rPr>
                <w:i/>
                <w:iCs/>
              </w:rPr>
              <w:t>5</w:t>
            </w:r>
            <w:r w:rsidR="007509ED" w:rsidRPr="00C868E4">
              <w:rPr>
                <w:i/>
                <w:iCs/>
              </w:rPr>
              <w:t xml:space="preserve"> to </w:t>
            </w:r>
            <w:r>
              <w:rPr>
                <w:i/>
                <w:iCs/>
              </w:rPr>
              <w:t>10</w:t>
            </w:r>
          </w:p>
        </w:tc>
      </w:tr>
    </w:tbl>
    <w:p w14:paraId="1987C8E3" w14:textId="77777777" w:rsidR="007509ED" w:rsidRPr="00C868E4" w:rsidRDefault="007509ED" w:rsidP="007509ED">
      <w:pPr>
        <w:pStyle w:val="BodyText"/>
      </w:pPr>
    </w:p>
    <w:p w14:paraId="09327560" w14:textId="77777777" w:rsidR="007509ED" w:rsidRPr="00C868E4" w:rsidRDefault="007509ED" w:rsidP="007509ED">
      <w:pPr>
        <w:pStyle w:val="BodyText"/>
      </w:pPr>
    </w:p>
    <w:p w14:paraId="6FCD8D3C" w14:textId="77777777" w:rsidR="007509ED" w:rsidRPr="00C868E4" w:rsidRDefault="007509ED" w:rsidP="007509ED">
      <w:pPr>
        <w:pStyle w:val="BodyText"/>
        <w:ind w:left="1418"/>
        <w:rPr>
          <w:i/>
        </w:rPr>
      </w:pPr>
    </w:p>
    <w:p w14:paraId="3BB01AD4" w14:textId="77777777" w:rsidR="007509ED" w:rsidRPr="00C868E4" w:rsidRDefault="007509ED" w:rsidP="007509ED">
      <w:pPr>
        <w:pStyle w:val="BodyText"/>
        <w:ind w:left="1418"/>
        <w:rPr>
          <w:i/>
        </w:rPr>
        <w:sectPr w:rsidR="007509ED" w:rsidRPr="00C868E4" w:rsidSect="00292085">
          <w:pgSz w:w="11906" w:h="16838" w:code="9"/>
          <w:pgMar w:top="1134" w:right="794" w:bottom="1134" w:left="907" w:header="851" w:footer="851" w:gutter="0"/>
          <w:cols w:space="708"/>
          <w:docGrid w:linePitch="360"/>
        </w:sectPr>
      </w:pPr>
    </w:p>
    <w:p w14:paraId="6E01FD5F" w14:textId="17BB774D" w:rsidR="007509ED" w:rsidRPr="00AD6AF3" w:rsidRDefault="007509ED" w:rsidP="007509ED">
      <w:pPr>
        <w:pStyle w:val="ModuleHeading2"/>
        <w:rPr>
          <w:caps/>
        </w:rPr>
      </w:pPr>
      <w:r w:rsidRPr="00AD6AF3">
        <w:rPr>
          <w:caps/>
        </w:rPr>
        <w:lastRenderedPageBreak/>
        <w:t xml:space="preserve">DETAILED Competence table FOR MODULE </w:t>
      </w:r>
      <w:r w:rsidR="0006747C" w:rsidRPr="00AD6AF3">
        <w:rPr>
          <w:caps/>
        </w:rPr>
        <w:t>2</w:t>
      </w:r>
      <w:r w:rsidRPr="00AD6AF3">
        <w:rPr>
          <w:caps/>
        </w:rPr>
        <w:t xml:space="preserve"> – </w:t>
      </w:r>
      <w:r w:rsidR="0006747C" w:rsidRPr="00AD6AF3">
        <w:rPr>
          <w:caps/>
        </w:rPr>
        <w:t>Managing the Watch</w:t>
      </w:r>
    </w:p>
    <w:p w14:paraId="5D6214DB" w14:textId="77777777" w:rsidR="007509ED" w:rsidRPr="00C868E4" w:rsidRDefault="007509ED" w:rsidP="007509ED">
      <w:pPr>
        <w:pStyle w:val="Heading1separatationline"/>
      </w:pPr>
    </w:p>
    <w:p w14:paraId="16C6EC67" w14:textId="3F6C49E8" w:rsidR="007509ED" w:rsidRPr="00C868E4" w:rsidRDefault="007509ED" w:rsidP="007509ED">
      <w:pPr>
        <w:pStyle w:val="Tablecaption"/>
        <w:jc w:val="left"/>
      </w:pPr>
      <w:bookmarkStart w:id="177" w:name="_Toc143173787"/>
      <w:r w:rsidRPr="00C868E4">
        <w:t xml:space="preserve">Competence Table – </w:t>
      </w:r>
      <w:r w:rsidR="0006747C" w:rsidRPr="00C868E4">
        <w:t>Managing the Watch</w:t>
      </w:r>
      <w:bookmarkEnd w:id="177"/>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7509ED" w:rsidRPr="00C868E4" w14:paraId="74834306" w14:textId="77777777" w:rsidTr="00B7402D">
        <w:trPr>
          <w:cantSplit/>
          <w:trHeight w:val="1430"/>
          <w:tblHeader/>
          <w:jc w:val="center"/>
        </w:trPr>
        <w:tc>
          <w:tcPr>
            <w:tcW w:w="985" w:type="dxa"/>
            <w:textDirection w:val="btLr"/>
            <w:vAlign w:val="center"/>
          </w:tcPr>
          <w:p w14:paraId="6867F2E6" w14:textId="77777777" w:rsidR="007509ED" w:rsidRPr="00C868E4" w:rsidRDefault="007509ED" w:rsidP="00B7402D">
            <w:pPr>
              <w:pStyle w:val="Tabletexttitle"/>
            </w:pPr>
            <w:r w:rsidRPr="00C868E4">
              <w:t>Element</w:t>
            </w:r>
          </w:p>
        </w:tc>
        <w:tc>
          <w:tcPr>
            <w:tcW w:w="4383" w:type="dxa"/>
            <w:vAlign w:val="center"/>
          </w:tcPr>
          <w:p w14:paraId="76DE4655" w14:textId="77777777" w:rsidR="007509ED" w:rsidRPr="00C868E4" w:rsidRDefault="007509ED" w:rsidP="00B7402D">
            <w:pPr>
              <w:pStyle w:val="Tabletexttitle"/>
            </w:pPr>
            <w:r w:rsidRPr="00C868E4">
              <w:t>Session Objective</w:t>
            </w:r>
          </w:p>
        </w:tc>
        <w:tc>
          <w:tcPr>
            <w:tcW w:w="979" w:type="dxa"/>
            <w:textDirection w:val="btLr"/>
            <w:vAlign w:val="center"/>
          </w:tcPr>
          <w:p w14:paraId="483D107B" w14:textId="77777777" w:rsidR="007509ED" w:rsidRPr="00C868E4" w:rsidRDefault="007509ED" w:rsidP="00B7402D">
            <w:pPr>
              <w:pStyle w:val="Tabletexttitle"/>
            </w:pPr>
            <w:r w:rsidRPr="00C868E4">
              <w:t>Sub-element</w:t>
            </w:r>
          </w:p>
        </w:tc>
        <w:tc>
          <w:tcPr>
            <w:tcW w:w="6984" w:type="dxa"/>
            <w:vAlign w:val="center"/>
          </w:tcPr>
          <w:p w14:paraId="69AE2436" w14:textId="77777777" w:rsidR="007509ED" w:rsidRPr="00C868E4" w:rsidRDefault="007509ED" w:rsidP="00B7402D">
            <w:pPr>
              <w:pStyle w:val="Tabletexttitle"/>
            </w:pPr>
            <w:r w:rsidRPr="00C868E4">
              <w:t>Subject Elements</w:t>
            </w:r>
          </w:p>
        </w:tc>
        <w:tc>
          <w:tcPr>
            <w:tcW w:w="675" w:type="dxa"/>
            <w:textDirection w:val="btLr"/>
            <w:vAlign w:val="center"/>
          </w:tcPr>
          <w:p w14:paraId="58B00A2D" w14:textId="77777777" w:rsidR="007509ED" w:rsidRPr="00C868E4" w:rsidRDefault="007509ED" w:rsidP="00B7402D">
            <w:pPr>
              <w:pStyle w:val="Tabletexttitle"/>
            </w:pPr>
            <w:r w:rsidRPr="00C868E4">
              <w:t>Level of Competence</w:t>
            </w:r>
          </w:p>
        </w:tc>
      </w:tr>
      <w:tr w:rsidR="007509ED" w:rsidRPr="00C868E4" w14:paraId="626B4928" w14:textId="77777777" w:rsidTr="00B7402D">
        <w:trPr>
          <w:trHeight w:val="343"/>
          <w:jc w:val="center"/>
        </w:trPr>
        <w:tc>
          <w:tcPr>
            <w:tcW w:w="985" w:type="dxa"/>
            <w:shd w:val="clear" w:color="auto" w:fill="F2F2F2" w:themeFill="background1" w:themeFillShade="F2"/>
          </w:tcPr>
          <w:p w14:paraId="6AAF45D9" w14:textId="3E6507B5" w:rsidR="007509ED" w:rsidRPr="00C868E4" w:rsidRDefault="0006747C" w:rsidP="00B7402D">
            <w:pPr>
              <w:pStyle w:val="Tabletext"/>
            </w:pPr>
            <w:r w:rsidRPr="00C868E4">
              <w:t>2</w:t>
            </w:r>
            <w:r w:rsidR="007509ED" w:rsidRPr="00C868E4">
              <w:t>.1</w:t>
            </w:r>
          </w:p>
        </w:tc>
        <w:tc>
          <w:tcPr>
            <w:tcW w:w="4383" w:type="dxa"/>
            <w:shd w:val="clear" w:color="auto" w:fill="F2F2F2" w:themeFill="background1" w:themeFillShade="F2"/>
          </w:tcPr>
          <w:p w14:paraId="61177BA8" w14:textId="25D7F888" w:rsidR="007509ED" w:rsidRPr="006E5C46" w:rsidRDefault="005767C6" w:rsidP="00B7402D">
            <w:pPr>
              <w:pStyle w:val="Tabletext"/>
              <w:rPr>
                <w:iCs/>
              </w:rPr>
            </w:pPr>
            <w:r w:rsidRPr="006E5C46">
              <w:rPr>
                <w:iCs/>
              </w:rPr>
              <w:t xml:space="preserve">Watchkeeping </w:t>
            </w:r>
            <w:r w:rsidR="00947A46" w:rsidRPr="006E5C46">
              <w:rPr>
                <w:iCs/>
              </w:rPr>
              <w:t>r</w:t>
            </w:r>
            <w:r w:rsidRPr="006E5C46">
              <w:rPr>
                <w:iCs/>
              </w:rPr>
              <w:t>esponsibilities</w:t>
            </w:r>
          </w:p>
        </w:tc>
        <w:tc>
          <w:tcPr>
            <w:tcW w:w="979" w:type="dxa"/>
            <w:shd w:val="clear" w:color="auto" w:fill="F2F2F2" w:themeFill="background1" w:themeFillShade="F2"/>
          </w:tcPr>
          <w:p w14:paraId="5CEFD676" w14:textId="77777777" w:rsidR="007509ED" w:rsidRPr="00C868E4" w:rsidRDefault="007509ED" w:rsidP="00B7402D">
            <w:pPr>
              <w:pStyle w:val="Tabletext"/>
            </w:pPr>
          </w:p>
        </w:tc>
        <w:tc>
          <w:tcPr>
            <w:tcW w:w="6984" w:type="dxa"/>
            <w:shd w:val="clear" w:color="auto" w:fill="F2F2F2" w:themeFill="background1" w:themeFillShade="F2"/>
          </w:tcPr>
          <w:p w14:paraId="7803656C" w14:textId="77777777" w:rsidR="007509ED" w:rsidRPr="00C868E4" w:rsidRDefault="007509ED" w:rsidP="00B7402D">
            <w:pPr>
              <w:pStyle w:val="Tabletext"/>
            </w:pPr>
          </w:p>
        </w:tc>
        <w:tc>
          <w:tcPr>
            <w:tcW w:w="675" w:type="dxa"/>
            <w:shd w:val="clear" w:color="auto" w:fill="F2F2F2" w:themeFill="background1" w:themeFillShade="F2"/>
          </w:tcPr>
          <w:p w14:paraId="3556EA67" w14:textId="77777777" w:rsidR="007509ED" w:rsidRPr="00C868E4" w:rsidRDefault="007509ED" w:rsidP="00B7402D">
            <w:pPr>
              <w:pStyle w:val="Tabletext"/>
              <w:rPr>
                <w:highlight w:val="yellow"/>
              </w:rPr>
            </w:pPr>
          </w:p>
        </w:tc>
      </w:tr>
      <w:tr w:rsidR="00C0108E" w:rsidRPr="00C868E4" w14:paraId="3077FD5E" w14:textId="77777777" w:rsidTr="00915BD6">
        <w:trPr>
          <w:trHeight w:val="411"/>
          <w:jc w:val="center"/>
        </w:trPr>
        <w:tc>
          <w:tcPr>
            <w:tcW w:w="985" w:type="dxa"/>
            <w:vMerge w:val="restart"/>
          </w:tcPr>
          <w:p w14:paraId="48E27845" w14:textId="73A939CE" w:rsidR="00C0108E" w:rsidRPr="00C868E4" w:rsidRDefault="00C0108E" w:rsidP="00B7402D">
            <w:pPr>
              <w:pStyle w:val="Tabletext"/>
            </w:pPr>
            <w:r w:rsidRPr="00C868E4">
              <w:t>2.1.1</w:t>
            </w:r>
          </w:p>
        </w:tc>
        <w:tc>
          <w:tcPr>
            <w:tcW w:w="4383" w:type="dxa"/>
            <w:vMerge w:val="restart"/>
          </w:tcPr>
          <w:p w14:paraId="332CC8C2" w14:textId="70111AAC" w:rsidR="00C0108E" w:rsidRPr="00C868E4" w:rsidRDefault="00C0108E" w:rsidP="00B7402D">
            <w:pPr>
              <w:pStyle w:val="Tabletext"/>
            </w:pPr>
            <w:r>
              <w:t>Demonstrate the r</w:t>
            </w:r>
            <w:r w:rsidRPr="00C868E4">
              <w:t>esponsibilities of an effective team leader / supervisor / watch manager</w:t>
            </w:r>
          </w:p>
        </w:tc>
        <w:tc>
          <w:tcPr>
            <w:tcW w:w="979" w:type="dxa"/>
          </w:tcPr>
          <w:p w14:paraId="581E7E36" w14:textId="320F5EF5" w:rsidR="00C0108E" w:rsidRPr="00C868E4" w:rsidRDefault="00C0108E" w:rsidP="00B7402D">
            <w:pPr>
              <w:pStyle w:val="Tabletext"/>
              <w:ind w:left="60" w:right="74"/>
            </w:pPr>
            <w:r w:rsidRPr="00C868E4">
              <w:t>2.1.1.</w:t>
            </w:r>
            <w:r>
              <w:t>1</w:t>
            </w:r>
          </w:p>
        </w:tc>
        <w:tc>
          <w:tcPr>
            <w:tcW w:w="6984" w:type="dxa"/>
          </w:tcPr>
          <w:p w14:paraId="24DCBF40" w14:textId="74A6400E" w:rsidR="00C0108E" w:rsidRPr="00C868E4" w:rsidRDefault="006F7018" w:rsidP="00A21498">
            <w:pPr>
              <w:pStyle w:val="Tabletext"/>
            </w:pPr>
            <w:r>
              <w:t>Delineating responsibilities between different team roles</w:t>
            </w:r>
          </w:p>
        </w:tc>
        <w:tc>
          <w:tcPr>
            <w:tcW w:w="675" w:type="dxa"/>
          </w:tcPr>
          <w:p w14:paraId="43A1C7BA" w14:textId="51A1EE68" w:rsidR="00C0108E" w:rsidRPr="00A21498" w:rsidRDefault="00C0108E" w:rsidP="00B7402D">
            <w:pPr>
              <w:pStyle w:val="Tabletext"/>
            </w:pPr>
            <w:r w:rsidRPr="00A21498">
              <w:t>4</w:t>
            </w:r>
          </w:p>
        </w:tc>
      </w:tr>
      <w:tr w:rsidR="00C0108E" w:rsidRPr="00C868E4" w14:paraId="379C6214" w14:textId="77777777" w:rsidTr="00116FB1">
        <w:trPr>
          <w:trHeight w:val="994"/>
          <w:jc w:val="center"/>
        </w:trPr>
        <w:tc>
          <w:tcPr>
            <w:tcW w:w="985" w:type="dxa"/>
            <w:vMerge/>
          </w:tcPr>
          <w:p w14:paraId="52E37252" w14:textId="77777777" w:rsidR="00C0108E" w:rsidRPr="00C868E4" w:rsidRDefault="00C0108E" w:rsidP="00B7402D">
            <w:pPr>
              <w:pStyle w:val="Tabletext"/>
            </w:pPr>
          </w:p>
        </w:tc>
        <w:tc>
          <w:tcPr>
            <w:tcW w:w="4383" w:type="dxa"/>
            <w:vMerge/>
          </w:tcPr>
          <w:p w14:paraId="7AA5A155" w14:textId="77777777" w:rsidR="00C0108E" w:rsidRPr="00C868E4" w:rsidRDefault="00C0108E" w:rsidP="00B7402D">
            <w:pPr>
              <w:pStyle w:val="Tabletext"/>
            </w:pPr>
          </w:p>
        </w:tc>
        <w:tc>
          <w:tcPr>
            <w:tcW w:w="979" w:type="dxa"/>
          </w:tcPr>
          <w:p w14:paraId="3F2B2926" w14:textId="2B74077A" w:rsidR="00C0108E" w:rsidRPr="00C868E4" w:rsidRDefault="00C0108E" w:rsidP="00B7402D">
            <w:pPr>
              <w:pStyle w:val="Tabletext"/>
              <w:ind w:left="60" w:right="74"/>
            </w:pPr>
            <w:r w:rsidRPr="00C868E4">
              <w:t>2.1.1.</w:t>
            </w:r>
            <w:r>
              <w:t>2</w:t>
            </w:r>
          </w:p>
        </w:tc>
        <w:tc>
          <w:tcPr>
            <w:tcW w:w="6984" w:type="dxa"/>
          </w:tcPr>
          <w:p w14:paraId="016800DE" w14:textId="77777777" w:rsidR="00C0108E" w:rsidRDefault="00C0108E" w:rsidP="00A21498">
            <w:pPr>
              <w:pStyle w:val="Tabletext"/>
            </w:pPr>
            <w:r>
              <w:t>Handovers</w:t>
            </w:r>
          </w:p>
          <w:p w14:paraId="0DF5FAC0" w14:textId="1DE80E33" w:rsidR="00C0108E" w:rsidRDefault="00A85551" w:rsidP="004F29C3">
            <w:pPr>
              <w:pStyle w:val="Tabletext"/>
              <w:numPr>
                <w:ilvl w:val="0"/>
                <w:numId w:val="29"/>
              </w:numPr>
            </w:pPr>
            <w:r>
              <w:t xml:space="preserve">Watch </w:t>
            </w:r>
            <w:r w:rsidR="00C0108E">
              <w:t>handovers</w:t>
            </w:r>
          </w:p>
          <w:p w14:paraId="75D6669A" w14:textId="75A03FDB" w:rsidR="00C0108E" w:rsidRPr="00C868E4" w:rsidRDefault="00A85551" w:rsidP="004F29C3">
            <w:pPr>
              <w:pStyle w:val="Tabletext"/>
              <w:numPr>
                <w:ilvl w:val="0"/>
                <w:numId w:val="29"/>
              </w:numPr>
            </w:pPr>
            <w:r>
              <w:t xml:space="preserve">Vessel </w:t>
            </w:r>
            <w:r w:rsidR="00C0108E">
              <w:t>handovers</w:t>
            </w:r>
          </w:p>
        </w:tc>
        <w:tc>
          <w:tcPr>
            <w:tcW w:w="675" w:type="dxa"/>
          </w:tcPr>
          <w:p w14:paraId="3D2B0CF2" w14:textId="21F6F68F" w:rsidR="00C0108E" w:rsidRPr="00A21498" w:rsidRDefault="00C0108E" w:rsidP="00B7402D">
            <w:pPr>
              <w:pStyle w:val="Tabletext"/>
            </w:pPr>
            <w:r w:rsidRPr="00A21498">
              <w:t>4</w:t>
            </w:r>
          </w:p>
        </w:tc>
      </w:tr>
      <w:tr w:rsidR="005767C6" w:rsidRPr="00C868E4" w14:paraId="6D590288" w14:textId="77777777" w:rsidTr="00B7402D">
        <w:trPr>
          <w:trHeight w:val="70"/>
          <w:jc w:val="center"/>
        </w:trPr>
        <w:tc>
          <w:tcPr>
            <w:tcW w:w="985" w:type="dxa"/>
            <w:vMerge w:val="restart"/>
            <w:shd w:val="clear" w:color="auto" w:fill="FFFFFF" w:themeFill="background1"/>
          </w:tcPr>
          <w:p w14:paraId="13F321D8" w14:textId="1B6FE81F" w:rsidR="005767C6" w:rsidRPr="00C868E4" w:rsidRDefault="005767C6" w:rsidP="005767C6">
            <w:pPr>
              <w:pStyle w:val="Tabletext"/>
            </w:pPr>
            <w:r w:rsidRPr="00C868E4">
              <w:t>2.1.2</w:t>
            </w:r>
          </w:p>
        </w:tc>
        <w:tc>
          <w:tcPr>
            <w:tcW w:w="4383" w:type="dxa"/>
            <w:vMerge w:val="restart"/>
            <w:shd w:val="clear" w:color="auto" w:fill="FFFFFF" w:themeFill="background1"/>
          </w:tcPr>
          <w:p w14:paraId="307DAA5A" w14:textId="69663E43" w:rsidR="005767C6" w:rsidRPr="00C868E4" w:rsidRDefault="005767C6" w:rsidP="005767C6">
            <w:pPr>
              <w:pStyle w:val="Tabletext"/>
            </w:pPr>
            <w:r w:rsidRPr="00C868E4">
              <w:t>Interven</w:t>
            </w:r>
            <w:r w:rsidR="00A21498">
              <w:t>e</w:t>
            </w:r>
            <w:r w:rsidRPr="00C868E4">
              <w:t xml:space="preserve"> to assist in VTS operations</w:t>
            </w:r>
          </w:p>
          <w:p w14:paraId="71661ED4" w14:textId="706C9749" w:rsidR="005767C6" w:rsidRPr="00C868E4" w:rsidRDefault="005767C6" w:rsidP="005767C6">
            <w:pPr>
              <w:pStyle w:val="Tabletext"/>
            </w:pPr>
          </w:p>
        </w:tc>
        <w:tc>
          <w:tcPr>
            <w:tcW w:w="979" w:type="dxa"/>
            <w:shd w:val="clear" w:color="auto" w:fill="FFFFFF" w:themeFill="background1"/>
          </w:tcPr>
          <w:p w14:paraId="75B9902A" w14:textId="3FD493C2" w:rsidR="005767C6" w:rsidRPr="00C868E4" w:rsidRDefault="005767C6" w:rsidP="005767C6">
            <w:pPr>
              <w:pStyle w:val="Tabletext"/>
              <w:ind w:left="60" w:right="74"/>
            </w:pPr>
            <w:r w:rsidRPr="00C868E4">
              <w:t>2.1.2.1</w:t>
            </w:r>
          </w:p>
        </w:tc>
        <w:tc>
          <w:tcPr>
            <w:tcW w:w="6984" w:type="dxa"/>
            <w:shd w:val="clear" w:color="auto" w:fill="FFFFFF" w:themeFill="background1"/>
          </w:tcPr>
          <w:p w14:paraId="0F13E305" w14:textId="3357804F" w:rsidR="005767C6" w:rsidRDefault="008174F4" w:rsidP="005767C6">
            <w:pPr>
              <w:pStyle w:val="Tabletext"/>
            </w:pPr>
            <w:r>
              <w:t xml:space="preserve">When to intervene (normal vs </w:t>
            </w:r>
            <w:r w:rsidR="00862890">
              <w:t xml:space="preserve">extraordinary </w:t>
            </w:r>
            <w:r>
              <w:t>behaviour)</w:t>
            </w:r>
          </w:p>
          <w:p w14:paraId="5F43B87D" w14:textId="04E70710" w:rsidR="002D65E1" w:rsidRDefault="00862890" w:rsidP="004F29C3">
            <w:pPr>
              <w:pStyle w:val="Tabletext"/>
              <w:numPr>
                <w:ilvl w:val="0"/>
                <w:numId w:val="41"/>
              </w:numPr>
            </w:pPr>
            <w:r>
              <w:t>Within the VTS watch team</w:t>
            </w:r>
          </w:p>
          <w:p w14:paraId="24A0F658" w14:textId="69B1AA0C" w:rsidR="002D65E1" w:rsidRPr="00C868E4" w:rsidRDefault="002D65E1" w:rsidP="004F29C3">
            <w:pPr>
              <w:pStyle w:val="Tabletext"/>
              <w:numPr>
                <w:ilvl w:val="0"/>
                <w:numId w:val="41"/>
              </w:numPr>
            </w:pPr>
            <w:r>
              <w:t xml:space="preserve">With allied services </w:t>
            </w:r>
          </w:p>
        </w:tc>
        <w:tc>
          <w:tcPr>
            <w:tcW w:w="675" w:type="dxa"/>
            <w:shd w:val="clear" w:color="auto" w:fill="FFFFFF" w:themeFill="background1"/>
          </w:tcPr>
          <w:p w14:paraId="4E174258" w14:textId="5580768B" w:rsidR="005767C6" w:rsidRPr="00C868E4" w:rsidRDefault="00A21498" w:rsidP="005767C6">
            <w:pPr>
              <w:pStyle w:val="Tabletext"/>
            </w:pPr>
            <w:r>
              <w:t>4</w:t>
            </w:r>
          </w:p>
        </w:tc>
      </w:tr>
      <w:tr w:rsidR="00915BD6" w:rsidRPr="00C868E4" w14:paraId="7567AC5A" w14:textId="77777777" w:rsidTr="006F7018">
        <w:trPr>
          <w:trHeight w:val="449"/>
          <w:jc w:val="center"/>
        </w:trPr>
        <w:tc>
          <w:tcPr>
            <w:tcW w:w="985" w:type="dxa"/>
            <w:vMerge/>
            <w:shd w:val="clear" w:color="auto" w:fill="FFFFFF" w:themeFill="background1"/>
          </w:tcPr>
          <w:p w14:paraId="0AC31013" w14:textId="77777777" w:rsidR="00915BD6" w:rsidRPr="00C868E4" w:rsidRDefault="00915BD6" w:rsidP="005767C6">
            <w:pPr>
              <w:pStyle w:val="Tabletext"/>
            </w:pPr>
          </w:p>
        </w:tc>
        <w:tc>
          <w:tcPr>
            <w:tcW w:w="4383" w:type="dxa"/>
            <w:vMerge/>
            <w:shd w:val="clear" w:color="auto" w:fill="FFFFFF" w:themeFill="background1"/>
          </w:tcPr>
          <w:p w14:paraId="784C5555" w14:textId="77777777" w:rsidR="00915BD6" w:rsidRPr="00C868E4" w:rsidRDefault="00915BD6" w:rsidP="005767C6">
            <w:pPr>
              <w:pStyle w:val="Tabletext"/>
            </w:pPr>
          </w:p>
        </w:tc>
        <w:tc>
          <w:tcPr>
            <w:tcW w:w="979" w:type="dxa"/>
            <w:shd w:val="clear" w:color="auto" w:fill="FFFFFF" w:themeFill="background1"/>
          </w:tcPr>
          <w:p w14:paraId="23729312" w14:textId="54C8059C" w:rsidR="00915BD6" w:rsidRPr="00C868E4" w:rsidRDefault="00915BD6" w:rsidP="005767C6">
            <w:pPr>
              <w:pStyle w:val="Tabletext"/>
              <w:ind w:left="60" w:right="74"/>
            </w:pPr>
            <w:r w:rsidRPr="00C868E4">
              <w:t>2.1.2.2</w:t>
            </w:r>
          </w:p>
        </w:tc>
        <w:tc>
          <w:tcPr>
            <w:tcW w:w="6984" w:type="dxa"/>
            <w:shd w:val="clear" w:color="auto" w:fill="FFFFFF" w:themeFill="background1"/>
          </w:tcPr>
          <w:p w14:paraId="7D80D04F" w14:textId="2A644E4F" w:rsidR="00915BD6" w:rsidRPr="00C868E4" w:rsidRDefault="00915BD6" w:rsidP="005767C6">
            <w:pPr>
              <w:pStyle w:val="Tabletext"/>
            </w:pPr>
            <w:r>
              <w:t>Options to intervene depending on situation</w:t>
            </w:r>
          </w:p>
        </w:tc>
        <w:tc>
          <w:tcPr>
            <w:tcW w:w="675" w:type="dxa"/>
            <w:shd w:val="clear" w:color="auto" w:fill="FFFFFF" w:themeFill="background1"/>
          </w:tcPr>
          <w:p w14:paraId="51C45E6F" w14:textId="45DA68F8" w:rsidR="00915BD6" w:rsidRPr="00C868E4" w:rsidRDefault="00915BD6" w:rsidP="005767C6">
            <w:pPr>
              <w:pStyle w:val="Tabletext"/>
            </w:pPr>
            <w:r>
              <w:t>4</w:t>
            </w:r>
          </w:p>
        </w:tc>
      </w:tr>
      <w:tr w:rsidR="008174F4" w:rsidRPr="00C868E4" w14:paraId="3989CDD3" w14:textId="77777777" w:rsidTr="00B7402D">
        <w:trPr>
          <w:trHeight w:val="305"/>
          <w:jc w:val="center"/>
        </w:trPr>
        <w:tc>
          <w:tcPr>
            <w:tcW w:w="985" w:type="dxa"/>
            <w:vMerge w:val="restart"/>
            <w:shd w:val="clear" w:color="auto" w:fill="FFFFFF" w:themeFill="background1"/>
          </w:tcPr>
          <w:p w14:paraId="7A90DED5" w14:textId="7300C0C7" w:rsidR="008174F4" w:rsidRPr="00C868E4" w:rsidRDefault="008174F4" w:rsidP="005767C6">
            <w:pPr>
              <w:pStyle w:val="Tabletext"/>
            </w:pPr>
            <w:r w:rsidRPr="00C868E4">
              <w:t>2.1.3</w:t>
            </w:r>
          </w:p>
        </w:tc>
        <w:tc>
          <w:tcPr>
            <w:tcW w:w="4383" w:type="dxa"/>
            <w:vMerge w:val="restart"/>
            <w:shd w:val="clear" w:color="auto" w:fill="FFFFFF" w:themeFill="background1"/>
          </w:tcPr>
          <w:p w14:paraId="22C17E67" w14:textId="7CCC8369" w:rsidR="008174F4" w:rsidRPr="00C868E4" w:rsidRDefault="008174F4" w:rsidP="00A21498">
            <w:pPr>
              <w:pStyle w:val="Tabletext"/>
            </w:pPr>
            <w:r>
              <w:t>Explain</w:t>
            </w:r>
            <w:r w:rsidRPr="00C868E4">
              <w:t xml:space="preserve"> log keeping functions</w:t>
            </w:r>
          </w:p>
        </w:tc>
        <w:tc>
          <w:tcPr>
            <w:tcW w:w="979" w:type="dxa"/>
            <w:shd w:val="clear" w:color="auto" w:fill="FFFFFF" w:themeFill="background1"/>
          </w:tcPr>
          <w:p w14:paraId="741AF3FB" w14:textId="70BEEFB3" w:rsidR="008174F4" w:rsidRPr="00C868E4" w:rsidRDefault="008174F4" w:rsidP="005767C6">
            <w:pPr>
              <w:pStyle w:val="Tabletext"/>
              <w:ind w:left="60" w:right="74"/>
            </w:pPr>
            <w:r w:rsidRPr="00C868E4">
              <w:t>2.1.3.1</w:t>
            </w:r>
          </w:p>
        </w:tc>
        <w:tc>
          <w:tcPr>
            <w:tcW w:w="6984" w:type="dxa"/>
            <w:shd w:val="clear" w:color="auto" w:fill="FFFFFF" w:themeFill="background1"/>
          </w:tcPr>
          <w:p w14:paraId="490ED7B9" w14:textId="4538E1A5" w:rsidR="008174F4" w:rsidRPr="00C868E4" w:rsidRDefault="008174F4" w:rsidP="008174F4">
            <w:pPr>
              <w:pStyle w:val="Tabletext"/>
            </w:pPr>
            <w:r>
              <w:t>Routine Operational procedures</w:t>
            </w:r>
          </w:p>
        </w:tc>
        <w:tc>
          <w:tcPr>
            <w:tcW w:w="675" w:type="dxa"/>
            <w:shd w:val="clear" w:color="auto" w:fill="FFFFFF" w:themeFill="background1"/>
          </w:tcPr>
          <w:p w14:paraId="5976B1A4" w14:textId="7FFBED01" w:rsidR="008174F4" w:rsidRDefault="008174F4" w:rsidP="005767C6">
            <w:pPr>
              <w:pStyle w:val="Tabletext"/>
            </w:pPr>
            <w:r>
              <w:t>3</w:t>
            </w:r>
          </w:p>
        </w:tc>
      </w:tr>
      <w:tr w:rsidR="008174F4" w:rsidRPr="00C868E4" w14:paraId="1E2F659C" w14:textId="77777777" w:rsidTr="00B7402D">
        <w:trPr>
          <w:trHeight w:val="305"/>
          <w:jc w:val="center"/>
        </w:trPr>
        <w:tc>
          <w:tcPr>
            <w:tcW w:w="985" w:type="dxa"/>
            <w:vMerge/>
            <w:shd w:val="clear" w:color="auto" w:fill="FFFFFF" w:themeFill="background1"/>
          </w:tcPr>
          <w:p w14:paraId="2FAD9CC3" w14:textId="77777777" w:rsidR="008174F4" w:rsidRPr="00C868E4" w:rsidRDefault="008174F4" w:rsidP="005767C6">
            <w:pPr>
              <w:pStyle w:val="Tabletext"/>
            </w:pPr>
          </w:p>
        </w:tc>
        <w:tc>
          <w:tcPr>
            <w:tcW w:w="4383" w:type="dxa"/>
            <w:vMerge/>
            <w:shd w:val="clear" w:color="auto" w:fill="FFFFFF" w:themeFill="background1"/>
          </w:tcPr>
          <w:p w14:paraId="3263AC8C" w14:textId="77777777" w:rsidR="008174F4" w:rsidRPr="00C868E4" w:rsidRDefault="008174F4" w:rsidP="005767C6">
            <w:pPr>
              <w:pStyle w:val="Tabletext"/>
            </w:pPr>
          </w:p>
        </w:tc>
        <w:tc>
          <w:tcPr>
            <w:tcW w:w="979" w:type="dxa"/>
            <w:shd w:val="clear" w:color="auto" w:fill="FFFFFF" w:themeFill="background1"/>
          </w:tcPr>
          <w:p w14:paraId="34DF4A2E" w14:textId="0201F006" w:rsidR="008174F4" w:rsidRPr="00C868E4" w:rsidRDefault="008174F4" w:rsidP="005767C6">
            <w:pPr>
              <w:pStyle w:val="Tabletext"/>
              <w:ind w:left="60" w:right="74"/>
            </w:pPr>
            <w:r w:rsidRPr="00C868E4">
              <w:t>2.1.3.2</w:t>
            </w:r>
          </w:p>
        </w:tc>
        <w:tc>
          <w:tcPr>
            <w:tcW w:w="6984" w:type="dxa"/>
            <w:shd w:val="clear" w:color="auto" w:fill="FFFFFF" w:themeFill="background1"/>
          </w:tcPr>
          <w:p w14:paraId="752D9FF3" w14:textId="2C804754" w:rsidR="008174F4" w:rsidRPr="00C868E4" w:rsidRDefault="008174F4" w:rsidP="005767C6">
            <w:pPr>
              <w:pStyle w:val="Tabletext"/>
            </w:pPr>
            <w:r>
              <w:t>Emergency Procedures</w:t>
            </w:r>
          </w:p>
        </w:tc>
        <w:tc>
          <w:tcPr>
            <w:tcW w:w="675" w:type="dxa"/>
            <w:shd w:val="clear" w:color="auto" w:fill="FFFFFF" w:themeFill="background1"/>
          </w:tcPr>
          <w:p w14:paraId="725E13ED" w14:textId="54FD452E" w:rsidR="008174F4" w:rsidRDefault="00E75411" w:rsidP="005767C6">
            <w:pPr>
              <w:pStyle w:val="Tabletext"/>
            </w:pPr>
            <w:r>
              <w:t>3</w:t>
            </w:r>
          </w:p>
        </w:tc>
      </w:tr>
      <w:tr w:rsidR="005767C6" w:rsidRPr="00C868E4" w14:paraId="145C6480" w14:textId="77777777" w:rsidTr="00B7402D">
        <w:trPr>
          <w:trHeight w:val="305"/>
          <w:jc w:val="center"/>
        </w:trPr>
        <w:tc>
          <w:tcPr>
            <w:tcW w:w="985" w:type="dxa"/>
            <w:vMerge w:val="restart"/>
            <w:shd w:val="clear" w:color="auto" w:fill="FFFFFF" w:themeFill="background1"/>
          </w:tcPr>
          <w:p w14:paraId="2A4BBEA2" w14:textId="7ED580F0" w:rsidR="005767C6" w:rsidRPr="00C868E4" w:rsidRDefault="008174F4" w:rsidP="005767C6">
            <w:pPr>
              <w:pStyle w:val="Tabletext"/>
            </w:pPr>
            <w:r w:rsidRPr="00C868E4">
              <w:t>2.1.4</w:t>
            </w:r>
          </w:p>
        </w:tc>
        <w:tc>
          <w:tcPr>
            <w:tcW w:w="4383" w:type="dxa"/>
            <w:vMerge w:val="restart"/>
            <w:shd w:val="clear" w:color="auto" w:fill="FFFFFF" w:themeFill="background1"/>
          </w:tcPr>
          <w:p w14:paraId="36DD1682" w14:textId="391E180F" w:rsidR="005767C6" w:rsidRPr="00C868E4" w:rsidRDefault="00E75411" w:rsidP="005767C6">
            <w:pPr>
              <w:pStyle w:val="Tabletext"/>
            </w:pPr>
            <w:r>
              <w:t>Describe the importance of t</w:t>
            </w:r>
            <w:r w:rsidR="00A21498" w:rsidRPr="00C868E4">
              <w:t>roubleshooting equipment and systems</w:t>
            </w:r>
          </w:p>
        </w:tc>
        <w:tc>
          <w:tcPr>
            <w:tcW w:w="979" w:type="dxa"/>
            <w:shd w:val="clear" w:color="auto" w:fill="FFFFFF" w:themeFill="background1"/>
          </w:tcPr>
          <w:p w14:paraId="5AB541E8" w14:textId="448B93B7" w:rsidR="005767C6" w:rsidRPr="00C868E4" w:rsidRDefault="00862890" w:rsidP="005767C6">
            <w:pPr>
              <w:pStyle w:val="Tabletext"/>
              <w:ind w:left="60" w:right="74"/>
            </w:pPr>
            <w:r>
              <w:t>2.1.4.1</w:t>
            </w:r>
          </w:p>
        </w:tc>
        <w:tc>
          <w:tcPr>
            <w:tcW w:w="6984" w:type="dxa"/>
            <w:shd w:val="clear" w:color="auto" w:fill="FFFFFF" w:themeFill="background1"/>
          </w:tcPr>
          <w:p w14:paraId="76AE4276" w14:textId="33EAF458" w:rsidR="00A21498" w:rsidRPr="00C868E4" w:rsidRDefault="00E75411" w:rsidP="00E75411">
            <w:pPr>
              <w:pStyle w:val="Tabletext"/>
            </w:pPr>
            <w:r>
              <w:t>Steps in troubleshooting</w:t>
            </w:r>
            <w:r w:rsidR="00A21498">
              <w:t xml:space="preserve"> </w:t>
            </w:r>
          </w:p>
        </w:tc>
        <w:tc>
          <w:tcPr>
            <w:tcW w:w="675" w:type="dxa"/>
            <w:shd w:val="clear" w:color="auto" w:fill="FFFFFF" w:themeFill="background1"/>
          </w:tcPr>
          <w:p w14:paraId="16389943" w14:textId="7A6F79F5" w:rsidR="005767C6" w:rsidRPr="00C868E4" w:rsidRDefault="00E75411" w:rsidP="005767C6">
            <w:pPr>
              <w:pStyle w:val="Tabletext"/>
            </w:pPr>
            <w:r>
              <w:t>2</w:t>
            </w:r>
          </w:p>
        </w:tc>
      </w:tr>
      <w:tr w:rsidR="005767C6" w:rsidRPr="00C868E4" w14:paraId="39498B68" w14:textId="77777777" w:rsidTr="00B7402D">
        <w:trPr>
          <w:trHeight w:val="70"/>
          <w:jc w:val="center"/>
        </w:trPr>
        <w:tc>
          <w:tcPr>
            <w:tcW w:w="985" w:type="dxa"/>
            <w:vMerge/>
            <w:shd w:val="clear" w:color="auto" w:fill="FFFFFF" w:themeFill="background1"/>
          </w:tcPr>
          <w:p w14:paraId="37884F14" w14:textId="77777777" w:rsidR="005767C6" w:rsidRPr="00C868E4" w:rsidRDefault="005767C6" w:rsidP="005767C6">
            <w:pPr>
              <w:pStyle w:val="Tabletext"/>
            </w:pPr>
          </w:p>
        </w:tc>
        <w:tc>
          <w:tcPr>
            <w:tcW w:w="4383" w:type="dxa"/>
            <w:vMerge/>
            <w:shd w:val="clear" w:color="auto" w:fill="FFFFFF" w:themeFill="background1"/>
          </w:tcPr>
          <w:p w14:paraId="034E7E2C" w14:textId="77777777" w:rsidR="005767C6" w:rsidRPr="00C868E4" w:rsidRDefault="005767C6" w:rsidP="005767C6">
            <w:pPr>
              <w:pStyle w:val="Tabletext"/>
            </w:pPr>
          </w:p>
        </w:tc>
        <w:tc>
          <w:tcPr>
            <w:tcW w:w="979" w:type="dxa"/>
            <w:shd w:val="clear" w:color="auto" w:fill="FFFFFF" w:themeFill="background1"/>
          </w:tcPr>
          <w:p w14:paraId="754B1188" w14:textId="2BDCFBE8" w:rsidR="005767C6" w:rsidRPr="00C868E4" w:rsidRDefault="00862890" w:rsidP="005767C6">
            <w:pPr>
              <w:pStyle w:val="Tabletext"/>
              <w:ind w:left="60" w:right="74"/>
            </w:pPr>
            <w:r>
              <w:t>2.1.4.2</w:t>
            </w:r>
          </w:p>
        </w:tc>
        <w:tc>
          <w:tcPr>
            <w:tcW w:w="6984" w:type="dxa"/>
            <w:shd w:val="clear" w:color="auto" w:fill="FFFFFF" w:themeFill="background1"/>
          </w:tcPr>
          <w:p w14:paraId="5BEC8D69" w14:textId="4B6B1CCB" w:rsidR="005767C6" w:rsidRPr="00C868E4" w:rsidRDefault="00E75411" w:rsidP="00A21498">
            <w:pPr>
              <w:pStyle w:val="Tabletext"/>
            </w:pPr>
            <w:r>
              <w:t xml:space="preserve">System availability and reliability </w:t>
            </w:r>
          </w:p>
        </w:tc>
        <w:tc>
          <w:tcPr>
            <w:tcW w:w="675" w:type="dxa"/>
            <w:shd w:val="clear" w:color="auto" w:fill="FFFFFF" w:themeFill="background1"/>
          </w:tcPr>
          <w:p w14:paraId="1CF9E16B" w14:textId="2C17B367" w:rsidR="005767C6" w:rsidRPr="00C868E4" w:rsidRDefault="00E75411" w:rsidP="005767C6">
            <w:pPr>
              <w:pStyle w:val="Tabletext"/>
            </w:pPr>
            <w:r>
              <w:t>2</w:t>
            </w:r>
          </w:p>
        </w:tc>
      </w:tr>
      <w:tr w:rsidR="005767C6" w:rsidRPr="00C868E4" w14:paraId="4C5E1729" w14:textId="77777777" w:rsidTr="00B7402D">
        <w:trPr>
          <w:trHeight w:val="70"/>
          <w:jc w:val="center"/>
        </w:trPr>
        <w:tc>
          <w:tcPr>
            <w:tcW w:w="985" w:type="dxa"/>
            <w:vMerge/>
            <w:shd w:val="clear" w:color="auto" w:fill="FFFFFF" w:themeFill="background1"/>
          </w:tcPr>
          <w:p w14:paraId="5575DDD6" w14:textId="77777777" w:rsidR="005767C6" w:rsidRPr="00C868E4" w:rsidRDefault="005767C6" w:rsidP="005767C6">
            <w:pPr>
              <w:pStyle w:val="Tabletext"/>
            </w:pPr>
          </w:p>
        </w:tc>
        <w:tc>
          <w:tcPr>
            <w:tcW w:w="4383" w:type="dxa"/>
            <w:vMerge/>
            <w:shd w:val="clear" w:color="auto" w:fill="FFFFFF" w:themeFill="background1"/>
          </w:tcPr>
          <w:p w14:paraId="25CC3868" w14:textId="77777777" w:rsidR="005767C6" w:rsidRPr="00C868E4" w:rsidRDefault="005767C6" w:rsidP="005767C6">
            <w:pPr>
              <w:pStyle w:val="Tabletext"/>
            </w:pPr>
          </w:p>
        </w:tc>
        <w:tc>
          <w:tcPr>
            <w:tcW w:w="979" w:type="dxa"/>
            <w:shd w:val="clear" w:color="auto" w:fill="FFFFFF" w:themeFill="background1"/>
          </w:tcPr>
          <w:p w14:paraId="269CA335" w14:textId="00F9610C" w:rsidR="005767C6" w:rsidRPr="00C868E4" w:rsidRDefault="00862890" w:rsidP="005767C6">
            <w:pPr>
              <w:pStyle w:val="Tabletext"/>
              <w:ind w:left="60" w:right="74"/>
            </w:pPr>
            <w:r>
              <w:t>2.1.4.3</w:t>
            </w:r>
          </w:p>
        </w:tc>
        <w:tc>
          <w:tcPr>
            <w:tcW w:w="6984" w:type="dxa"/>
            <w:shd w:val="clear" w:color="auto" w:fill="FFFFFF" w:themeFill="background1"/>
          </w:tcPr>
          <w:p w14:paraId="622DEF49" w14:textId="66EB1D82" w:rsidR="005767C6" w:rsidRPr="00C868E4" w:rsidRDefault="00E75411" w:rsidP="005767C6">
            <w:pPr>
              <w:pStyle w:val="Tabletext"/>
            </w:pPr>
            <w:r>
              <w:t>Understanding expected performance</w:t>
            </w:r>
          </w:p>
        </w:tc>
        <w:tc>
          <w:tcPr>
            <w:tcW w:w="675" w:type="dxa"/>
            <w:shd w:val="clear" w:color="auto" w:fill="FFFFFF" w:themeFill="background1"/>
          </w:tcPr>
          <w:p w14:paraId="1741A4DB" w14:textId="2BA40B51" w:rsidR="005767C6" w:rsidRPr="00C868E4" w:rsidRDefault="00E75411" w:rsidP="005767C6">
            <w:pPr>
              <w:pStyle w:val="Tabletext"/>
            </w:pPr>
            <w:r>
              <w:t>2</w:t>
            </w:r>
          </w:p>
        </w:tc>
      </w:tr>
      <w:tr w:rsidR="005767C6" w:rsidRPr="00C868E4" w14:paraId="3E010643" w14:textId="77777777" w:rsidTr="00B7402D">
        <w:trPr>
          <w:trHeight w:val="314"/>
          <w:jc w:val="center"/>
        </w:trPr>
        <w:tc>
          <w:tcPr>
            <w:tcW w:w="985" w:type="dxa"/>
            <w:vMerge/>
            <w:shd w:val="clear" w:color="auto" w:fill="FFFFFF" w:themeFill="background1"/>
          </w:tcPr>
          <w:p w14:paraId="50AB632C" w14:textId="77777777" w:rsidR="005767C6" w:rsidRPr="00C868E4" w:rsidRDefault="005767C6" w:rsidP="005767C6">
            <w:pPr>
              <w:pStyle w:val="Tabletext"/>
            </w:pPr>
          </w:p>
        </w:tc>
        <w:tc>
          <w:tcPr>
            <w:tcW w:w="4383" w:type="dxa"/>
            <w:vMerge/>
            <w:shd w:val="clear" w:color="auto" w:fill="FFFFFF" w:themeFill="background1"/>
          </w:tcPr>
          <w:p w14:paraId="5A0882AC" w14:textId="77777777" w:rsidR="005767C6" w:rsidRPr="00C868E4" w:rsidRDefault="005767C6" w:rsidP="005767C6">
            <w:pPr>
              <w:pStyle w:val="Tabletext"/>
            </w:pPr>
          </w:p>
        </w:tc>
        <w:tc>
          <w:tcPr>
            <w:tcW w:w="979" w:type="dxa"/>
            <w:shd w:val="clear" w:color="auto" w:fill="FFFFFF" w:themeFill="background1"/>
          </w:tcPr>
          <w:p w14:paraId="1389EBB6" w14:textId="6185ED08" w:rsidR="005767C6" w:rsidRPr="00C868E4" w:rsidRDefault="00862890" w:rsidP="005767C6">
            <w:pPr>
              <w:pStyle w:val="Tabletext"/>
              <w:ind w:left="60" w:right="74"/>
            </w:pPr>
            <w:r>
              <w:t>2.1.4.3</w:t>
            </w:r>
          </w:p>
        </w:tc>
        <w:tc>
          <w:tcPr>
            <w:tcW w:w="6984" w:type="dxa"/>
            <w:shd w:val="clear" w:color="auto" w:fill="FFFFFF" w:themeFill="background1"/>
          </w:tcPr>
          <w:p w14:paraId="2D2455D2" w14:textId="5C3A4EB1" w:rsidR="005767C6" w:rsidRPr="00C868E4" w:rsidRDefault="00C0108E" w:rsidP="005767C6">
            <w:pPr>
              <w:pStyle w:val="Tabletext"/>
            </w:pPr>
            <w:r w:rsidRPr="00C868E4">
              <w:t xml:space="preserve">Follow-up on </w:t>
            </w:r>
            <w:r>
              <w:t xml:space="preserve">outage </w:t>
            </w:r>
            <w:r w:rsidRPr="00C868E4">
              <w:t>reports</w:t>
            </w:r>
          </w:p>
        </w:tc>
        <w:tc>
          <w:tcPr>
            <w:tcW w:w="675" w:type="dxa"/>
            <w:shd w:val="clear" w:color="auto" w:fill="FFFFFF" w:themeFill="background1"/>
          </w:tcPr>
          <w:p w14:paraId="65FD35AC" w14:textId="03C5BAD1" w:rsidR="005767C6" w:rsidRPr="00C868E4" w:rsidRDefault="00E75411" w:rsidP="005767C6">
            <w:pPr>
              <w:pStyle w:val="Tabletext"/>
            </w:pPr>
            <w:r>
              <w:t>2</w:t>
            </w:r>
          </w:p>
        </w:tc>
      </w:tr>
      <w:tr w:rsidR="005767C6" w:rsidRPr="00C868E4" w14:paraId="2C118593" w14:textId="77777777" w:rsidTr="00B7402D">
        <w:trPr>
          <w:trHeight w:val="314"/>
          <w:jc w:val="center"/>
        </w:trPr>
        <w:tc>
          <w:tcPr>
            <w:tcW w:w="985" w:type="dxa"/>
            <w:vMerge w:val="restart"/>
            <w:shd w:val="clear" w:color="auto" w:fill="FFFFFF" w:themeFill="background1"/>
          </w:tcPr>
          <w:p w14:paraId="485A1F11" w14:textId="78563F60" w:rsidR="005767C6" w:rsidRPr="00C868E4" w:rsidRDefault="00E75411" w:rsidP="005767C6">
            <w:pPr>
              <w:pStyle w:val="Tabletext"/>
            </w:pPr>
            <w:r>
              <w:t>2.1.5</w:t>
            </w:r>
          </w:p>
        </w:tc>
        <w:tc>
          <w:tcPr>
            <w:tcW w:w="4383" w:type="dxa"/>
            <w:vMerge w:val="restart"/>
            <w:shd w:val="clear" w:color="auto" w:fill="FFFFFF" w:themeFill="background1"/>
          </w:tcPr>
          <w:p w14:paraId="4466AA24" w14:textId="78721E1A" w:rsidR="005767C6" w:rsidRPr="00C868E4" w:rsidRDefault="00E75411" w:rsidP="00A21498">
            <w:pPr>
              <w:pStyle w:val="Tabletext"/>
              <w:rPr>
                <w:rFonts w:ascii="Calibri" w:eastAsia="Times New Roman" w:hAnsi="Calibri"/>
                <w:color w:val="auto"/>
                <w:sz w:val="22"/>
                <w:szCs w:val="22"/>
              </w:rPr>
            </w:pPr>
            <w:r w:rsidRPr="00C868E4">
              <w:t>Support VTSO during difficult</w:t>
            </w:r>
            <w:r w:rsidR="00BE385B">
              <w:t xml:space="preserve"> situations</w:t>
            </w:r>
          </w:p>
        </w:tc>
        <w:tc>
          <w:tcPr>
            <w:tcW w:w="979" w:type="dxa"/>
            <w:shd w:val="clear" w:color="auto" w:fill="FFFFFF" w:themeFill="background1"/>
          </w:tcPr>
          <w:p w14:paraId="3199EE30" w14:textId="711358E9" w:rsidR="005767C6" w:rsidRPr="00C868E4" w:rsidRDefault="00DE4484" w:rsidP="005767C6">
            <w:pPr>
              <w:pStyle w:val="Tabletext"/>
              <w:ind w:left="60" w:right="74"/>
            </w:pPr>
            <w:r>
              <w:t>2.1.5.1</w:t>
            </w:r>
          </w:p>
        </w:tc>
        <w:tc>
          <w:tcPr>
            <w:tcW w:w="6984" w:type="dxa"/>
            <w:shd w:val="clear" w:color="auto" w:fill="FFFFFF" w:themeFill="background1"/>
          </w:tcPr>
          <w:p w14:paraId="7953695F" w14:textId="1B241B13" w:rsidR="005767C6" w:rsidRPr="00C868E4" w:rsidRDefault="00E75411" w:rsidP="005767C6">
            <w:pPr>
              <w:pStyle w:val="Tabletext"/>
              <w:ind w:left="0"/>
            </w:pPr>
            <w:r>
              <w:t xml:space="preserve">Common technical difficulties </w:t>
            </w:r>
          </w:p>
        </w:tc>
        <w:tc>
          <w:tcPr>
            <w:tcW w:w="675" w:type="dxa"/>
            <w:shd w:val="clear" w:color="auto" w:fill="FFFFFF" w:themeFill="background1"/>
          </w:tcPr>
          <w:p w14:paraId="0FFE5BB9" w14:textId="02CE9F05" w:rsidR="005767C6" w:rsidRPr="00C868E4" w:rsidRDefault="00E75411" w:rsidP="005767C6">
            <w:pPr>
              <w:pStyle w:val="Tabletext"/>
            </w:pPr>
            <w:r>
              <w:t>4</w:t>
            </w:r>
          </w:p>
        </w:tc>
      </w:tr>
      <w:tr w:rsidR="005C5F9B" w:rsidRPr="00C868E4" w14:paraId="5AA460B9" w14:textId="77777777" w:rsidTr="00DE4484">
        <w:trPr>
          <w:trHeight w:val="393"/>
          <w:jc w:val="center"/>
        </w:trPr>
        <w:tc>
          <w:tcPr>
            <w:tcW w:w="985" w:type="dxa"/>
            <w:vMerge/>
            <w:shd w:val="clear" w:color="auto" w:fill="FFFFFF" w:themeFill="background1"/>
          </w:tcPr>
          <w:p w14:paraId="373E292D" w14:textId="77777777" w:rsidR="005C5F9B" w:rsidRPr="00C868E4" w:rsidRDefault="005C5F9B" w:rsidP="005767C6">
            <w:pPr>
              <w:pStyle w:val="Tabletext"/>
            </w:pPr>
          </w:p>
        </w:tc>
        <w:tc>
          <w:tcPr>
            <w:tcW w:w="4383" w:type="dxa"/>
            <w:vMerge/>
            <w:shd w:val="clear" w:color="auto" w:fill="FFFFFF" w:themeFill="background1"/>
          </w:tcPr>
          <w:p w14:paraId="66BE75D7" w14:textId="77777777" w:rsidR="005C5F9B" w:rsidRPr="00C868E4" w:rsidRDefault="005C5F9B" w:rsidP="005767C6">
            <w:pPr>
              <w:pStyle w:val="Tabletext"/>
            </w:pPr>
          </w:p>
        </w:tc>
        <w:tc>
          <w:tcPr>
            <w:tcW w:w="979" w:type="dxa"/>
            <w:shd w:val="clear" w:color="auto" w:fill="FFFFFF" w:themeFill="background1"/>
          </w:tcPr>
          <w:p w14:paraId="33BBB8C9" w14:textId="260ECA5F" w:rsidR="005C5F9B" w:rsidRPr="00C868E4" w:rsidRDefault="00DE4484" w:rsidP="005767C6">
            <w:pPr>
              <w:pStyle w:val="Tabletext"/>
              <w:ind w:left="60" w:right="74"/>
            </w:pPr>
            <w:r>
              <w:t>2.1.5.2</w:t>
            </w:r>
          </w:p>
        </w:tc>
        <w:tc>
          <w:tcPr>
            <w:tcW w:w="6984" w:type="dxa"/>
            <w:shd w:val="clear" w:color="auto" w:fill="FFFFFF" w:themeFill="background1"/>
          </w:tcPr>
          <w:p w14:paraId="43ACBE47" w14:textId="011AEFAC" w:rsidR="005C5F9B" w:rsidRPr="00C868E4" w:rsidRDefault="0083247A" w:rsidP="005767C6">
            <w:pPr>
              <w:pStyle w:val="Tabletext"/>
              <w:ind w:left="0"/>
            </w:pPr>
            <w:r>
              <w:t>General difficult operational situations</w:t>
            </w:r>
          </w:p>
        </w:tc>
        <w:tc>
          <w:tcPr>
            <w:tcW w:w="675" w:type="dxa"/>
            <w:shd w:val="clear" w:color="auto" w:fill="FFFFFF" w:themeFill="background1"/>
          </w:tcPr>
          <w:p w14:paraId="550C79AA" w14:textId="1309CB66" w:rsidR="005C5F9B" w:rsidRPr="00C868E4" w:rsidRDefault="005C5F9B" w:rsidP="005767C6">
            <w:pPr>
              <w:pStyle w:val="Tabletext"/>
            </w:pPr>
            <w:r>
              <w:t>4</w:t>
            </w:r>
          </w:p>
        </w:tc>
      </w:tr>
      <w:tr w:rsidR="005767C6" w:rsidRPr="00C868E4" w14:paraId="5EC7F409" w14:textId="77777777" w:rsidTr="00B7402D">
        <w:trPr>
          <w:trHeight w:val="280"/>
          <w:jc w:val="center"/>
        </w:trPr>
        <w:tc>
          <w:tcPr>
            <w:tcW w:w="985" w:type="dxa"/>
            <w:vMerge/>
            <w:shd w:val="clear" w:color="auto" w:fill="F2F2F2" w:themeFill="background1" w:themeFillShade="F2"/>
          </w:tcPr>
          <w:p w14:paraId="6815DA03" w14:textId="77777777" w:rsidR="005767C6" w:rsidRPr="00C868E4" w:rsidRDefault="005767C6" w:rsidP="005767C6">
            <w:pPr>
              <w:pStyle w:val="Tabletext"/>
            </w:pPr>
          </w:p>
        </w:tc>
        <w:tc>
          <w:tcPr>
            <w:tcW w:w="4383" w:type="dxa"/>
            <w:vMerge/>
            <w:shd w:val="clear" w:color="auto" w:fill="F2F2F2" w:themeFill="background1" w:themeFillShade="F2"/>
          </w:tcPr>
          <w:p w14:paraId="2959A585" w14:textId="77777777" w:rsidR="005767C6" w:rsidRPr="00C868E4" w:rsidRDefault="005767C6" w:rsidP="005767C6">
            <w:pPr>
              <w:pStyle w:val="Tabletext"/>
            </w:pPr>
          </w:p>
        </w:tc>
        <w:tc>
          <w:tcPr>
            <w:tcW w:w="979" w:type="dxa"/>
            <w:shd w:val="clear" w:color="auto" w:fill="FFFFFF" w:themeFill="background1"/>
          </w:tcPr>
          <w:p w14:paraId="6F2F9F87" w14:textId="5398E62E" w:rsidR="005767C6" w:rsidRPr="00C868E4" w:rsidRDefault="0083247A" w:rsidP="005767C6">
            <w:pPr>
              <w:pStyle w:val="Tabletext"/>
              <w:ind w:left="60" w:right="74"/>
            </w:pPr>
            <w:r>
              <w:t>2.1.5.3</w:t>
            </w:r>
          </w:p>
        </w:tc>
        <w:tc>
          <w:tcPr>
            <w:tcW w:w="6984" w:type="dxa"/>
            <w:shd w:val="clear" w:color="auto" w:fill="FFFFFF" w:themeFill="background1"/>
          </w:tcPr>
          <w:p w14:paraId="1107F170" w14:textId="110A6D02" w:rsidR="005767C6" w:rsidRPr="00C868E4" w:rsidRDefault="0083247A" w:rsidP="005767C6">
            <w:pPr>
              <w:pStyle w:val="Tabletext"/>
            </w:pPr>
            <w:r>
              <w:t>Alternative solutions</w:t>
            </w:r>
          </w:p>
        </w:tc>
        <w:tc>
          <w:tcPr>
            <w:tcW w:w="675" w:type="dxa"/>
            <w:shd w:val="clear" w:color="auto" w:fill="FFFFFF" w:themeFill="background1"/>
          </w:tcPr>
          <w:p w14:paraId="78C5FEAC" w14:textId="299A6DEA" w:rsidR="005767C6" w:rsidRPr="00C868E4" w:rsidRDefault="0083247A" w:rsidP="005767C6">
            <w:pPr>
              <w:pStyle w:val="Tabletext"/>
            </w:pPr>
            <w:r>
              <w:t>4</w:t>
            </w:r>
          </w:p>
        </w:tc>
      </w:tr>
      <w:tr w:rsidR="005767C6" w:rsidRPr="00C868E4" w14:paraId="323CD881" w14:textId="77777777" w:rsidTr="00B7402D">
        <w:trPr>
          <w:trHeight w:val="280"/>
          <w:jc w:val="center"/>
        </w:trPr>
        <w:tc>
          <w:tcPr>
            <w:tcW w:w="985" w:type="dxa"/>
            <w:shd w:val="clear" w:color="auto" w:fill="F2F2F2" w:themeFill="background1" w:themeFillShade="F2"/>
          </w:tcPr>
          <w:p w14:paraId="37E9D84F" w14:textId="2082972F" w:rsidR="005767C6" w:rsidRPr="00C868E4" w:rsidRDefault="005767C6" w:rsidP="005767C6">
            <w:pPr>
              <w:pStyle w:val="Tabletext"/>
            </w:pPr>
            <w:r w:rsidRPr="00C868E4">
              <w:t>2.2</w:t>
            </w:r>
          </w:p>
        </w:tc>
        <w:tc>
          <w:tcPr>
            <w:tcW w:w="4383" w:type="dxa"/>
            <w:shd w:val="clear" w:color="auto" w:fill="F2F2F2" w:themeFill="background1" w:themeFillShade="F2"/>
          </w:tcPr>
          <w:p w14:paraId="211C1CC7" w14:textId="126F8DC6" w:rsidR="005767C6" w:rsidRPr="00C868E4" w:rsidRDefault="005C5F9B" w:rsidP="005767C6">
            <w:pPr>
              <w:pStyle w:val="Tabletext"/>
            </w:pPr>
            <w:r>
              <w:t xml:space="preserve">Shift </w:t>
            </w:r>
            <w:r w:rsidR="00843D86">
              <w:t>m</w:t>
            </w:r>
            <w:r>
              <w:t xml:space="preserve">anagement </w:t>
            </w:r>
          </w:p>
        </w:tc>
        <w:tc>
          <w:tcPr>
            <w:tcW w:w="979" w:type="dxa"/>
            <w:shd w:val="clear" w:color="auto" w:fill="F2F2F2" w:themeFill="background1" w:themeFillShade="F2"/>
          </w:tcPr>
          <w:p w14:paraId="4E88BC1C" w14:textId="77777777" w:rsidR="005767C6" w:rsidRPr="00C868E4" w:rsidRDefault="005767C6" w:rsidP="005767C6">
            <w:pPr>
              <w:pStyle w:val="Tabletext"/>
              <w:ind w:left="60" w:right="74"/>
            </w:pPr>
          </w:p>
        </w:tc>
        <w:tc>
          <w:tcPr>
            <w:tcW w:w="6984" w:type="dxa"/>
            <w:shd w:val="clear" w:color="auto" w:fill="F2F2F2" w:themeFill="background1" w:themeFillShade="F2"/>
          </w:tcPr>
          <w:p w14:paraId="6EA55264" w14:textId="77777777" w:rsidR="005767C6" w:rsidRPr="00C868E4" w:rsidRDefault="005767C6" w:rsidP="005767C6">
            <w:pPr>
              <w:pStyle w:val="Tabletext"/>
            </w:pPr>
          </w:p>
        </w:tc>
        <w:tc>
          <w:tcPr>
            <w:tcW w:w="675" w:type="dxa"/>
            <w:shd w:val="clear" w:color="auto" w:fill="F2F2F2" w:themeFill="background1" w:themeFillShade="F2"/>
          </w:tcPr>
          <w:p w14:paraId="5756A676" w14:textId="77777777" w:rsidR="005767C6" w:rsidRPr="00C868E4" w:rsidRDefault="005767C6" w:rsidP="005767C6">
            <w:pPr>
              <w:pStyle w:val="Tabletext"/>
            </w:pPr>
          </w:p>
        </w:tc>
      </w:tr>
      <w:tr w:rsidR="005767C6" w:rsidRPr="00C868E4" w14:paraId="543213A1" w14:textId="77777777" w:rsidTr="00B7402D">
        <w:trPr>
          <w:trHeight w:val="280"/>
          <w:jc w:val="center"/>
        </w:trPr>
        <w:tc>
          <w:tcPr>
            <w:tcW w:w="985" w:type="dxa"/>
            <w:vMerge w:val="restart"/>
            <w:shd w:val="clear" w:color="auto" w:fill="FFFFFF" w:themeFill="background1"/>
          </w:tcPr>
          <w:p w14:paraId="634AAC52" w14:textId="3FFF2404" w:rsidR="005767C6" w:rsidRPr="00C868E4" w:rsidRDefault="005767C6" w:rsidP="005767C6">
            <w:pPr>
              <w:pStyle w:val="Tabletext"/>
            </w:pPr>
            <w:r w:rsidRPr="00C868E4">
              <w:t>2.2.1</w:t>
            </w:r>
          </w:p>
        </w:tc>
        <w:tc>
          <w:tcPr>
            <w:tcW w:w="4383" w:type="dxa"/>
            <w:vMerge w:val="restart"/>
            <w:shd w:val="clear" w:color="auto" w:fill="FFFFFF" w:themeFill="background1"/>
          </w:tcPr>
          <w:p w14:paraId="42C1AF5D" w14:textId="03F43EBD" w:rsidR="005767C6" w:rsidRPr="005C5F9B" w:rsidRDefault="005C5F9B" w:rsidP="005767C6">
            <w:pPr>
              <w:pStyle w:val="Tabletext"/>
            </w:pPr>
            <w:r w:rsidRPr="005C5F9B">
              <w:t xml:space="preserve">Describe the principles of setting and managing a </w:t>
            </w:r>
            <w:r>
              <w:t xml:space="preserve">shift </w:t>
            </w:r>
            <w:r w:rsidR="0064664F">
              <w:t>scheduling</w:t>
            </w:r>
            <w:r w:rsidRPr="005C5F9B">
              <w:t xml:space="preserve"> </w:t>
            </w:r>
          </w:p>
        </w:tc>
        <w:tc>
          <w:tcPr>
            <w:tcW w:w="979" w:type="dxa"/>
            <w:shd w:val="clear" w:color="auto" w:fill="FFFFFF" w:themeFill="background1"/>
          </w:tcPr>
          <w:p w14:paraId="1B715A01" w14:textId="21AD92D6" w:rsidR="005767C6" w:rsidRPr="00C868E4" w:rsidRDefault="005767C6" w:rsidP="005767C6">
            <w:pPr>
              <w:pStyle w:val="Tabletext"/>
              <w:ind w:left="60" w:right="74"/>
            </w:pPr>
            <w:r w:rsidRPr="00C868E4">
              <w:t>2.2.1.1</w:t>
            </w:r>
          </w:p>
        </w:tc>
        <w:tc>
          <w:tcPr>
            <w:tcW w:w="6984" w:type="dxa"/>
            <w:shd w:val="clear" w:color="auto" w:fill="FFFFFF" w:themeFill="background1"/>
          </w:tcPr>
          <w:p w14:paraId="66969C52" w14:textId="6A488E76" w:rsidR="005767C6" w:rsidRPr="00C868E4" w:rsidRDefault="005C5F9B" w:rsidP="005767C6">
            <w:pPr>
              <w:pStyle w:val="Tabletext"/>
            </w:pPr>
            <w:r>
              <w:t xml:space="preserve">Standard shift schedules </w:t>
            </w:r>
          </w:p>
        </w:tc>
        <w:tc>
          <w:tcPr>
            <w:tcW w:w="675" w:type="dxa"/>
            <w:shd w:val="clear" w:color="auto" w:fill="FFFFFF" w:themeFill="background1"/>
          </w:tcPr>
          <w:p w14:paraId="3AF7EC54" w14:textId="07CD8872" w:rsidR="005767C6" w:rsidRPr="00C868E4" w:rsidRDefault="005C5F9B" w:rsidP="005767C6">
            <w:pPr>
              <w:pStyle w:val="Tabletext"/>
            </w:pPr>
            <w:r>
              <w:t>2</w:t>
            </w:r>
          </w:p>
        </w:tc>
      </w:tr>
      <w:tr w:rsidR="005767C6" w:rsidRPr="00C868E4" w14:paraId="0F4A9A2A" w14:textId="77777777" w:rsidTr="00B7402D">
        <w:trPr>
          <w:trHeight w:val="280"/>
          <w:jc w:val="center"/>
        </w:trPr>
        <w:tc>
          <w:tcPr>
            <w:tcW w:w="985" w:type="dxa"/>
            <w:vMerge/>
            <w:shd w:val="clear" w:color="auto" w:fill="FFFFFF" w:themeFill="background1"/>
          </w:tcPr>
          <w:p w14:paraId="2027DB69" w14:textId="77777777" w:rsidR="005767C6" w:rsidRPr="00C868E4" w:rsidRDefault="005767C6" w:rsidP="005767C6">
            <w:pPr>
              <w:pStyle w:val="Tabletext"/>
            </w:pPr>
          </w:p>
        </w:tc>
        <w:tc>
          <w:tcPr>
            <w:tcW w:w="4383" w:type="dxa"/>
            <w:vMerge/>
            <w:shd w:val="clear" w:color="auto" w:fill="FFFFFF" w:themeFill="background1"/>
          </w:tcPr>
          <w:p w14:paraId="34190F68" w14:textId="77777777" w:rsidR="005767C6" w:rsidRPr="00C868E4" w:rsidRDefault="005767C6" w:rsidP="005767C6">
            <w:pPr>
              <w:pStyle w:val="Tabletext"/>
            </w:pPr>
          </w:p>
        </w:tc>
        <w:tc>
          <w:tcPr>
            <w:tcW w:w="979" w:type="dxa"/>
            <w:shd w:val="clear" w:color="auto" w:fill="FFFFFF" w:themeFill="background1"/>
          </w:tcPr>
          <w:p w14:paraId="4070CE77" w14:textId="275871E8" w:rsidR="005767C6" w:rsidRPr="00C868E4" w:rsidRDefault="005767C6" w:rsidP="005767C6">
            <w:pPr>
              <w:pStyle w:val="Tabletext"/>
              <w:ind w:left="60" w:right="74"/>
            </w:pPr>
            <w:r w:rsidRPr="00C868E4">
              <w:t>2.2.1.2</w:t>
            </w:r>
          </w:p>
        </w:tc>
        <w:tc>
          <w:tcPr>
            <w:tcW w:w="6984" w:type="dxa"/>
            <w:shd w:val="clear" w:color="auto" w:fill="FFFFFF" w:themeFill="background1"/>
          </w:tcPr>
          <w:p w14:paraId="42AD8239" w14:textId="72C7EF6C" w:rsidR="005767C6" w:rsidRPr="00C868E4" w:rsidRDefault="005C5F9B" w:rsidP="005767C6">
            <w:pPr>
              <w:pStyle w:val="Tabletext"/>
            </w:pPr>
            <w:r>
              <w:t xml:space="preserve">Variance in </w:t>
            </w:r>
            <w:r w:rsidR="006F7018">
              <w:t>workload</w:t>
            </w:r>
          </w:p>
        </w:tc>
        <w:tc>
          <w:tcPr>
            <w:tcW w:w="675" w:type="dxa"/>
            <w:shd w:val="clear" w:color="auto" w:fill="FFFFFF" w:themeFill="background1"/>
          </w:tcPr>
          <w:p w14:paraId="15699A21" w14:textId="3C14CC04" w:rsidR="005767C6" w:rsidRPr="00C868E4" w:rsidRDefault="005C5F9B" w:rsidP="005767C6">
            <w:pPr>
              <w:pStyle w:val="Tabletext"/>
            </w:pPr>
            <w:r>
              <w:t>2</w:t>
            </w:r>
          </w:p>
        </w:tc>
      </w:tr>
      <w:tr w:rsidR="005767C6" w:rsidRPr="00C868E4" w14:paraId="18EA886E" w14:textId="77777777" w:rsidTr="00B7402D">
        <w:trPr>
          <w:trHeight w:val="57"/>
          <w:jc w:val="center"/>
        </w:trPr>
        <w:tc>
          <w:tcPr>
            <w:tcW w:w="985" w:type="dxa"/>
            <w:vMerge/>
            <w:shd w:val="clear" w:color="auto" w:fill="FFFFFF" w:themeFill="background1"/>
          </w:tcPr>
          <w:p w14:paraId="3C08FD3F" w14:textId="77777777" w:rsidR="005767C6" w:rsidRPr="00C868E4" w:rsidRDefault="005767C6" w:rsidP="005767C6">
            <w:pPr>
              <w:pStyle w:val="Tabletext"/>
            </w:pPr>
          </w:p>
        </w:tc>
        <w:tc>
          <w:tcPr>
            <w:tcW w:w="4383" w:type="dxa"/>
            <w:vMerge/>
            <w:shd w:val="clear" w:color="auto" w:fill="FFFFFF" w:themeFill="background1"/>
          </w:tcPr>
          <w:p w14:paraId="3FE8385F" w14:textId="77777777" w:rsidR="005767C6" w:rsidRPr="00C868E4" w:rsidRDefault="005767C6" w:rsidP="005767C6">
            <w:pPr>
              <w:pStyle w:val="Tabletext"/>
            </w:pPr>
          </w:p>
        </w:tc>
        <w:tc>
          <w:tcPr>
            <w:tcW w:w="979" w:type="dxa"/>
            <w:shd w:val="clear" w:color="auto" w:fill="FFFFFF" w:themeFill="background1"/>
          </w:tcPr>
          <w:p w14:paraId="4AC77039" w14:textId="609C1ACB" w:rsidR="005767C6" w:rsidRPr="00C868E4" w:rsidRDefault="005C5F9B" w:rsidP="005767C6">
            <w:pPr>
              <w:pStyle w:val="Tabletext"/>
              <w:ind w:left="60" w:right="74"/>
            </w:pPr>
            <w:r>
              <w:t>2.2.1.3</w:t>
            </w:r>
          </w:p>
        </w:tc>
        <w:tc>
          <w:tcPr>
            <w:tcW w:w="6984" w:type="dxa"/>
            <w:shd w:val="clear" w:color="auto" w:fill="FFFFFF" w:themeFill="background1"/>
          </w:tcPr>
          <w:p w14:paraId="60292122" w14:textId="61B529EC" w:rsidR="005767C6" w:rsidRPr="00C868E4" w:rsidRDefault="005C5F9B" w:rsidP="005767C6">
            <w:pPr>
              <w:pStyle w:val="Tabletext"/>
            </w:pPr>
            <w:r>
              <w:t>Attention during shifts</w:t>
            </w:r>
          </w:p>
        </w:tc>
        <w:tc>
          <w:tcPr>
            <w:tcW w:w="675" w:type="dxa"/>
            <w:shd w:val="clear" w:color="auto" w:fill="FFFFFF" w:themeFill="background1"/>
          </w:tcPr>
          <w:p w14:paraId="24E8FACE" w14:textId="2020958A" w:rsidR="005767C6" w:rsidRPr="00C868E4" w:rsidRDefault="005C5F9B" w:rsidP="005767C6">
            <w:pPr>
              <w:pStyle w:val="Tabletext"/>
            </w:pPr>
            <w:r>
              <w:t>2</w:t>
            </w:r>
          </w:p>
        </w:tc>
      </w:tr>
      <w:tr w:rsidR="005767C6" w:rsidRPr="00C868E4" w14:paraId="186C58C1" w14:textId="77777777" w:rsidTr="00B7402D">
        <w:trPr>
          <w:trHeight w:val="366"/>
          <w:jc w:val="center"/>
        </w:trPr>
        <w:tc>
          <w:tcPr>
            <w:tcW w:w="985" w:type="dxa"/>
            <w:vMerge w:val="restart"/>
            <w:shd w:val="clear" w:color="auto" w:fill="FFFFFF" w:themeFill="background1"/>
          </w:tcPr>
          <w:p w14:paraId="7880A465" w14:textId="7B21258A" w:rsidR="005767C6" w:rsidRPr="00C868E4" w:rsidRDefault="005767C6" w:rsidP="005767C6">
            <w:pPr>
              <w:pStyle w:val="Tabletext"/>
            </w:pPr>
            <w:r w:rsidRPr="00C868E4">
              <w:t>2.2.2</w:t>
            </w:r>
          </w:p>
        </w:tc>
        <w:tc>
          <w:tcPr>
            <w:tcW w:w="4383" w:type="dxa"/>
            <w:vMerge w:val="restart"/>
            <w:shd w:val="clear" w:color="auto" w:fill="FFFFFF" w:themeFill="background1"/>
          </w:tcPr>
          <w:p w14:paraId="003C96F9" w14:textId="45AF4FBC" w:rsidR="005C5F9B" w:rsidRDefault="00DE4484" w:rsidP="005C5F9B">
            <w:pPr>
              <w:pStyle w:val="Tabletext"/>
            </w:pPr>
            <w:r>
              <w:t>Compare shift requirements and c</w:t>
            </w:r>
            <w:r w:rsidR="005C5F9B">
              <w:t xml:space="preserve">hanges in </w:t>
            </w:r>
            <w:r w:rsidR="00E008DD">
              <w:t>shift schedules</w:t>
            </w:r>
          </w:p>
          <w:p w14:paraId="7A2FBEFC" w14:textId="5FCFB164" w:rsidR="005767C6" w:rsidRPr="00C868E4" w:rsidRDefault="005767C6" w:rsidP="005C5F9B">
            <w:pPr>
              <w:pStyle w:val="Tabletext"/>
            </w:pPr>
          </w:p>
        </w:tc>
        <w:tc>
          <w:tcPr>
            <w:tcW w:w="979" w:type="dxa"/>
            <w:shd w:val="clear" w:color="auto" w:fill="FFFFFF" w:themeFill="background1"/>
          </w:tcPr>
          <w:p w14:paraId="14BEB2F9" w14:textId="5F9CC9B8" w:rsidR="005767C6" w:rsidRPr="00C868E4" w:rsidRDefault="005767C6" w:rsidP="005767C6">
            <w:pPr>
              <w:pStyle w:val="Tabletext"/>
              <w:ind w:left="60" w:right="74"/>
            </w:pPr>
            <w:r w:rsidRPr="00C868E4">
              <w:t>2.2.2.1</w:t>
            </w:r>
          </w:p>
        </w:tc>
        <w:tc>
          <w:tcPr>
            <w:tcW w:w="6984" w:type="dxa"/>
            <w:shd w:val="clear" w:color="auto" w:fill="FFFFFF" w:themeFill="background1"/>
          </w:tcPr>
          <w:p w14:paraId="72E4C3CF" w14:textId="2346605A" w:rsidR="005767C6" w:rsidRPr="00C868E4" w:rsidRDefault="00DE4484" w:rsidP="005767C6">
            <w:pPr>
              <w:pStyle w:val="Tabletext"/>
            </w:pPr>
            <w:r>
              <w:t xml:space="preserve">Minimum staffing requirements </w:t>
            </w:r>
          </w:p>
        </w:tc>
        <w:tc>
          <w:tcPr>
            <w:tcW w:w="675" w:type="dxa"/>
            <w:shd w:val="clear" w:color="auto" w:fill="FFFFFF" w:themeFill="background1"/>
          </w:tcPr>
          <w:p w14:paraId="4D38D5BC" w14:textId="574AD381" w:rsidR="005767C6" w:rsidRPr="00C868E4" w:rsidRDefault="005C595C" w:rsidP="005767C6">
            <w:pPr>
              <w:pStyle w:val="Tabletext"/>
            </w:pPr>
            <w:r>
              <w:t>2</w:t>
            </w:r>
          </w:p>
        </w:tc>
      </w:tr>
      <w:tr w:rsidR="0083247A" w:rsidRPr="00C868E4" w14:paraId="4BD46D28" w14:textId="77777777" w:rsidTr="007D32BE">
        <w:trPr>
          <w:trHeight w:val="994"/>
          <w:jc w:val="center"/>
        </w:trPr>
        <w:tc>
          <w:tcPr>
            <w:tcW w:w="985" w:type="dxa"/>
            <w:vMerge/>
            <w:shd w:val="clear" w:color="auto" w:fill="FFFFFF" w:themeFill="background1"/>
          </w:tcPr>
          <w:p w14:paraId="0F959438" w14:textId="77777777" w:rsidR="0083247A" w:rsidRPr="00C868E4" w:rsidRDefault="0083247A" w:rsidP="005767C6">
            <w:pPr>
              <w:pStyle w:val="Tabletext"/>
            </w:pPr>
          </w:p>
        </w:tc>
        <w:tc>
          <w:tcPr>
            <w:tcW w:w="4383" w:type="dxa"/>
            <w:vMerge/>
            <w:shd w:val="clear" w:color="auto" w:fill="FFFFFF" w:themeFill="background1"/>
          </w:tcPr>
          <w:p w14:paraId="7863F358" w14:textId="77777777" w:rsidR="0083247A" w:rsidRPr="00C868E4" w:rsidRDefault="0083247A" w:rsidP="005767C6">
            <w:pPr>
              <w:pStyle w:val="Tabletext"/>
            </w:pPr>
          </w:p>
        </w:tc>
        <w:tc>
          <w:tcPr>
            <w:tcW w:w="979" w:type="dxa"/>
            <w:shd w:val="clear" w:color="auto" w:fill="FFFFFF" w:themeFill="background1"/>
          </w:tcPr>
          <w:p w14:paraId="2D7B705B" w14:textId="507AA2AB" w:rsidR="0083247A" w:rsidRPr="00C868E4" w:rsidRDefault="0083247A" w:rsidP="005767C6">
            <w:pPr>
              <w:pStyle w:val="Tabletext"/>
              <w:ind w:left="60" w:right="74"/>
            </w:pPr>
            <w:r w:rsidRPr="00C868E4">
              <w:t>2.2.2.2</w:t>
            </w:r>
          </w:p>
        </w:tc>
        <w:tc>
          <w:tcPr>
            <w:tcW w:w="6984" w:type="dxa"/>
            <w:shd w:val="clear" w:color="auto" w:fill="FFFFFF" w:themeFill="background1"/>
          </w:tcPr>
          <w:p w14:paraId="1057C1E9" w14:textId="25AE9CC9" w:rsidR="0083247A" w:rsidRDefault="0083247A" w:rsidP="005767C6">
            <w:pPr>
              <w:pStyle w:val="Tabletext"/>
            </w:pPr>
            <w:r>
              <w:t xml:space="preserve">Changes in </w:t>
            </w:r>
            <w:r w:rsidR="00E008DD">
              <w:t xml:space="preserve">shift schedules </w:t>
            </w:r>
            <w:r>
              <w:t>due to</w:t>
            </w:r>
          </w:p>
          <w:p w14:paraId="54A25F12" w14:textId="2963F9F5" w:rsidR="0083247A" w:rsidRDefault="0083247A" w:rsidP="004F29C3">
            <w:pPr>
              <w:pStyle w:val="Tabletext"/>
              <w:numPr>
                <w:ilvl w:val="0"/>
                <w:numId w:val="38"/>
              </w:numPr>
            </w:pPr>
            <w:r>
              <w:t>Staff availability</w:t>
            </w:r>
          </w:p>
          <w:p w14:paraId="7392106C" w14:textId="6B3E65F8" w:rsidR="0083247A" w:rsidRPr="00C868E4" w:rsidRDefault="0083247A" w:rsidP="004F29C3">
            <w:pPr>
              <w:pStyle w:val="Tabletext"/>
              <w:numPr>
                <w:ilvl w:val="0"/>
                <w:numId w:val="38"/>
              </w:numPr>
            </w:pPr>
            <w:r>
              <w:t>Operational workload</w:t>
            </w:r>
          </w:p>
        </w:tc>
        <w:tc>
          <w:tcPr>
            <w:tcW w:w="675" w:type="dxa"/>
            <w:shd w:val="clear" w:color="auto" w:fill="FFFFFF" w:themeFill="background1"/>
          </w:tcPr>
          <w:p w14:paraId="458CF65F" w14:textId="0E2F52CD" w:rsidR="0083247A" w:rsidRPr="00C868E4" w:rsidRDefault="0083247A" w:rsidP="005767C6">
            <w:pPr>
              <w:pStyle w:val="Tabletext"/>
            </w:pPr>
            <w:r>
              <w:t>3</w:t>
            </w:r>
          </w:p>
        </w:tc>
      </w:tr>
      <w:tr w:rsidR="009C4AC9" w:rsidRPr="00C868E4" w14:paraId="1C36D0F9" w14:textId="77777777" w:rsidTr="00B7402D">
        <w:trPr>
          <w:trHeight w:val="366"/>
          <w:jc w:val="center"/>
        </w:trPr>
        <w:tc>
          <w:tcPr>
            <w:tcW w:w="985" w:type="dxa"/>
            <w:vMerge w:val="restart"/>
            <w:shd w:val="clear" w:color="auto" w:fill="FFFFFF" w:themeFill="background1"/>
          </w:tcPr>
          <w:p w14:paraId="28B1BC09" w14:textId="1DC37046" w:rsidR="009C4AC9" w:rsidRPr="00C868E4" w:rsidRDefault="009C4AC9" w:rsidP="005767C6">
            <w:pPr>
              <w:pStyle w:val="Tabletext"/>
            </w:pPr>
            <w:r w:rsidRPr="00C868E4">
              <w:t>2.2.3</w:t>
            </w:r>
          </w:p>
        </w:tc>
        <w:tc>
          <w:tcPr>
            <w:tcW w:w="4383" w:type="dxa"/>
            <w:vMerge w:val="restart"/>
            <w:shd w:val="clear" w:color="auto" w:fill="FFFFFF" w:themeFill="background1"/>
          </w:tcPr>
          <w:p w14:paraId="45876290" w14:textId="527A4389" w:rsidR="009C4AC9" w:rsidRPr="00C868E4" w:rsidRDefault="009C4AC9" w:rsidP="00DD0C16">
            <w:pPr>
              <w:pStyle w:val="Tabletext"/>
              <w:ind w:left="0"/>
            </w:pPr>
            <w:r>
              <w:t>Predict levels of VTS team workload</w:t>
            </w:r>
          </w:p>
        </w:tc>
        <w:tc>
          <w:tcPr>
            <w:tcW w:w="979" w:type="dxa"/>
            <w:shd w:val="clear" w:color="auto" w:fill="FFFFFF" w:themeFill="background1"/>
          </w:tcPr>
          <w:p w14:paraId="75DCF81D" w14:textId="12E29D12" w:rsidR="009C4AC9" w:rsidRPr="00C868E4" w:rsidRDefault="009C4AC9" w:rsidP="005767C6">
            <w:pPr>
              <w:pStyle w:val="Tabletext"/>
              <w:ind w:left="60" w:right="74"/>
            </w:pPr>
            <w:r>
              <w:t>2.2.3.1</w:t>
            </w:r>
          </w:p>
        </w:tc>
        <w:tc>
          <w:tcPr>
            <w:tcW w:w="6984" w:type="dxa"/>
            <w:shd w:val="clear" w:color="auto" w:fill="FFFFFF" w:themeFill="background1"/>
          </w:tcPr>
          <w:p w14:paraId="4FFFB796" w14:textId="77777777" w:rsidR="009C4AC9" w:rsidRDefault="009C4AC9" w:rsidP="005767C6">
            <w:pPr>
              <w:pStyle w:val="Tabletext"/>
            </w:pPr>
            <w:r>
              <w:t>Factors that affect workload</w:t>
            </w:r>
          </w:p>
          <w:p w14:paraId="33649052" w14:textId="77777777" w:rsidR="009C4AC9" w:rsidRDefault="009C4AC9" w:rsidP="004F29C3">
            <w:pPr>
              <w:pStyle w:val="Tabletext"/>
              <w:numPr>
                <w:ilvl w:val="0"/>
                <w:numId w:val="39"/>
              </w:numPr>
            </w:pPr>
            <w:r>
              <w:t>Ship traffic</w:t>
            </w:r>
          </w:p>
          <w:p w14:paraId="67AE9099" w14:textId="38D9CFFB" w:rsidR="009C4AC9" w:rsidRDefault="009C4AC9" w:rsidP="004F29C3">
            <w:pPr>
              <w:pStyle w:val="Tabletext"/>
              <w:numPr>
                <w:ilvl w:val="0"/>
                <w:numId w:val="39"/>
              </w:numPr>
            </w:pPr>
            <w:r>
              <w:t>Technical issues</w:t>
            </w:r>
          </w:p>
          <w:p w14:paraId="170C9EB6" w14:textId="0875AB29" w:rsidR="009C4AC9" w:rsidRDefault="009C4AC9" w:rsidP="004F29C3">
            <w:pPr>
              <w:pStyle w:val="Tabletext"/>
              <w:numPr>
                <w:ilvl w:val="0"/>
                <w:numId w:val="39"/>
              </w:numPr>
            </w:pPr>
            <w:r>
              <w:t>Environmental conditions</w:t>
            </w:r>
          </w:p>
          <w:p w14:paraId="7EA3739F" w14:textId="26C3123C" w:rsidR="009C4AC9" w:rsidRDefault="00C0108E" w:rsidP="004F29C3">
            <w:pPr>
              <w:pStyle w:val="Tabletext"/>
              <w:numPr>
                <w:ilvl w:val="0"/>
                <w:numId w:val="39"/>
              </w:numPr>
            </w:pPr>
            <w:r>
              <w:t>Allied or other services</w:t>
            </w:r>
          </w:p>
          <w:p w14:paraId="39276D84" w14:textId="61BDD478" w:rsidR="009C4AC9" w:rsidRPr="00C868E4" w:rsidRDefault="009C4AC9" w:rsidP="004F29C3">
            <w:pPr>
              <w:pStyle w:val="Tabletext"/>
              <w:numPr>
                <w:ilvl w:val="0"/>
                <w:numId w:val="39"/>
              </w:numPr>
            </w:pPr>
            <w:r>
              <w:t>Emotional stress</w:t>
            </w:r>
          </w:p>
        </w:tc>
        <w:tc>
          <w:tcPr>
            <w:tcW w:w="675" w:type="dxa"/>
            <w:shd w:val="clear" w:color="auto" w:fill="FFFFFF" w:themeFill="background1"/>
          </w:tcPr>
          <w:p w14:paraId="38A139E5" w14:textId="16AD8CF1" w:rsidR="009C4AC9" w:rsidRPr="00C868E4" w:rsidRDefault="009C4AC9" w:rsidP="005767C6">
            <w:pPr>
              <w:pStyle w:val="Tabletext"/>
            </w:pPr>
            <w:r>
              <w:t>4</w:t>
            </w:r>
          </w:p>
        </w:tc>
      </w:tr>
      <w:tr w:rsidR="009C4AC9" w:rsidRPr="00C868E4" w14:paraId="4D5EE10E" w14:textId="77777777" w:rsidTr="00B7402D">
        <w:trPr>
          <w:trHeight w:val="366"/>
          <w:jc w:val="center"/>
        </w:trPr>
        <w:tc>
          <w:tcPr>
            <w:tcW w:w="985" w:type="dxa"/>
            <w:vMerge/>
            <w:shd w:val="clear" w:color="auto" w:fill="FFFFFF" w:themeFill="background1"/>
          </w:tcPr>
          <w:p w14:paraId="787780CF" w14:textId="77777777" w:rsidR="009C4AC9" w:rsidRPr="00C868E4" w:rsidRDefault="009C4AC9" w:rsidP="005767C6">
            <w:pPr>
              <w:pStyle w:val="Tabletext"/>
            </w:pPr>
          </w:p>
        </w:tc>
        <w:tc>
          <w:tcPr>
            <w:tcW w:w="4383" w:type="dxa"/>
            <w:vMerge/>
            <w:shd w:val="clear" w:color="auto" w:fill="FFFFFF" w:themeFill="background1"/>
          </w:tcPr>
          <w:p w14:paraId="1B958DF2" w14:textId="0EBC4931" w:rsidR="009C4AC9" w:rsidRDefault="009C4AC9" w:rsidP="00DD0C16">
            <w:pPr>
              <w:pStyle w:val="Tabletext"/>
              <w:ind w:left="0"/>
            </w:pPr>
          </w:p>
        </w:tc>
        <w:tc>
          <w:tcPr>
            <w:tcW w:w="979" w:type="dxa"/>
            <w:shd w:val="clear" w:color="auto" w:fill="FFFFFF" w:themeFill="background1"/>
          </w:tcPr>
          <w:p w14:paraId="5373436C" w14:textId="7D74B549" w:rsidR="009C4AC9" w:rsidRDefault="009C4AC9" w:rsidP="005767C6">
            <w:pPr>
              <w:pStyle w:val="Tabletext"/>
              <w:ind w:left="60" w:right="74"/>
            </w:pPr>
            <w:r>
              <w:t>2.2.3.2</w:t>
            </w:r>
          </w:p>
        </w:tc>
        <w:tc>
          <w:tcPr>
            <w:tcW w:w="6984" w:type="dxa"/>
            <w:shd w:val="clear" w:color="auto" w:fill="FFFFFF" w:themeFill="background1"/>
          </w:tcPr>
          <w:p w14:paraId="7E6D8163" w14:textId="77777777" w:rsidR="009C4AC9" w:rsidRDefault="009C4AC9" w:rsidP="005767C6">
            <w:pPr>
              <w:pStyle w:val="Tabletext"/>
            </w:pPr>
            <w:r>
              <w:t>Steps to address VTS team workload</w:t>
            </w:r>
          </w:p>
          <w:p w14:paraId="011C9388" w14:textId="3EDF85F9" w:rsidR="005A1D5C" w:rsidRDefault="00C80320" w:rsidP="00C80320">
            <w:pPr>
              <w:pStyle w:val="Tabletext"/>
              <w:numPr>
                <w:ilvl w:val="0"/>
                <w:numId w:val="39"/>
              </w:numPr>
            </w:pPr>
            <w:r>
              <w:t>What</w:t>
            </w:r>
          </w:p>
          <w:p w14:paraId="462AFCB9" w14:textId="6ECDC1B1" w:rsidR="005A1D5C" w:rsidRDefault="00C80320" w:rsidP="00C80320">
            <w:pPr>
              <w:pStyle w:val="Tabletext"/>
              <w:numPr>
                <w:ilvl w:val="0"/>
                <w:numId w:val="39"/>
              </w:numPr>
            </w:pPr>
            <w:r>
              <w:t>When</w:t>
            </w:r>
          </w:p>
          <w:p w14:paraId="07EE5D28" w14:textId="48AAF7EE" w:rsidR="005A1D5C" w:rsidRDefault="00C80320" w:rsidP="00C80320">
            <w:pPr>
              <w:pStyle w:val="Tabletext"/>
              <w:numPr>
                <w:ilvl w:val="0"/>
                <w:numId w:val="39"/>
              </w:numPr>
            </w:pPr>
            <w:r>
              <w:t>How</w:t>
            </w:r>
          </w:p>
        </w:tc>
        <w:tc>
          <w:tcPr>
            <w:tcW w:w="675" w:type="dxa"/>
            <w:shd w:val="clear" w:color="auto" w:fill="FFFFFF" w:themeFill="background1"/>
          </w:tcPr>
          <w:p w14:paraId="5E786F9E" w14:textId="4D9DFB9A" w:rsidR="009C4AC9" w:rsidRDefault="009C4AC9" w:rsidP="005767C6">
            <w:pPr>
              <w:pStyle w:val="Tabletext"/>
            </w:pPr>
            <w:r>
              <w:t>4</w:t>
            </w:r>
          </w:p>
        </w:tc>
      </w:tr>
      <w:tr w:rsidR="00DD0C16" w:rsidRPr="00C868E4" w14:paraId="3D315529" w14:textId="77777777" w:rsidTr="008B7D33">
        <w:trPr>
          <w:trHeight w:val="280"/>
          <w:jc w:val="center"/>
        </w:trPr>
        <w:tc>
          <w:tcPr>
            <w:tcW w:w="985" w:type="dxa"/>
            <w:shd w:val="clear" w:color="auto" w:fill="F2F2F2" w:themeFill="background1" w:themeFillShade="F2"/>
          </w:tcPr>
          <w:p w14:paraId="2EAB25D0" w14:textId="261F75F4" w:rsidR="00DD0C16" w:rsidRPr="00C868E4" w:rsidRDefault="00DD0C16" w:rsidP="008B7D33">
            <w:pPr>
              <w:pStyle w:val="Tabletext"/>
            </w:pPr>
            <w:r w:rsidRPr="00C868E4">
              <w:t>2.</w:t>
            </w:r>
            <w:r>
              <w:t>3</w:t>
            </w:r>
          </w:p>
        </w:tc>
        <w:tc>
          <w:tcPr>
            <w:tcW w:w="4383" w:type="dxa"/>
            <w:shd w:val="clear" w:color="auto" w:fill="F2F2F2" w:themeFill="background1" w:themeFillShade="F2"/>
          </w:tcPr>
          <w:p w14:paraId="76D6646A" w14:textId="5C9E9AF4" w:rsidR="00DD0C16" w:rsidRPr="00C868E4" w:rsidRDefault="00DD0C16" w:rsidP="008B7D33">
            <w:pPr>
              <w:pStyle w:val="Tabletext"/>
            </w:pPr>
            <w:r>
              <w:t xml:space="preserve">Performance </w:t>
            </w:r>
            <w:r w:rsidR="00843D86">
              <w:t>d</w:t>
            </w:r>
            <w:r w:rsidR="005E437F">
              <w:t xml:space="preserve">evelopment </w:t>
            </w:r>
          </w:p>
        </w:tc>
        <w:tc>
          <w:tcPr>
            <w:tcW w:w="979" w:type="dxa"/>
            <w:shd w:val="clear" w:color="auto" w:fill="F2F2F2" w:themeFill="background1" w:themeFillShade="F2"/>
          </w:tcPr>
          <w:p w14:paraId="19D73E21" w14:textId="77777777" w:rsidR="00DD0C16" w:rsidRPr="00C868E4" w:rsidRDefault="00DD0C16" w:rsidP="008B7D33">
            <w:pPr>
              <w:pStyle w:val="Tabletext"/>
              <w:ind w:left="60" w:right="74"/>
            </w:pPr>
          </w:p>
        </w:tc>
        <w:tc>
          <w:tcPr>
            <w:tcW w:w="6984" w:type="dxa"/>
            <w:shd w:val="clear" w:color="auto" w:fill="F2F2F2" w:themeFill="background1" w:themeFillShade="F2"/>
          </w:tcPr>
          <w:p w14:paraId="71774922" w14:textId="77777777" w:rsidR="00DD0C16" w:rsidRPr="00C868E4" w:rsidRDefault="00DD0C16" w:rsidP="008B7D33">
            <w:pPr>
              <w:pStyle w:val="Tabletext"/>
            </w:pPr>
          </w:p>
        </w:tc>
        <w:tc>
          <w:tcPr>
            <w:tcW w:w="675" w:type="dxa"/>
            <w:shd w:val="clear" w:color="auto" w:fill="F2F2F2" w:themeFill="background1" w:themeFillShade="F2"/>
          </w:tcPr>
          <w:p w14:paraId="083D92B1" w14:textId="77777777" w:rsidR="00DD0C16" w:rsidRPr="00C868E4" w:rsidRDefault="00DD0C16" w:rsidP="008B7D33">
            <w:pPr>
              <w:pStyle w:val="Tabletext"/>
            </w:pPr>
          </w:p>
        </w:tc>
      </w:tr>
      <w:tr w:rsidR="00DD0C16" w:rsidRPr="00C868E4" w14:paraId="01E57AAB" w14:textId="77777777" w:rsidTr="008B7D33">
        <w:trPr>
          <w:trHeight w:val="280"/>
          <w:jc w:val="center"/>
        </w:trPr>
        <w:tc>
          <w:tcPr>
            <w:tcW w:w="985" w:type="dxa"/>
            <w:vMerge w:val="restart"/>
            <w:shd w:val="clear" w:color="auto" w:fill="FFFFFF" w:themeFill="background1"/>
          </w:tcPr>
          <w:p w14:paraId="289CDCF7" w14:textId="3E40C512" w:rsidR="00DD0C16" w:rsidRPr="00C868E4" w:rsidRDefault="00DD0C16" w:rsidP="008B7D33">
            <w:pPr>
              <w:pStyle w:val="Tabletext"/>
            </w:pPr>
            <w:r w:rsidRPr="00C868E4">
              <w:t>2.</w:t>
            </w:r>
            <w:r w:rsidR="00015A56">
              <w:t>3</w:t>
            </w:r>
            <w:r w:rsidRPr="00C868E4">
              <w:t>.1</w:t>
            </w:r>
          </w:p>
        </w:tc>
        <w:tc>
          <w:tcPr>
            <w:tcW w:w="4383" w:type="dxa"/>
            <w:vMerge w:val="restart"/>
            <w:shd w:val="clear" w:color="auto" w:fill="FFFFFF" w:themeFill="background1"/>
          </w:tcPr>
          <w:p w14:paraId="24D5A5C1" w14:textId="26BE3A13" w:rsidR="00DD0C16" w:rsidRPr="005C5F9B" w:rsidRDefault="00DD0C16" w:rsidP="008B7D33">
            <w:pPr>
              <w:pStyle w:val="Tabletext"/>
            </w:pPr>
            <w:r w:rsidRPr="005C5F9B">
              <w:t xml:space="preserve">Describe </w:t>
            </w:r>
            <w:r w:rsidR="00015A56">
              <w:t>approaches to assess performance</w:t>
            </w:r>
            <w:r w:rsidRPr="005C5F9B">
              <w:t xml:space="preserve">  </w:t>
            </w:r>
          </w:p>
        </w:tc>
        <w:tc>
          <w:tcPr>
            <w:tcW w:w="979" w:type="dxa"/>
            <w:shd w:val="clear" w:color="auto" w:fill="FFFFFF" w:themeFill="background1"/>
          </w:tcPr>
          <w:p w14:paraId="3344B588" w14:textId="30398AE8" w:rsidR="00DD0C16" w:rsidRPr="00C868E4" w:rsidRDefault="00DD0C16" w:rsidP="008B7D33">
            <w:pPr>
              <w:pStyle w:val="Tabletext"/>
              <w:ind w:left="60" w:right="74"/>
            </w:pPr>
            <w:r w:rsidRPr="00C868E4">
              <w:t>2.</w:t>
            </w:r>
            <w:r w:rsidR="00015A56">
              <w:t>3</w:t>
            </w:r>
            <w:r w:rsidRPr="00C868E4">
              <w:t>.1.1</w:t>
            </w:r>
          </w:p>
        </w:tc>
        <w:tc>
          <w:tcPr>
            <w:tcW w:w="6984" w:type="dxa"/>
            <w:shd w:val="clear" w:color="auto" w:fill="FFFFFF" w:themeFill="background1"/>
          </w:tcPr>
          <w:p w14:paraId="02A56FD2" w14:textId="515C1827" w:rsidR="00015A56" w:rsidRDefault="00015A56" w:rsidP="008B7D33">
            <w:pPr>
              <w:pStyle w:val="Tabletext"/>
            </w:pPr>
            <w:r>
              <w:t>Approaches to measure performance</w:t>
            </w:r>
          </w:p>
          <w:p w14:paraId="5333905B" w14:textId="77777777" w:rsidR="00015A56" w:rsidRDefault="00015A56" w:rsidP="004F29C3">
            <w:pPr>
              <w:pStyle w:val="Tabletext"/>
              <w:numPr>
                <w:ilvl w:val="0"/>
                <w:numId w:val="40"/>
              </w:numPr>
            </w:pPr>
            <w:r>
              <w:t>Rating scales</w:t>
            </w:r>
          </w:p>
          <w:p w14:paraId="525FCEC5" w14:textId="77777777" w:rsidR="00015A56" w:rsidRDefault="00015A56" w:rsidP="004F29C3">
            <w:pPr>
              <w:pStyle w:val="Tabletext"/>
              <w:numPr>
                <w:ilvl w:val="0"/>
                <w:numId w:val="40"/>
              </w:numPr>
            </w:pPr>
            <w:r>
              <w:lastRenderedPageBreak/>
              <w:t>360 degree feedback</w:t>
            </w:r>
          </w:p>
          <w:p w14:paraId="6DF4E2C4" w14:textId="25B6F441" w:rsidR="00DD0C16" w:rsidRPr="00C868E4" w:rsidRDefault="00015A56" w:rsidP="004F29C3">
            <w:pPr>
              <w:pStyle w:val="Tabletext"/>
              <w:numPr>
                <w:ilvl w:val="0"/>
                <w:numId w:val="40"/>
              </w:numPr>
            </w:pPr>
            <w:r>
              <w:t xml:space="preserve">Performance Development Agreements </w:t>
            </w:r>
            <w:r w:rsidR="00DD0C16">
              <w:t xml:space="preserve"> </w:t>
            </w:r>
          </w:p>
        </w:tc>
        <w:tc>
          <w:tcPr>
            <w:tcW w:w="675" w:type="dxa"/>
            <w:shd w:val="clear" w:color="auto" w:fill="FFFFFF" w:themeFill="background1"/>
          </w:tcPr>
          <w:p w14:paraId="66AC7A87" w14:textId="77777777" w:rsidR="00DD0C16" w:rsidRPr="00C868E4" w:rsidRDefault="00DD0C16" w:rsidP="008B7D33">
            <w:pPr>
              <w:pStyle w:val="Tabletext"/>
            </w:pPr>
            <w:r>
              <w:lastRenderedPageBreak/>
              <w:t>2</w:t>
            </w:r>
          </w:p>
        </w:tc>
      </w:tr>
      <w:tr w:rsidR="0035633F" w:rsidRPr="00C868E4" w14:paraId="2C260B58" w14:textId="77777777" w:rsidTr="00C91764">
        <w:trPr>
          <w:trHeight w:val="359"/>
          <w:jc w:val="center"/>
        </w:trPr>
        <w:tc>
          <w:tcPr>
            <w:tcW w:w="985" w:type="dxa"/>
            <w:vMerge/>
            <w:shd w:val="clear" w:color="auto" w:fill="FFFFFF" w:themeFill="background1"/>
          </w:tcPr>
          <w:p w14:paraId="5B9F9BA1" w14:textId="77777777" w:rsidR="0035633F" w:rsidRPr="00C868E4" w:rsidRDefault="0035633F" w:rsidP="008B7D33">
            <w:pPr>
              <w:pStyle w:val="Tabletext"/>
            </w:pPr>
          </w:p>
        </w:tc>
        <w:tc>
          <w:tcPr>
            <w:tcW w:w="4383" w:type="dxa"/>
            <w:vMerge/>
            <w:shd w:val="clear" w:color="auto" w:fill="FFFFFF" w:themeFill="background1"/>
          </w:tcPr>
          <w:p w14:paraId="15226176" w14:textId="77777777" w:rsidR="0035633F" w:rsidRPr="00C868E4" w:rsidRDefault="0035633F" w:rsidP="008B7D33">
            <w:pPr>
              <w:pStyle w:val="Tabletext"/>
            </w:pPr>
          </w:p>
        </w:tc>
        <w:tc>
          <w:tcPr>
            <w:tcW w:w="979" w:type="dxa"/>
            <w:shd w:val="clear" w:color="auto" w:fill="FFFFFF" w:themeFill="background1"/>
          </w:tcPr>
          <w:p w14:paraId="63019A8C" w14:textId="0E436740" w:rsidR="0035633F" w:rsidRPr="00C868E4" w:rsidRDefault="0035633F" w:rsidP="008B7D33">
            <w:pPr>
              <w:pStyle w:val="Tabletext"/>
              <w:ind w:left="60" w:right="74"/>
            </w:pPr>
            <w:r w:rsidRPr="00C868E4">
              <w:t>2.</w:t>
            </w:r>
            <w:r>
              <w:t>3.1.2</w:t>
            </w:r>
          </w:p>
        </w:tc>
        <w:tc>
          <w:tcPr>
            <w:tcW w:w="6984" w:type="dxa"/>
            <w:shd w:val="clear" w:color="auto" w:fill="FFFFFF" w:themeFill="background1"/>
          </w:tcPr>
          <w:p w14:paraId="4F92CCEB" w14:textId="4C99E894" w:rsidR="0035633F" w:rsidRPr="00C868E4" w:rsidRDefault="0035633F" w:rsidP="008B7D33">
            <w:pPr>
              <w:pStyle w:val="Tabletext"/>
            </w:pPr>
            <w:r>
              <w:t xml:space="preserve">Factors affecting human performance </w:t>
            </w:r>
          </w:p>
        </w:tc>
        <w:tc>
          <w:tcPr>
            <w:tcW w:w="675" w:type="dxa"/>
            <w:shd w:val="clear" w:color="auto" w:fill="FFFFFF" w:themeFill="background1"/>
          </w:tcPr>
          <w:p w14:paraId="4DCC27F7" w14:textId="77777777" w:rsidR="0035633F" w:rsidRPr="00C868E4" w:rsidRDefault="0035633F" w:rsidP="008B7D33">
            <w:pPr>
              <w:pStyle w:val="Tabletext"/>
            </w:pPr>
            <w:r>
              <w:t>2</w:t>
            </w:r>
          </w:p>
        </w:tc>
      </w:tr>
      <w:tr w:rsidR="009C4AC9" w:rsidRPr="00C868E4" w14:paraId="1D1087FF" w14:textId="77777777" w:rsidTr="008B7D33">
        <w:trPr>
          <w:trHeight w:val="366"/>
          <w:jc w:val="center"/>
        </w:trPr>
        <w:tc>
          <w:tcPr>
            <w:tcW w:w="985" w:type="dxa"/>
            <w:vMerge w:val="restart"/>
            <w:shd w:val="clear" w:color="auto" w:fill="FFFFFF" w:themeFill="background1"/>
          </w:tcPr>
          <w:p w14:paraId="39FACD69" w14:textId="0A4828B3" w:rsidR="009C4AC9" w:rsidRPr="00825BA2" w:rsidRDefault="009C4AC9" w:rsidP="008B7D33">
            <w:pPr>
              <w:pStyle w:val="Tabletext"/>
            </w:pPr>
            <w:r w:rsidRPr="00825BA2">
              <w:t>2.3.2</w:t>
            </w:r>
          </w:p>
        </w:tc>
        <w:tc>
          <w:tcPr>
            <w:tcW w:w="4383" w:type="dxa"/>
            <w:vMerge w:val="restart"/>
            <w:shd w:val="clear" w:color="auto" w:fill="FFFFFF" w:themeFill="background1"/>
          </w:tcPr>
          <w:p w14:paraId="51A3D180" w14:textId="493C849B" w:rsidR="009C4AC9" w:rsidRPr="00825BA2" w:rsidRDefault="009C4AC9" w:rsidP="0060704A">
            <w:pPr>
              <w:pStyle w:val="Tabletext"/>
            </w:pPr>
            <w:r w:rsidRPr="00825BA2">
              <w:t xml:space="preserve">Coach team members during VTS operations. </w:t>
            </w:r>
          </w:p>
        </w:tc>
        <w:tc>
          <w:tcPr>
            <w:tcW w:w="979" w:type="dxa"/>
            <w:shd w:val="clear" w:color="auto" w:fill="FFFFFF" w:themeFill="background1"/>
          </w:tcPr>
          <w:p w14:paraId="14A8ED1A" w14:textId="47E6F681" w:rsidR="009C4AC9" w:rsidRPr="00C868E4" w:rsidRDefault="009C4AC9" w:rsidP="008B7D33">
            <w:pPr>
              <w:pStyle w:val="Tabletext"/>
              <w:ind w:left="60" w:right="74"/>
            </w:pPr>
            <w:r w:rsidRPr="00C868E4">
              <w:t>2.</w:t>
            </w:r>
            <w:r>
              <w:t>3</w:t>
            </w:r>
            <w:r w:rsidRPr="00C868E4">
              <w:t>.2.1</w:t>
            </w:r>
          </w:p>
        </w:tc>
        <w:tc>
          <w:tcPr>
            <w:tcW w:w="6984" w:type="dxa"/>
            <w:shd w:val="clear" w:color="auto" w:fill="FFFFFF" w:themeFill="background1"/>
          </w:tcPr>
          <w:p w14:paraId="2F9CAA81" w14:textId="5F5D5BC8" w:rsidR="009C4AC9" w:rsidRPr="00C868E4" w:rsidRDefault="009C4AC9" w:rsidP="008B7D33">
            <w:pPr>
              <w:pStyle w:val="Tabletext"/>
            </w:pPr>
            <w:r>
              <w:t>Coaching and mentoring (differences)</w:t>
            </w:r>
          </w:p>
        </w:tc>
        <w:tc>
          <w:tcPr>
            <w:tcW w:w="675" w:type="dxa"/>
            <w:shd w:val="clear" w:color="auto" w:fill="FFFFFF" w:themeFill="background1"/>
          </w:tcPr>
          <w:p w14:paraId="2845E936" w14:textId="3F19B84B" w:rsidR="009C4AC9" w:rsidRPr="00C868E4" w:rsidRDefault="009C4AC9" w:rsidP="008B7D33">
            <w:pPr>
              <w:pStyle w:val="Tabletext"/>
            </w:pPr>
            <w:r>
              <w:t>4</w:t>
            </w:r>
          </w:p>
        </w:tc>
      </w:tr>
      <w:tr w:rsidR="009C4AC9" w:rsidRPr="00C868E4" w14:paraId="388B1100" w14:textId="77777777" w:rsidTr="00B7402D">
        <w:trPr>
          <w:trHeight w:val="366"/>
          <w:jc w:val="center"/>
        </w:trPr>
        <w:tc>
          <w:tcPr>
            <w:tcW w:w="985" w:type="dxa"/>
            <w:vMerge/>
            <w:shd w:val="clear" w:color="auto" w:fill="FFFFFF" w:themeFill="background1"/>
          </w:tcPr>
          <w:p w14:paraId="690DE696" w14:textId="77777777" w:rsidR="009C4AC9" w:rsidRPr="00C868E4" w:rsidRDefault="009C4AC9" w:rsidP="00DD0C16">
            <w:pPr>
              <w:pStyle w:val="Tabletext"/>
            </w:pPr>
          </w:p>
        </w:tc>
        <w:tc>
          <w:tcPr>
            <w:tcW w:w="4383" w:type="dxa"/>
            <w:vMerge/>
            <w:shd w:val="clear" w:color="auto" w:fill="FFFFFF" w:themeFill="background1"/>
          </w:tcPr>
          <w:p w14:paraId="5553F18A" w14:textId="5AD9EF40" w:rsidR="009C4AC9" w:rsidRDefault="009C4AC9" w:rsidP="00DD0C16">
            <w:pPr>
              <w:pStyle w:val="Tabletext"/>
              <w:ind w:left="0"/>
            </w:pPr>
          </w:p>
        </w:tc>
        <w:tc>
          <w:tcPr>
            <w:tcW w:w="979" w:type="dxa"/>
            <w:shd w:val="clear" w:color="auto" w:fill="FFFFFF" w:themeFill="background1"/>
          </w:tcPr>
          <w:p w14:paraId="10662E4D" w14:textId="689AD297" w:rsidR="009C4AC9" w:rsidRDefault="009C4AC9" w:rsidP="00DD0C16">
            <w:pPr>
              <w:pStyle w:val="Tabletext"/>
              <w:ind w:left="60" w:right="74"/>
            </w:pPr>
            <w:r>
              <w:t>2.3.2.2</w:t>
            </w:r>
          </w:p>
        </w:tc>
        <w:tc>
          <w:tcPr>
            <w:tcW w:w="6984" w:type="dxa"/>
            <w:shd w:val="clear" w:color="auto" w:fill="FFFFFF" w:themeFill="background1"/>
          </w:tcPr>
          <w:p w14:paraId="3B0AFA6B" w14:textId="15304BEC" w:rsidR="009C4AC9" w:rsidRDefault="009C4AC9" w:rsidP="00DD0C16">
            <w:pPr>
              <w:pStyle w:val="Tabletext"/>
            </w:pPr>
            <w:r>
              <w:t xml:space="preserve">Coaching techniques </w:t>
            </w:r>
          </w:p>
        </w:tc>
        <w:tc>
          <w:tcPr>
            <w:tcW w:w="675" w:type="dxa"/>
            <w:shd w:val="clear" w:color="auto" w:fill="FFFFFF" w:themeFill="background1"/>
          </w:tcPr>
          <w:p w14:paraId="2F35A86C" w14:textId="2AEA7E10" w:rsidR="009C4AC9" w:rsidRDefault="00465A6D" w:rsidP="00DD0C16">
            <w:pPr>
              <w:pStyle w:val="Tabletext"/>
            </w:pPr>
            <w:r>
              <w:t>4</w:t>
            </w:r>
          </w:p>
        </w:tc>
      </w:tr>
      <w:tr w:rsidR="009C4AC9" w:rsidRPr="00C868E4" w14:paraId="5CE98B76" w14:textId="77777777" w:rsidTr="0060704A">
        <w:trPr>
          <w:trHeight w:val="114"/>
          <w:jc w:val="center"/>
        </w:trPr>
        <w:tc>
          <w:tcPr>
            <w:tcW w:w="985" w:type="dxa"/>
            <w:vMerge/>
            <w:shd w:val="clear" w:color="auto" w:fill="FFFFFF" w:themeFill="background1"/>
          </w:tcPr>
          <w:p w14:paraId="5FCF9897" w14:textId="77777777" w:rsidR="009C4AC9" w:rsidRPr="00C868E4" w:rsidRDefault="009C4AC9" w:rsidP="00DD0C16">
            <w:pPr>
              <w:pStyle w:val="Tabletext"/>
            </w:pPr>
          </w:p>
        </w:tc>
        <w:tc>
          <w:tcPr>
            <w:tcW w:w="4383" w:type="dxa"/>
            <w:vMerge/>
            <w:shd w:val="clear" w:color="auto" w:fill="FFFFFF" w:themeFill="background1"/>
          </w:tcPr>
          <w:p w14:paraId="3A1DBCBC" w14:textId="75BC5685" w:rsidR="009C4AC9" w:rsidRPr="00C868E4" w:rsidRDefault="009C4AC9" w:rsidP="00DD0C16">
            <w:pPr>
              <w:pStyle w:val="Tabletext"/>
              <w:ind w:left="0"/>
              <w:rPr>
                <w:b/>
                <w:bCs/>
              </w:rPr>
            </w:pPr>
          </w:p>
        </w:tc>
        <w:tc>
          <w:tcPr>
            <w:tcW w:w="979" w:type="dxa"/>
            <w:shd w:val="clear" w:color="auto" w:fill="FFFFFF" w:themeFill="background1"/>
          </w:tcPr>
          <w:p w14:paraId="21DE5702" w14:textId="7B74FC35" w:rsidR="009C4AC9" w:rsidRDefault="009C4AC9" w:rsidP="00DD0C16">
            <w:pPr>
              <w:pStyle w:val="Tabletext"/>
              <w:ind w:left="60" w:right="74"/>
            </w:pPr>
            <w:r>
              <w:t>2.3.2.3</w:t>
            </w:r>
          </w:p>
        </w:tc>
        <w:tc>
          <w:tcPr>
            <w:tcW w:w="6984" w:type="dxa"/>
            <w:shd w:val="clear" w:color="auto" w:fill="FFFFFF" w:themeFill="background1"/>
          </w:tcPr>
          <w:p w14:paraId="69BCB1FA" w14:textId="7B64B222" w:rsidR="009C4AC9" w:rsidRDefault="009C4AC9" w:rsidP="00DD0C16">
            <w:pPr>
              <w:pStyle w:val="Tabletext"/>
            </w:pPr>
            <w:r>
              <w:t xml:space="preserve">Common challenges in coaching </w:t>
            </w:r>
          </w:p>
        </w:tc>
        <w:tc>
          <w:tcPr>
            <w:tcW w:w="675" w:type="dxa"/>
            <w:shd w:val="clear" w:color="auto" w:fill="FFFFFF" w:themeFill="background1"/>
          </w:tcPr>
          <w:p w14:paraId="0704C440" w14:textId="542F3D82" w:rsidR="009C4AC9" w:rsidRDefault="00465A6D" w:rsidP="00DD0C16">
            <w:pPr>
              <w:pStyle w:val="Tabletext"/>
            </w:pPr>
            <w:r>
              <w:t>4</w:t>
            </w:r>
          </w:p>
        </w:tc>
      </w:tr>
      <w:tr w:rsidR="009C4AC9" w:rsidRPr="00C868E4" w14:paraId="31FE1DB9" w14:textId="77777777" w:rsidTr="00B7402D">
        <w:trPr>
          <w:trHeight w:val="366"/>
          <w:jc w:val="center"/>
        </w:trPr>
        <w:tc>
          <w:tcPr>
            <w:tcW w:w="985" w:type="dxa"/>
            <w:vMerge/>
            <w:shd w:val="clear" w:color="auto" w:fill="FFFFFF" w:themeFill="background1"/>
          </w:tcPr>
          <w:p w14:paraId="74E5175A" w14:textId="7235D89C" w:rsidR="009C4AC9" w:rsidRPr="00C868E4" w:rsidRDefault="009C4AC9" w:rsidP="00DD0C16">
            <w:pPr>
              <w:pStyle w:val="Tabletext"/>
            </w:pPr>
          </w:p>
        </w:tc>
        <w:tc>
          <w:tcPr>
            <w:tcW w:w="4383" w:type="dxa"/>
            <w:vMerge/>
            <w:shd w:val="clear" w:color="auto" w:fill="FFFFFF" w:themeFill="background1"/>
          </w:tcPr>
          <w:p w14:paraId="13BDBB21" w14:textId="2B096393" w:rsidR="009C4AC9" w:rsidRPr="00C868E4" w:rsidRDefault="009C4AC9" w:rsidP="00DD0C16">
            <w:pPr>
              <w:pStyle w:val="Tabletext"/>
              <w:ind w:left="0"/>
            </w:pPr>
          </w:p>
        </w:tc>
        <w:tc>
          <w:tcPr>
            <w:tcW w:w="979" w:type="dxa"/>
            <w:shd w:val="clear" w:color="auto" w:fill="FFFFFF" w:themeFill="background1"/>
          </w:tcPr>
          <w:p w14:paraId="70C095F6" w14:textId="643AD303" w:rsidR="009C4AC9" w:rsidRDefault="009C4AC9" w:rsidP="00DD0C16">
            <w:pPr>
              <w:pStyle w:val="Tabletext"/>
              <w:ind w:left="60" w:right="74"/>
            </w:pPr>
            <w:r>
              <w:t>2.3.2.4</w:t>
            </w:r>
          </w:p>
        </w:tc>
        <w:tc>
          <w:tcPr>
            <w:tcW w:w="6984" w:type="dxa"/>
            <w:shd w:val="clear" w:color="auto" w:fill="FFFFFF" w:themeFill="background1"/>
          </w:tcPr>
          <w:p w14:paraId="2745E851" w14:textId="130E584F" w:rsidR="009C4AC9" w:rsidRDefault="006F7018" w:rsidP="00DD0C16">
            <w:pPr>
              <w:pStyle w:val="Tabletext"/>
            </w:pPr>
            <w:r>
              <w:t xml:space="preserve">Monitoring / assessing </w:t>
            </w:r>
            <w:r w:rsidR="009C4AC9">
              <w:t>trainee VTS</w:t>
            </w:r>
            <w:r w:rsidR="00167204">
              <w:t xml:space="preserve"> </w:t>
            </w:r>
            <w:r w:rsidR="009C4AC9">
              <w:t>O</w:t>
            </w:r>
            <w:r w:rsidR="00167204">
              <w:t>perator</w:t>
            </w:r>
            <w:r w:rsidR="009C4AC9">
              <w:t>s</w:t>
            </w:r>
          </w:p>
        </w:tc>
        <w:tc>
          <w:tcPr>
            <w:tcW w:w="675" w:type="dxa"/>
            <w:shd w:val="clear" w:color="auto" w:fill="FFFFFF" w:themeFill="background1"/>
          </w:tcPr>
          <w:p w14:paraId="3FEE3F45" w14:textId="446BCBB2" w:rsidR="009C4AC9" w:rsidRDefault="00465A6D" w:rsidP="00DD0C16">
            <w:pPr>
              <w:pStyle w:val="Tabletext"/>
            </w:pPr>
            <w:r>
              <w:t>4</w:t>
            </w:r>
          </w:p>
        </w:tc>
      </w:tr>
      <w:tr w:rsidR="00465A6D" w:rsidRPr="00C868E4" w14:paraId="1D1370FD" w14:textId="77777777" w:rsidTr="00B7402D">
        <w:trPr>
          <w:trHeight w:val="366"/>
          <w:jc w:val="center"/>
        </w:trPr>
        <w:tc>
          <w:tcPr>
            <w:tcW w:w="985" w:type="dxa"/>
            <w:vMerge w:val="restart"/>
            <w:shd w:val="clear" w:color="auto" w:fill="FFFFFF" w:themeFill="background1"/>
          </w:tcPr>
          <w:p w14:paraId="643E3491" w14:textId="16C3CE63" w:rsidR="00465A6D" w:rsidRPr="00C868E4" w:rsidRDefault="00465A6D" w:rsidP="00DD0C16">
            <w:pPr>
              <w:pStyle w:val="Tabletext"/>
            </w:pPr>
            <w:r>
              <w:t>2.3.3</w:t>
            </w:r>
          </w:p>
        </w:tc>
        <w:tc>
          <w:tcPr>
            <w:tcW w:w="4383" w:type="dxa"/>
            <w:vMerge w:val="restart"/>
            <w:shd w:val="clear" w:color="auto" w:fill="FFFFFF" w:themeFill="background1"/>
          </w:tcPr>
          <w:p w14:paraId="41737837" w14:textId="223DDB64" w:rsidR="00465A6D" w:rsidRPr="00C868E4" w:rsidRDefault="00465A6D" w:rsidP="00DD0C16">
            <w:pPr>
              <w:pStyle w:val="Tabletext"/>
              <w:ind w:left="0"/>
            </w:pPr>
            <w:r>
              <w:t>Demonstrate procedures to provide and receive instructions and feedback.</w:t>
            </w:r>
          </w:p>
        </w:tc>
        <w:tc>
          <w:tcPr>
            <w:tcW w:w="979" w:type="dxa"/>
            <w:shd w:val="clear" w:color="auto" w:fill="FFFFFF" w:themeFill="background1"/>
          </w:tcPr>
          <w:p w14:paraId="05D7B225" w14:textId="51C44390" w:rsidR="00465A6D" w:rsidRDefault="00465A6D" w:rsidP="00DD0C16">
            <w:pPr>
              <w:pStyle w:val="Tabletext"/>
              <w:ind w:left="60" w:right="74"/>
            </w:pPr>
            <w:r>
              <w:t>2.3.3.1</w:t>
            </w:r>
          </w:p>
        </w:tc>
        <w:tc>
          <w:tcPr>
            <w:tcW w:w="6984" w:type="dxa"/>
            <w:shd w:val="clear" w:color="auto" w:fill="FFFFFF" w:themeFill="background1"/>
          </w:tcPr>
          <w:p w14:paraId="3ED9F8F4" w14:textId="1F74C8F6" w:rsidR="00465A6D" w:rsidRDefault="00465A6D" w:rsidP="00DD0C16">
            <w:pPr>
              <w:pStyle w:val="Tabletext"/>
            </w:pPr>
            <w:r>
              <w:t xml:space="preserve">Providing clear instructions </w:t>
            </w:r>
          </w:p>
        </w:tc>
        <w:tc>
          <w:tcPr>
            <w:tcW w:w="675" w:type="dxa"/>
            <w:shd w:val="clear" w:color="auto" w:fill="FFFFFF" w:themeFill="background1"/>
          </w:tcPr>
          <w:p w14:paraId="4B30755E" w14:textId="1B31B5D8" w:rsidR="00465A6D" w:rsidRDefault="00465A6D" w:rsidP="00DD0C16">
            <w:pPr>
              <w:pStyle w:val="Tabletext"/>
            </w:pPr>
            <w:r>
              <w:t>4</w:t>
            </w:r>
          </w:p>
        </w:tc>
      </w:tr>
      <w:tr w:rsidR="00465A6D" w:rsidRPr="00C868E4" w14:paraId="19B9EE85" w14:textId="77777777" w:rsidTr="00B7402D">
        <w:trPr>
          <w:trHeight w:val="366"/>
          <w:jc w:val="center"/>
        </w:trPr>
        <w:tc>
          <w:tcPr>
            <w:tcW w:w="985" w:type="dxa"/>
            <w:vMerge/>
            <w:shd w:val="clear" w:color="auto" w:fill="FFFFFF" w:themeFill="background1"/>
          </w:tcPr>
          <w:p w14:paraId="3FE68529" w14:textId="77777777" w:rsidR="00465A6D" w:rsidRPr="00C868E4" w:rsidRDefault="00465A6D" w:rsidP="00DD0C16">
            <w:pPr>
              <w:pStyle w:val="Tabletext"/>
            </w:pPr>
          </w:p>
        </w:tc>
        <w:tc>
          <w:tcPr>
            <w:tcW w:w="4383" w:type="dxa"/>
            <w:vMerge/>
            <w:shd w:val="clear" w:color="auto" w:fill="FFFFFF" w:themeFill="background1"/>
          </w:tcPr>
          <w:p w14:paraId="098F4B8B" w14:textId="44C91632" w:rsidR="00465A6D" w:rsidRPr="00C868E4" w:rsidRDefault="00465A6D" w:rsidP="00DD0C16">
            <w:pPr>
              <w:pStyle w:val="Tabletext"/>
              <w:ind w:left="0"/>
            </w:pPr>
          </w:p>
        </w:tc>
        <w:tc>
          <w:tcPr>
            <w:tcW w:w="979" w:type="dxa"/>
            <w:shd w:val="clear" w:color="auto" w:fill="FFFFFF" w:themeFill="background1"/>
          </w:tcPr>
          <w:p w14:paraId="5951B836" w14:textId="70F64E27" w:rsidR="00465A6D" w:rsidRDefault="00465A6D" w:rsidP="00DD0C16">
            <w:pPr>
              <w:pStyle w:val="Tabletext"/>
              <w:ind w:left="60" w:right="74"/>
            </w:pPr>
            <w:r>
              <w:t>2.3.3.2</w:t>
            </w:r>
          </w:p>
        </w:tc>
        <w:tc>
          <w:tcPr>
            <w:tcW w:w="6984" w:type="dxa"/>
            <w:shd w:val="clear" w:color="auto" w:fill="FFFFFF" w:themeFill="background1"/>
          </w:tcPr>
          <w:p w14:paraId="2F14C99C" w14:textId="55893159" w:rsidR="00465A6D" w:rsidRDefault="00465A6D" w:rsidP="00DD0C16">
            <w:pPr>
              <w:pStyle w:val="Tabletext"/>
            </w:pPr>
            <w:r>
              <w:t xml:space="preserve">Approaches to providing feedback </w:t>
            </w:r>
          </w:p>
        </w:tc>
        <w:tc>
          <w:tcPr>
            <w:tcW w:w="675" w:type="dxa"/>
            <w:shd w:val="clear" w:color="auto" w:fill="FFFFFF" w:themeFill="background1"/>
          </w:tcPr>
          <w:p w14:paraId="4B871EEB" w14:textId="332A903D" w:rsidR="00465A6D" w:rsidRDefault="00465A6D" w:rsidP="00DD0C16">
            <w:pPr>
              <w:pStyle w:val="Tabletext"/>
            </w:pPr>
            <w:r>
              <w:t>4</w:t>
            </w:r>
          </w:p>
        </w:tc>
      </w:tr>
      <w:tr w:rsidR="00465A6D" w:rsidRPr="00C868E4" w14:paraId="620A99A6" w14:textId="77777777" w:rsidTr="00B7402D">
        <w:trPr>
          <w:trHeight w:val="366"/>
          <w:jc w:val="center"/>
        </w:trPr>
        <w:tc>
          <w:tcPr>
            <w:tcW w:w="985" w:type="dxa"/>
            <w:vMerge/>
            <w:shd w:val="clear" w:color="auto" w:fill="FFFFFF" w:themeFill="background1"/>
          </w:tcPr>
          <w:p w14:paraId="7D912A22" w14:textId="77777777" w:rsidR="00465A6D" w:rsidRPr="00C868E4" w:rsidRDefault="00465A6D" w:rsidP="00DD0C16">
            <w:pPr>
              <w:pStyle w:val="Tabletext"/>
            </w:pPr>
          </w:p>
        </w:tc>
        <w:tc>
          <w:tcPr>
            <w:tcW w:w="4383" w:type="dxa"/>
            <w:vMerge/>
            <w:shd w:val="clear" w:color="auto" w:fill="FFFFFF" w:themeFill="background1"/>
          </w:tcPr>
          <w:p w14:paraId="450A4A12" w14:textId="45E19693" w:rsidR="00465A6D" w:rsidRPr="00C868E4" w:rsidRDefault="00465A6D" w:rsidP="00DD0C16">
            <w:pPr>
              <w:pStyle w:val="Tabletext"/>
              <w:ind w:left="0"/>
            </w:pPr>
          </w:p>
        </w:tc>
        <w:tc>
          <w:tcPr>
            <w:tcW w:w="979" w:type="dxa"/>
            <w:shd w:val="clear" w:color="auto" w:fill="FFFFFF" w:themeFill="background1"/>
          </w:tcPr>
          <w:p w14:paraId="36C867C9" w14:textId="21B31F4C" w:rsidR="00465A6D" w:rsidRDefault="00465A6D" w:rsidP="00DD0C16">
            <w:pPr>
              <w:pStyle w:val="Tabletext"/>
              <w:ind w:left="60" w:right="74"/>
            </w:pPr>
            <w:r>
              <w:t>2.3.3.3</w:t>
            </w:r>
          </w:p>
        </w:tc>
        <w:tc>
          <w:tcPr>
            <w:tcW w:w="6984" w:type="dxa"/>
            <w:shd w:val="clear" w:color="auto" w:fill="FFFFFF" w:themeFill="background1"/>
          </w:tcPr>
          <w:p w14:paraId="41425C4B" w14:textId="7B484CA4" w:rsidR="00465A6D" w:rsidRDefault="00465A6D" w:rsidP="00DD0C16">
            <w:pPr>
              <w:pStyle w:val="Tabletext"/>
            </w:pPr>
            <w:r>
              <w:t xml:space="preserve">Techniques for difficult conversations </w:t>
            </w:r>
          </w:p>
        </w:tc>
        <w:tc>
          <w:tcPr>
            <w:tcW w:w="675" w:type="dxa"/>
            <w:shd w:val="clear" w:color="auto" w:fill="FFFFFF" w:themeFill="background1"/>
          </w:tcPr>
          <w:p w14:paraId="29DB6DA8" w14:textId="03C5D3E9" w:rsidR="00465A6D" w:rsidRDefault="00465A6D" w:rsidP="00DD0C16">
            <w:pPr>
              <w:pStyle w:val="Tabletext"/>
            </w:pPr>
            <w:r>
              <w:t>4</w:t>
            </w:r>
          </w:p>
        </w:tc>
      </w:tr>
      <w:tr w:rsidR="00465A6D" w:rsidRPr="00C868E4" w14:paraId="6161522F" w14:textId="77777777" w:rsidTr="00B7402D">
        <w:trPr>
          <w:trHeight w:val="366"/>
          <w:jc w:val="center"/>
        </w:trPr>
        <w:tc>
          <w:tcPr>
            <w:tcW w:w="985" w:type="dxa"/>
            <w:vMerge w:val="restart"/>
            <w:shd w:val="clear" w:color="auto" w:fill="FFFFFF" w:themeFill="background1"/>
          </w:tcPr>
          <w:p w14:paraId="7C900B14" w14:textId="1A14F5CD" w:rsidR="00465A6D" w:rsidRPr="00C868E4" w:rsidRDefault="00465A6D" w:rsidP="00DD0C16">
            <w:pPr>
              <w:pStyle w:val="Tabletext"/>
            </w:pPr>
            <w:r>
              <w:t>2.3.4</w:t>
            </w:r>
          </w:p>
        </w:tc>
        <w:tc>
          <w:tcPr>
            <w:tcW w:w="4383" w:type="dxa"/>
            <w:vMerge w:val="restart"/>
            <w:shd w:val="clear" w:color="auto" w:fill="FFFFFF" w:themeFill="background1"/>
          </w:tcPr>
          <w:p w14:paraId="3D05F673" w14:textId="7A5A6395" w:rsidR="00465A6D" w:rsidRPr="00C868E4" w:rsidRDefault="00465A6D" w:rsidP="00DD0C16">
            <w:pPr>
              <w:pStyle w:val="Tabletext"/>
              <w:ind w:left="0"/>
            </w:pPr>
            <w:r>
              <w:t>Respond to c</w:t>
            </w:r>
            <w:r w:rsidRPr="00C868E4">
              <w:t>onflict in the workplace</w:t>
            </w:r>
          </w:p>
        </w:tc>
        <w:tc>
          <w:tcPr>
            <w:tcW w:w="979" w:type="dxa"/>
            <w:shd w:val="clear" w:color="auto" w:fill="FFFFFF" w:themeFill="background1"/>
          </w:tcPr>
          <w:p w14:paraId="28CC811B" w14:textId="3FA6BDEE" w:rsidR="00465A6D" w:rsidRDefault="00465A6D" w:rsidP="00DD0C16">
            <w:pPr>
              <w:pStyle w:val="Tabletext"/>
              <w:ind w:left="60" w:right="74"/>
            </w:pPr>
            <w:r>
              <w:t>2.3.4.1</w:t>
            </w:r>
          </w:p>
        </w:tc>
        <w:tc>
          <w:tcPr>
            <w:tcW w:w="6984" w:type="dxa"/>
            <w:shd w:val="clear" w:color="auto" w:fill="FFFFFF" w:themeFill="background1"/>
          </w:tcPr>
          <w:p w14:paraId="4881AECB" w14:textId="43DC5403" w:rsidR="00465A6D" w:rsidRDefault="00465A6D" w:rsidP="00DD0C16">
            <w:pPr>
              <w:pStyle w:val="Tabletext"/>
            </w:pPr>
            <w:r>
              <w:t>Identifying conflict</w:t>
            </w:r>
          </w:p>
        </w:tc>
        <w:tc>
          <w:tcPr>
            <w:tcW w:w="675" w:type="dxa"/>
            <w:shd w:val="clear" w:color="auto" w:fill="FFFFFF" w:themeFill="background1"/>
          </w:tcPr>
          <w:p w14:paraId="321B6E40" w14:textId="7B497997" w:rsidR="00465A6D" w:rsidRDefault="00465A6D" w:rsidP="00DD0C16">
            <w:pPr>
              <w:pStyle w:val="Tabletext"/>
            </w:pPr>
            <w:r>
              <w:t>4</w:t>
            </w:r>
          </w:p>
        </w:tc>
      </w:tr>
      <w:tr w:rsidR="00465A6D" w:rsidRPr="00C868E4" w14:paraId="24C16A24" w14:textId="77777777" w:rsidTr="00B7402D">
        <w:trPr>
          <w:trHeight w:val="366"/>
          <w:jc w:val="center"/>
        </w:trPr>
        <w:tc>
          <w:tcPr>
            <w:tcW w:w="985" w:type="dxa"/>
            <w:vMerge/>
            <w:shd w:val="clear" w:color="auto" w:fill="FFFFFF" w:themeFill="background1"/>
          </w:tcPr>
          <w:p w14:paraId="06854FD4" w14:textId="77777777" w:rsidR="00465A6D" w:rsidRDefault="00465A6D" w:rsidP="00DD0C16">
            <w:pPr>
              <w:pStyle w:val="Tabletext"/>
            </w:pPr>
          </w:p>
        </w:tc>
        <w:tc>
          <w:tcPr>
            <w:tcW w:w="4383" w:type="dxa"/>
            <w:vMerge/>
            <w:shd w:val="clear" w:color="auto" w:fill="FFFFFF" w:themeFill="background1"/>
          </w:tcPr>
          <w:p w14:paraId="43542A98" w14:textId="77777777" w:rsidR="00465A6D" w:rsidRDefault="00465A6D" w:rsidP="00DD0C16">
            <w:pPr>
              <w:pStyle w:val="Tabletext"/>
              <w:ind w:left="0"/>
            </w:pPr>
          </w:p>
        </w:tc>
        <w:tc>
          <w:tcPr>
            <w:tcW w:w="979" w:type="dxa"/>
            <w:shd w:val="clear" w:color="auto" w:fill="FFFFFF" w:themeFill="background1"/>
          </w:tcPr>
          <w:p w14:paraId="0EF2D400" w14:textId="164245B9" w:rsidR="00465A6D" w:rsidRDefault="00465A6D" w:rsidP="00DD0C16">
            <w:pPr>
              <w:pStyle w:val="Tabletext"/>
              <w:ind w:left="60" w:right="74"/>
            </w:pPr>
            <w:r>
              <w:t>2.3.4.2</w:t>
            </w:r>
          </w:p>
        </w:tc>
        <w:tc>
          <w:tcPr>
            <w:tcW w:w="6984" w:type="dxa"/>
            <w:shd w:val="clear" w:color="auto" w:fill="FFFFFF" w:themeFill="background1"/>
          </w:tcPr>
          <w:p w14:paraId="14BBC21E" w14:textId="0EAB3725" w:rsidR="00465A6D" w:rsidRDefault="00465A6D" w:rsidP="00DD0C16">
            <w:pPr>
              <w:pStyle w:val="Tabletext"/>
            </w:pPr>
            <w:r>
              <w:t>Conflict management techniques</w:t>
            </w:r>
          </w:p>
        </w:tc>
        <w:tc>
          <w:tcPr>
            <w:tcW w:w="675" w:type="dxa"/>
            <w:shd w:val="clear" w:color="auto" w:fill="FFFFFF" w:themeFill="background1"/>
          </w:tcPr>
          <w:p w14:paraId="0212C2A2" w14:textId="5DF3E799" w:rsidR="00465A6D" w:rsidRDefault="00465A6D" w:rsidP="00DD0C16">
            <w:pPr>
              <w:pStyle w:val="Tabletext"/>
            </w:pPr>
            <w:r>
              <w:t>4</w:t>
            </w:r>
          </w:p>
        </w:tc>
      </w:tr>
      <w:tr w:rsidR="00465A6D" w:rsidRPr="00C868E4" w14:paraId="7F7630EA" w14:textId="77777777" w:rsidTr="00B7402D">
        <w:trPr>
          <w:trHeight w:val="366"/>
          <w:jc w:val="center"/>
        </w:trPr>
        <w:tc>
          <w:tcPr>
            <w:tcW w:w="985" w:type="dxa"/>
            <w:vMerge/>
            <w:shd w:val="clear" w:color="auto" w:fill="FFFFFF" w:themeFill="background1"/>
          </w:tcPr>
          <w:p w14:paraId="1FE5AF21" w14:textId="77777777" w:rsidR="00465A6D" w:rsidRDefault="00465A6D" w:rsidP="00DD0C16">
            <w:pPr>
              <w:pStyle w:val="Tabletext"/>
            </w:pPr>
          </w:p>
        </w:tc>
        <w:tc>
          <w:tcPr>
            <w:tcW w:w="4383" w:type="dxa"/>
            <w:vMerge/>
            <w:shd w:val="clear" w:color="auto" w:fill="FFFFFF" w:themeFill="background1"/>
          </w:tcPr>
          <w:p w14:paraId="497C4101" w14:textId="77777777" w:rsidR="00465A6D" w:rsidRDefault="00465A6D" w:rsidP="00DD0C16">
            <w:pPr>
              <w:pStyle w:val="Tabletext"/>
              <w:ind w:left="0"/>
            </w:pPr>
          </w:p>
        </w:tc>
        <w:tc>
          <w:tcPr>
            <w:tcW w:w="979" w:type="dxa"/>
            <w:shd w:val="clear" w:color="auto" w:fill="FFFFFF" w:themeFill="background1"/>
          </w:tcPr>
          <w:p w14:paraId="3ED6B029" w14:textId="25B96393" w:rsidR="00465A6D" w:rsidRDefault="00465A6D" w:rsidP="00DD0C16">
            <w:pPr>
              <w:pStyle w:val="Tabletext"/>
              <w:ind w:left="60" w:right="74"/>
            </w:pPr>
            <w:r>
              <w:t>2.3.4.3</w:t>
            </w:r>
          </w:p>
        </w:tc>
        <w:tc>
          <w:tcPr>
            <w:tcW w:w="6984" w:type="dxa"/>
            <w:shd w:val="clear" w:color="auto" w:fill="FFFFFF" w:themeFill="background1"/>
          </w:tcPr>
          <w:p w14:paraId="4D30E4D8" w14:textId="3D2DAC5F" w:rsidR="00465A6D" w:rsidRDefault="00465A6D" w:rsidP="00DD0C16">
            <w:pPr>
              <w:pStyle w:val="Tabletext"/>
            </w:pPr>
            <w:r>
              <w:t>Escalation of issues</w:t>
            </w:r>
            <w:r w:rsidR="008C02D6">
              <w:t xml:space="preserve"> </w:t>
            </w:r>
          </w:p>
        </w:tc>
        <w:tc>
          <w:tcPr>
            <w:tcW w:w="675" w:type="dxa"/>
            <w:shd w:val="clear" w:color="auto" w:fill="FFFFFF" w:themeFill="background1"/>
          </w:tcPr>
          <w:p w14:paraId="67C8050A" w14:textId="1CB3AEA8" w:rsidR="00465A6D" w:rsidRDefault="00465A6D" w:rsidP="00DD0C16">
            <w:pPr>
              <w:pStyle w:val="Tabletext"/>
            </w:pPr>
            <w:r>
              <w:t>4</w:t>
            </w:r>
          </w:p>
        </w:tc>
      </w:tr>
    </w:tbl>
    <w:p w14:paraId="69D742EE" w14:textId="77777777" w:rsidR="00C868E4" w:rsidRPr="00C868E4" w:rsidRDefault="00C868E4" w:rsidP="003A4822">
      <w:pPr>
        <w:pStyle w:val="Part"/>
        <w:numPr>
          <w:ilvl w:val="0"/>
          <w:numId w:val="0"/>
        </w:numPr>
        <w:jc w:val="left"/>
        <w:sectPr w:rsidR="00C868E4" w:rsidRPr="00C868E4" w:rsidSect="00C868E4">
          <w:headerReference w:type="default" r:id="rId26"/>
          <w:pgSz w:w="16838" w:h="11906" w:orient="landscape" w:code="9"/>
          <w:pgMar w:top="794" w:right="1134" w:bottom="907" w:left="1134" w:header="851" w:footer="851" w:gutter="0"/>
          <w:cols w:space="708"/>
          <w:docGrid w:linePitch="360"/>
        </w:sectPr>
      </w:pPr>
    </w:p>
    <w:p w14:paraId="38B3A974" w14:textId="44274F7E" w:rsidR="0006747C" w:rsidRPr="00C868E4" w:rsidRDefault="0006747C" w:rsidP="0006747C">
      <w:pPr>
        <w:pStyle w:val="Module"/>
      </w:pPr>
      <w:bookmarkStart w:id="178" w:name="_Toc143173773"/>
      <w:bookmarkEnd w:id="163"/>
      <w:bookmarkEnd w:id="164"/>
      <w:bookmarkEnd w:id="165"/>
      <w:bookmarkEnd w:id="166"/>
      <w:bookmarkEnd w:id="167"/>
      <w:bookmarkEnd w:id="168"/>
      <w:bookmarkEnd w:id="169"/>
      <w:bookmarkEnd w:id="170"/>
      <w:bookmarkEnd w:id="171"/>
      <w:bookmarkEnd w:id="172"/>
      <w:bookmarkEnd w:id="173"/>
      <w:r w:rsidRPr="00C868E4">
        <w:lastRenderedPageBreak/>
        <w:t>Provision of VTS</w:t>
      </w:r>
      <w:bookmarkEnd w:id="178"/>
    </w:p>
    <w:p w14:paraId="5F788E3F" w14:textId="3BA38A8B" w:rsidR="0006747C" w:rsidRPr="00C868E4" w:rsidRDefault="0006747C" w:rsidP="0006747C">
      <w:pPr>
        <w:pStyle w:val="BodyText"/>
      </w:pPr>
    </w:p>
    <w:p w14:paraId="2EF5EF30" w14:textId="77777777" w:rsidR="0006747C" w:rsidRPr="00C868E4" w:rsidRDefault="0006747C" w:rsidP="0006747C">
      <w:pPr>
        <w:pStyle w:val="ModuleHeading1"/>
      </w:pPr>
      <w:bookmarkStart w:id="179" w:name="_Toc143173774"/>
      <w:r w:rsidRPr="00C868E4">
        <w:t>SUBJECT FRAMEWORK</w:t>
      </w:r>
      <w:bookmarkEnd w:id="179"/>
    </w:p>
    <w:p w14:paraId="2BE5D849" w14:textId="77777777" w:rsidR="0006747C" w:rsidRPr="00C868E4" w:rsidRDefault="0006747C" w:rsidP="0006747C">
      <w:pPr>
        <w:pStyle w:val="Heading1separatationline"/>
      </w:pPr>
    </w:p>
    <w:p w14:paraId="2BA725D0" w14:textId="77777777" w:rsidR="0006747C" w:rsidRPr="00C868E4" w:rsidRDefault="0006747C" w:rsidP="0006747C">
      <w:pPr>
        <w:pStyle w:val="ModuleHeading2"/>
      </w:pPr>
      <w:r w:rsidRPr="00C868E4">
        <w:t>Scope</w:t>
      </w:r>
    </w:p>
    <w:p w14:paraId="7F3E27B4" w14:textId="32656EDF" w:rsidR="00167204" w:rsidRPr="00C868E4" w:rsidRDefault="004754DD" w:rsidP="0006747C">
      <w:pPr>
        <w:pStyle w:val="BodyText"/>
      </w:pPr>
      <w:commentRangeStart w:id="180"/>
      <w:commentRangeStart w:id="181"/>
      <w:r>
        <w:t>[</w:t>
      </w:r>
      <w:r>
        <w:rPr>
          <w:rStyle w:val="ui-provider"/>
        </w:rPr>
        <w:t xml:space="preserve">"This </w:t>
      </w:r>
      <w:r w:rsidR="006806DB">
        <w:rPr>
          <w:rStyle w:val="ui-provider"/>
        </w:rPr>
        <w:t>module</w:t>
      </w:r>
      <w:r>
        <w:rPr>
          <w:rStyle w:val="ui-provider"/>
        </w:rPr>
        <w:t xml:space="preserve"> covers additional responsibilities, in comparison to a VTSO, which involve management activities to ensure the efficient provision of VTS services."]</w:t>
      </w:r>
      <w:commentRangeEnd w:id="180"/>
      <w:r w:rsidR="00953FAB">
        <w:rPr>
          <w:rStyle w:val="CommentReference"/>
        </w:rPr>
        <w:commentReference w:id="180"/>
      </w:r>
      <w:commentRangeEnd w:id="181"/>
      <w:r w:rsidR="00E47F03">
        <w:rPr>
          <w:rStyle w:val="CommentReference"/>
        </w:rPr>
        <w:commentReference w:id="181"/>
      </w:r>
    </w:p>
    <w:p w14:paraId="47FDFAC4" w14:textId="438C8D1D" w:rsidR="0006747C" w:rsidRPr="00C868E4" w:rsidRDefault="0006747C" w:rsidP="0006747C">
      <w:pPr>
        <w:pStyle w:val="ModuleHeading2"/>
      </w:pPr>
      <w:r w:rsidRPr="00C868E4">
        <w:t xml:space="preserve">Objective of Module </w:t>
      </w:r>
      <w:r w:rsidR="00564FFC">
        <w:t>3</w:t>
      </w:r>
    </w:p>
    <w:p w14:paraId="758A0A24" w14:textId="6A45D36C" w:rsidR="0006747C" w:rsidRPr="00C868E4" w:rsidRDefault="0006747C" w:rsidP="0006747C">
      <w:pPr>
        <w:pStyle w:val="BodyText"/>
        <w:spacing w:line="216" w:lineRule="atLeast"/>
      </w:pPr>
      <w:r w:rsidRPr="00C868E4">
        <w:t>On completion of the module the student will</w:t>
      </w:r>
      <w:r w:rsidR="000550D9">
        <w:t xml:space="preserve"> implement the principles of the provision of VTS and support the VTS team to </w:t>
      </w:r>
      <w:r w:rsidR="000550D9" w:rsidRPr="007F08B6">
        <w:t>provide timely and relevant information, monitor and manage ship traffic and respond to developing unsafe situations. This includes</w:t>
      </w:r>
      <w:r w:rsidRPr="00C868E4">
        <w:t>:</w:t>
      </w:r>
    </w:p>
    <w:p w14:paraId="5D60EB6D" w14:textId="46707A4B" w:rsidR="000550D9" w:rsidRDefault="00FE1250" w:rsidP="000550D9">
      <w:pPr>
        <w:pStyle w:val="BodyText"/>
        <w:numPr>
          <w:ilvl w:val="0"/>
          <w:numId w:val="28"/>
        </w:numPr>
      </w:pPr>
      <w:r>
        <w:t>Interpreting</w:t>
      </w:r>
      <w:r w:rsidR="000550D9">
        <w:t xml:space="preserve"> the regulatory framework for VTS, and how to apply </w:t>
      </w:r>
      <w:r w:rsidR="000550D9" w:rsidRPr="0064409E">
        <w:t xml:space="preserve">compliance and enforcement </w:t>
      </w:r>
      <w:r w:rsidR="000550D9">
        <w:t>activities</w:t>
      </w:r>
    </w:p>
    <w:p w14:paraId="6A3491F5" w14:textId="77777777" w:rsidR="000550D9" w:rsidRDefault="000550D9" w:rsidP="000550D9">
      <w:pPr>
        <w:pStyle w:val="BodyText"/>
        <w:numPr>
          <w:ilvl w:val="0"/>
          <w:numId w:val="28"/>
        </w:numPr>
      </w:pPr>
      <w:r>
        <w:t>Ensuring VTS interacts effectively with allied services</w:t>
      </w:r>
    </w:p>
    <w:p w14:paraId="7DD04A47" w14:textId="4AA38A8D" w:rsidR="000550D9" w:rsidRDefault="00871244" w:rsidP="000550D9">
      <w:pPr>
        <w:pStyle w:val="BodyText"/>
        <w:numPr>
          <w:ilvl w:val="0"/>
          <w:numId w:val="28"/>
        </w:numPr>
      </w:pPr>
      <w:r>
        <w:t>Prioritizing</w:t>
      </w:r>
      <w:r w:rsidR="000550D9">
        <w:t xml:space="preserve"> and delegat</w:t>
      </w:r>
      <w:r w:rsidR="00564FFC">
        <w:t>ing</w:t>
      </w:r>
      <w:r w:rsidR="000550D9">
        <w:t xml:space="preserve"> tasks</w:t>
      </w:r>
    </w:p>
    <w:p w14:paraId="4BB3F838" w14:textId="2C8D7CEF" w:rsidR="0006747C" w:rsidRPr="00C868E4" w:rsidRDefault="000550D9" w:rsidP="000550D9">
      <w:pPr>
        <w:pStyle w:val="BodyText"/>
        <w:numPr>
          <w:ilvl w:val="0"/>
          <w:numId w:val="28"/>
        </w:numPr>
      </w:pPr>
      <w:r w:rsidRPr="007E6841">
        <w:t>Coordinat</w:t>
      </w:r>
      <w:r w:rsidR="00871244">
        <w:t>ing</w:t>
      </w:r>
      <w:r w:rsidRPr="007E6841">
        <w:t xml:space="preserve"> VTS operations to maintain a safe waterway</w:t>
      </w:r>
      <w:r w:rsidRPr="00C868E4">
        <w:t xml:space="preserve"> </w:t>
      </w:r>
    </w:p>
    <w:p w14:paraId="524660F9" w14:textId="77777777" w:rsidR="0006747C" w:rsidRPr="00C868E4" w:rsidRDefault="0006747C" w:rsidP="0006747C">
      <w:pPr>
        <w:pStyle w:val="ModuleHeading2"/>
      </w:pPr>
      <w:r w:rsidRPr="00C868E4">
        <w:t>Additional references relevant to this module</w:t>
      </w:r>
    </w:p>
    <w:p w14:paraId="7103081F" w14:textId="77777777" w:rsidR="0006747C" w:rsidRPr="00C868E4" w:rsidRDefault="0006747C" w:rsidP="0006747C">
      <w:pPr>
        <w:pStyle w:val="Heading2separationline"/>
        <w:rPr>
          <w:lang w:eastAsia="de-DE"/>
        </w:rPr>
      </w:pPr>
    </w:p>
    <w:p w14:paraId="1C5B7B09" w14:textId="7B976E4B" w:rsidR="0006747C" w:rsidRPr="00C868E4" w:rsidRDefault="0006747C" w:rsidP="0006747C">
      <w:pPr>
        <w:pStyle w:val="BodyText"/>
      </w:pPr>
      <w:r w:rsidRPr="00C868E4">
        <w:t xml:space="preserve">The following references are relevant </w:t>
      </w:r>
      <w:r w:rsidR="003C6EF6">
        <w:t>and may assist in</w:t>
      </w:r>
      <w:r w:rsidR="003C6EF6" w:rsidRPr="00C868E4">
        <w:t xml:space="preserve"> </w:t>
      </w:r>
      <w:r w:rsidRPr="00C868E4">
        <w:t xml:space="preserve">the planning and delivery of this module: </w:t>
      </w:r>
    </w:p>
    <w:p w14:paraId="13B24416" w14:textId="77777777" w:rsidR="006543F4" w:rsidRDefault="006543F4" w:rsidP="006543F4">
      <w:pPr>
        <w:pStyle w:val="BodyText"/>
        <w:numPr>
          <w:ilvl w:val="0"/>
          <w:numId w:val="29"/>
        </w:numPr>
      </w:pPr>
      <w:r>
        <w:t>International Ship and Port Facility Security (ISPS) Code</w:t>
      </w:r>
    </w:p>
    <w:p w14:paraId="38EACE5E" w14:textId="5636C578" w:rsidR="006543F4" w:rsidRDefault="006543F4" w:rsidP="006543F4">
      <w:pPr>
        <w:pStyle w:val="BodyText"/>
        <w:numPr>
          <w:ilvl w:val="0"/>
          <w:numId w:val="29"/>
        </w:numPr>
      </w:pPr>
      <w:r>
        <w:t xml:space="preserve">IALA Recommendation </w:t>
      </w:r>
      <w:r w:rsidR="00A11E94">
        <w:t>R0</w:t>
      </w:r>
      <w:r>
        <w:t>125 The Use and Presentation of Symbology at a VTS Centre (including AIS)</w:t>
      </w:r>
    </w:p>
    <w:p w14:paraId="22FBC5D7" w14:textId="6E6EA26E" w:rsidR="006543F4" w:rsidRDefault="006543F4" w:rsidP="006543F4">
      <w:pPr>
        <w:pStyle w:val="BodyText"/>
        <w:numPr>
          <w:ilvl w:val="0"/>
          <w:numId w:val="29"/>
        </w:numPr>
      </w:pPr>
      <w:r>
        <w:t xml:space="preserve">IALA </w:t>
      </w:r>
      <w:r w:rsidR="00E47F03">
        <w:t xml:space="preserve">Guideline </w:t>
      </w:r>
      <w:r>
        <w:t xml:space="preserve">G1089 Provision of a VTS </w:t>
      </w:r>
    </w:p>
    <w:p w14:paraId="2FE18CD8" w14:textId="41E78749" w:rsidR="006543F4" w:rsidRDefault="006543F4" w:rsidP="006543F4">
      <w:pPr>
        <w:pStyle w:val="BodyText"/>
        <w:numPr>
          <w:ilvl w:val="0"/>
          <w:numId w:val="29"/>
        </w:numPr>
      </w:pPr>
      <w:r>
        <w:t xml:space="preserve">IALA </w:t>
      </w:r>
      <w:r w:rsidR="00E47F03">
        <w:t xml:space="preserve">Guideline </w:t>
      </w:r>
      <w:r>
        <w:t>G1070 VTS role in managing Restricted or Limited Access Areas</w:t>
      </w:r>
    </w:p>
    <w:p w14:paraId="7AE4F5BC" w14:textId="3E1BF81E" w:rsidR="006543F4" w:rsidRPr="006543F4" w:rsidRDefault="006543F4" w:rsidP="006543F4">
      <w:pPr>
        <w:pStyle w:val="BodyText"/>
        <w:numPr>
          <w:ilvl w:val="0"/>
          <w:numId w:val="29"/>
        </w:numPr>
        <w:rPr>
          <w:lang w:val="nl-BE"/>
        </w:rPr>
      </w:pPr>
      <w:r w:rsidRPr="006543F4">
        <w:rPr>
          <w:lang w:val="nl-BE"/>
        </w:rPr>
        <w:t xml:space="preserve">IALA </w:t>
      </w:r>
      <w:r w:rsidR="00E47F03">
        <w:rPr>
          <w:lang w:val="nl-BE"/>
        </w:rPr>
        <w:t xml:space="preserve">Guideline </w:t>
      </w:r>
      <w:r w:rsidRPr="006543F4">
        <w:rPr>
          <w:lang w:val="nl-BE"/>
        </w:rPr>
        <w:t>G1166 VTS in Inland Waters</w:t>
      </w:r>
    </w:p>
    <w:p w14:paraId="3CB42123" w14:textId="77777777" w:rsidR="006543F4" w:rsidRDefault="006543F4" w:rsidP="006543F4">
      <w:pPr>
        <w:pStyle w:val="BodyText"/>
        <w:numPr>
          <w:ilvl w:val="0"/>
          <w:numId w:val="29"/>
        </w:numPr>
      </w:pPr>
      <w:r>
        <w:t>IMO COMSAR/Circ.15 - Joint IMO/IHO/WMO Manual on Maritime Safety Information (MSI)</w:t>
      </w:r>
    </w:p>
    <w:p w14:paraId="65680EA9" w14:textId="77777777" w:rsidR="006543F4" w:rsidRDefault="006543F4" w:rsidP="006543F4">
      <w:pPr>
        <w:pStyle w:val="BodyText"/>
        <w:numPr>
          <w:ilvl w:val="0"/>
          <w:numId w:val="29"/>
        </w:numPr>
      </w:pPr>
      <w:r>
        <w:t>ITU-R Recommendation M.493, DSC for use in the maritime mobile services</w:t>
      </w:r>
    </w:p>
    <w:p w14:paraId="64074627" w14:textId="77777777" w:rsidR="006543F4" w:rsidRDefault="006543F4" w:rsidP="006543F4">
      <w:pPr>
        <w:pStyle w:val="BodyText"/>
        <w:numPr>
          <w:ilvl w:val="0"/>
          <w:numId w:val="29"/>
        </w:numPr>
      </w:pPr>
      <w:r>
        <w:t xml:space="preserve">PIANC Report number 121-2014 – Harbour approach channels design guidelines </w:t>
      </w:r>
    </w:p>
    <w:p w14:paraId="061B416E" w14:textId="77777777" w:rsidR="006543F4" w:rsidRDefault="006543F4" w:rsidP="006543F4">
      <w:pPr>
        <w:pStyle w:val="BodyText"/>
        <w:numPr>
          <w:ilvl w:val="0"/>
          <w:numId w:val="29"/>
        </w:numPr>
      </w:pPr>
      <w:r>
        <w:t>Regional / national / local legislations and regulations relevant to VTS, ports, harbours, pilotage and allied services</w:t>
      </w:r>
    </w:p>
    <w:p w14:paraId="1F8BE79A" w14:textId="77777777" w:rsidR="006543F4" w:rsidRDefault="006543F4" w:rsidP="00E47F03">
      <w:pPr>
        <w:pStyle w:val="BodyText"/>
        <w:ind w:left="720"/>
      </w:pPr>
    </w:p>
    <w:p w14:paraId="5D77C4B7" w14:textId="77777777" w:rsidR="0006747C" w:rsidRDefault="0006747C" w:rsidP="0006747C">
      <w:pPr>
        <w:pStyle w:val="BodyText"/>
        <w:rPr>
          <w:lang w:eastAsia="de-DE"/>
        </w:rPr>
      </w:pPr>
    </w:p>
    <w:p w14:paraId="18499914" w14:textId="77777777" w:rsidR="007843D6" w:rsidRPr="00C868E4" w:rsidRDefault="007843D6" w:rsidP="0006747C">
      <w:pPr>
        <w:pStyle w:val="BodyText"/>
        <w:rPr>
          <w:lang w:eastAsia="de-DE"/>
        </w:rPr>
        <w:sectPr w:rsidR="007843D6" w:rsidRPr="00C868E4" w:rsidSect="00C868E4">
          <w:pgSz w:w="11906" w:h="16838" w:code="9"/>
          <w:pgMar w:top="1134" w:right="794" w:bottom="1134" w:left="907" w:header="851" w:footer="851" w:gutter="0"/>
          <w:cols w:space="708"/>
          <w:docGrid w:linePitch="360"/>
        </w:sectPr>
      </w:pPr>
    </w:p>
    <w:p w14:paraId="5A824EEF" w14:textId="77777777" w:rsidR="0006747C" w:rsidRPr="00C868E4" w:rsidRDefault="0006747C" w:rsidP="0006747C">
      <w:pPr>
        <w:pStyle w:val="BodyText"/>
        <w:rPr>
          <w:lang w:eastAsia="de-DE"/>
        </w:rPr>
      </w:pPr>
    </w:p>
    <w:p w14:paraId="541B0947" w14:textId="38859038" w:rsidR="0006747C" w:rsidRPr="00C868E4" w:rsidRDefault="0006747C" w:rsidP="0006747C">
      <w:pPr>
        <w:pStyle w:val="ModuleHeading1"/>
      </w:pPr>
      <w:bookmarkStart w:id="182" w:name="_Toc143173775"/>
      <w:r w:rsidRPr="00C868E4">
        <w:t>SUBJECT OUTLINE OF module 3 – provision of VTS</w:t>
      </w:r>
      <w:bookmarkEnd w:id="182"/>
    </w:p>
    <w:p w14:paraId="2C3FDC8F" w14:textId="77777777" w:rsidR="0006747C" w:rsidRPr="00C868E4" w:rsidRDefault="0006747C" w:rsidP="0006747C">
      <w:pPr>
        <w:pStyle w:val="Heading2separationline"/>
      </w:pPr>
    </w:p>
    <w:p w14:paraId="28FD25C7" w14:textId="77777777" w:rsidR="0006747C" w:rsidRPr="00C868E4" w:rsidRDefault="0006747C" w:rsidP="0006747C">
      <w:pPr>
        <w:pStyle w:val="BodyText"/>
      </w:pPr>
    </w:p>
    <w:p w14:paraId="129F163E" w14:textId="42ADC02A" w:rsidR="0006747C" w:rsidRPr="00C868E4" w:rsidRDefault="0006747C" w:rsidP="0006747C">
      <w:pPr>
        <w:pStyle w:val="Tablecaption"/>
        <w:ind w:left="3357"/>
        <w:jc w:val="left"/>
      </w:pPr>
      <w:bookmarkStart w:id="183" w:name="_Toc143173788"/>
      <w:r w:rsidRPr="00C868E4">
        <w:t>Subject outline – Provision of VTS</w:t>
      </w:r>
      <w:bookmarkEnd w:id="183"/>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06747C" w:rsidRPr="00C868E4" w14:paraId="5C693F61"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7C24FEEB" w14:textId="77777777" w:rsidR="0006747C" w:rsidRPr="00C868E4" w:rsidRDefault="0006747C"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25478A1" w14:textId="77777777" w:rsidR="0006747C" w:rsidRPr="00C868E4" w:rsidRDefault="0006747C"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6DA48AAF" w14:textId="77777777" w:rsidR="0006747C" w:rsidRPr="00C868E4" w:rsidRDefault="0006747C" w:rsidP="00B7402D">
            <w:pPr>
              <w:pStyle w:val="Tabletext"/>
            </w:pPr>
            <w:r w:rsidRPr="00C868E4">
              <w:t>Recommended Hours</w:t>
            </w:r>
          </w:p>
        </w:tc>
      </w:tr>
      <w:tr w:rsidR="0006747C" w:rsidRPr="00C868E4" w14:paraId="032902B3"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4CB143FB" w14:textId="77777777" w:rsidR="0006747C" w:rsidRPr="00C868E4" w:rsidRDefault="0006747C"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789C28F" w14:textId="77777777" w:rsidR="0006747C" w:rsidRPr="00C868E4" w:rsidRDefault="0006747C"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AF9C1A4" w14:textId="77777777" w:rsidR="0006747C" w:rsidRPr="00C868E4" w:rsidRDefault="0006747C"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2A867451" w14:textId="77777777" w:rsidR="0006747C" w:rsidRPr="00C868E4" w:rsidRDefault="0006747C" w:rsidP="00B7402D">
            <w:pPr>
              <w:pStyle w:val="Tabletext"/>
            </w:pPr>
            <w:r w:rsidRPr="00C868E4">
              <w:t>Exercises and Simulations</w:t>
            </w:r>
          </w:p>
        </w:tc>
      </w:tr>
      <w:tr w:rsidR="0006747C" w:rsidRPr="00C868E4" w14:paraId="3A8C0B9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93424" w14:textId="582B162E" w:rsidR="0006747C" w:rsidRPr="00C868E4" w:rsidRDefault="0006747C" w:rsidP="00B7402D">
            <w:pPr>
              <w:pStyle w:val="Tabletext"/>
              <w:ind w:left="0"/>
              <w:rPr>
                <w:b/>
                <w:bCs/>
              </w:rPr>
            </w:pPr>
            <w:r w:rsidRPr="00C868E4">
              <w:rPr>
                <w:b/>
                <w:bCs/>
              </w:rPr>
              <w:t xml:space="preserve">Regulatory </w:t>
            </w:r>
            <w:r w:rsidR="001352AA">
              <w:rPr>
                <w:b/>
                <w:bCs/>
              </w:rPr>
              <w:t>f</w:t>
            </w:r>
            <w:r w:rsidRPr="00C868E4">
              <w:rPr>
                <w:b/>
                <w:bCs/>
              </w:rPr>
              <w:t>ramework</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21BE1"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644633" w14:textId="1B2FAAEF" w:rsidR="0006747C" w:rsidRPr="00C868E4" w:rsidRDefault="000D7B5C" w:rsidP="00B7402D">
            <w:pPr>
              <w:pStyle w:val="Tabletext"/>
              <w:rPr>
                <w:b/>
                <w:bCs/>
              </w:rPr>
            </w:pPr>
            <w:r>
              <w:rPr>
                <w:b/>
                <w:bCs/>
              </w:rPr>
              <w:t>2</w:t>
            </w:r>
            <w:r w:rsidR="0006747C" w:rsidRPr="00C868E4">
              <w:rPr>
                <w:b/>
                <w:bCs/>
              </w:rPr>
              <w:t xml:space="preserve">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60CF5" w14:textId="4FF156CB" w:rsidR="0006747C" w:rsidRPr="00C868E4" w:rsidRDefault="000D7B5C" w:rsidP="00B7402D">
            <w:pPr>
              <w:pStyle w:val="Tabletext"/>
              <w:rPr>
                <w:b/>
                <w:bCs/>
              </w:rPr>
            </w:pPr>
            <w:r>
              <w:rPr>
                <w:b/>
                <w:bCs/>
              </w:rPr>
              <w:t>2</w:t>
            </w:r>
            <w:r w:rsidR="0006747C" w:rsidRPr="00C868E4">
              <w:rPr>
                <w:b/>
                <w:bCs/>
              </w:rPr>
              <w:t xml:space="preserve"> to </w:t>
            </w:r>
            <w:r>
              <w:rPr>
                <w:b/>
                <w:bCs/>
              </w:rPr>
              <w:t>4</w:t>
            </w:r>
          </w:p>
        </w:tc>
      </w:tr>
      <w:tr w:rsidR="0006747C" w:rsidRPr="00C868E4" w14:paraId="196C009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9A4771E" w14:textId="20B04911" w:rsidR="0006747C" w:rsidRPr="00C868E4" w:rsidRDefault="0006747C" w:rsidP="0006747C">
            <w:pPr>
              <w:pStyle w:val="Tabletext"/>
              <w:ind w:left="0"/>
            </w:pPr>
            <w:r w:rsidRPr="00C868E4">
              <w:t>Regulatory structure for VTS</w:t>
            </w:r>
          </w:p>
        </w:tc>
        <w:tc>
          <w:tcPr>
            <w:tcW w:w="1870" w:type="dxa"/>
          </w:tcPr>
          <w:p w14:paraId="257A91A4" w14:textId="77777777" w:rsidR="0006747C" w:rsidRPr="00C868E4" w:rsidRDefault="0006747C" w:rsidP="00B7402D">
            <w:pPr>
              <w:pStyle w:val="Tabletext"/>
              <w:ind w:left="77"/>
              <w:jc w:val="center"/>
              <w:rPr>
                <w:bCs/>
              </w:rPr>
            </w:pPr>
            <w:r w:rsidRPr="00C868E4">
              <w:t>Level 4</w:t>
            </w:r>
          </w:p>
        </w:tc>
        <w:tc>
          <w:tcPr>
            <w:tcW w:w="1650" w:type="dxa"/>
          </w:tcPr>
          <w:p w14:paraId="6A320EF3" w14:textId="77777777" w:rsidR="0006747C" w:rsidRPr="00C868E4" w:rsidRDefault="0006747C" w:rsidP="00B7402D">
            <w:pPr>
              <w:pStyle w:val="Tabletext"/>
            </w:pPr>
          </w:p>
        </w:tc>
        <w:tc>
          <w:tcPr>
            <w:tcW w:w="1700" w:type="dxa"/>
          </w:tcPr>
          <w:p w14:paraId="1D748055" w14:textId="77777777" w:rsidR="0006747C" w:rsidRPr="00C868E4" w:rsidRDefault="0006747C" w:rsidP="00B7402D">
            <w:pPr>
              <w:pStyle w:val="Tabletext"/>
            </w:pPr>
          </w:p>
        </w:tc>
      </w:tr>
      <w:tr w:rsidR="0006747C" w:rsidRPr="00C868E4" w14:paraId="025503F4"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F6068AA" w14:textId="31235F7B" w:rsidR="0006747C" w:rsidRPr="00C868E4" w:rsidRDefault="0006747C" w:rsidP="0006747C">
            <w:pPr>
              <w:pStyle w:val="Tabletext"/>
              <w:ind w:left="0"/>
            </w:pPr>
            <w:r w:rsidRPr="00C868E4">
              <w:t>Legal liabilities and implications for VTS</w:t>
            </w:r>
          </w:p>
        </w:tc>
        <w:tc>
          <w:tcPr>
            <w:tcW w:w="1870" w:type="dxa"/>
          </w:tcPr>
          <w:p w14:paraId="109C359A" w14:textId="77777777" w:rsidR="0006747C" w:rsidRPr="00C868E4" w:rsidRDefault="0006747C" w:rsidP="00B7402D">
            <w:pPr>
              <w:pStyle w:val="Tabletext"/>
              <w:ind w:left="77"/>
              <w:jc w:val="center"/>
              <w:rPr>
                <w:bCs/>
              </w:rPr>
            </w:pPr>
            <w:r w:rsidRPr="00C868E4">
              <w:t>Level 4</w:t>
            </w:r>
          </w:p>
        </w:tc>
        <w:tc>
          <w:tcPr>
            <w:tcW w:w="1650" w:type="dxa"/>
          </w:tcPr>
          <w:p w14:paraId="53C10160" w14:textId="77777777" w:rsidR="0006747C" w:rsidRPr="00C868E4" w:rsidRDefault="0006747C" w:rsidP="00B7402D">
            <w:pPr>
              <w:pStyle w:val="Tabletext"/>
            </w:pPr>
          </w:p>
        </w:tc>
        <w:tc>
          <w:tcPr>
            <w:tcW w:w="1700" w:type="dxa"/>
          </w:tcPr>
          <w:p w14:paraId="2E5EB510" w14:textId="77777777" w:rsidR="0006747C" w:rsidRPr="00C868E4" w:rsidRDefault="0006747C" w:rsidP="00B7402D">
            <w:pPr>
              <w:pStyle w:val="Tabletext"/>
            </w:pPr>
          </w:p>
        </w:tc>
      </w:tr>
      <w:tr w:rsidR="0006747C" w:rsidRPr="00C868E4" w14:paraId="7B0EAFE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28552A7" w14:textId="3279833D" w:rsidR="0006747C" w:rsidRPr="00C868E4" w:rsidRDefault="0006747C" w:rsidP="0006747C">
            <w:pPr>
              <w:pStyle w:val="Tabletext"/>
              <w:ind w:left="0"/>
            </w:pPr>
            <w:r w:rsidRPr="00C868E4">
              <w:t>Compliance and Enforcement</w:t>
            </w:r>
          </w:p>
        </w:tc>
        <w:tc>
          <w:tcPr>
            <w:tcW w:w="1870" w:type="dxa"/>
          </w:tcPr>
          <w:p w14:paraId="1FC08E30" w14:textId="6FE3F184" w:rsidR="0006747C" w:rsidRPr="00C868E4" w:rsidRDefault="0006747C" w:rsidP="00B7402D">
            <w:pPr>
              <w:pStyle w:val="Tabletext"/>
              <w:ind w:left="77"/>
              <w:jc w:val="center"/>
              <w:rPr>
                <w:bCs/>
              </w:rPr>
            </w:pPr>
            <w:r w:rsidRPr="00C868E4">
              <w:t xml:space="preserve">Level </w:t>
            </w:r>
            <w:r w:rsidR="00722BF1">
              <w:t>4</w:t>
            </w:r>
          </w:p>
        </w:tc>
        <w:tc>
          <w:tcPr>
            <w:tcW w:w="1650" w:type="dxa"/>
          </w:tcPr>
          <w:p w14:paraId="391B96CA" w14:textId="77777777" w:rsidR="0006747C" w:rsidRPr="00C868E4" w:rsidRDefault="0006747C" w:rsidP="00B7402D">
            <w:pPr>
              <w:pStyle w:val="Tabletext"/>
            </w:pPr>
          </w:p>
        </w:tc>
        <w:tc>
          <w:tcPr>
            <w:tcW w:w="1700" w:type="dxa"/>
          </w:tcPr>
          <w:p w14:paraId="72748491" w14:textId="77777777" w:rsidR="0006747C" w:rsidRPr="00C868E4" w:rsidRDefault="0006747C" w:rsidP="00B7402D">
            <w:pPr>
              <w:pStyle w:val="Tabletext"/>
            </w:pPr>
          </w:p>
        </w:tc>
      </w:tr>
      <w:tr w:rsidR="0006747C" w:rsidRPr="00C868E4" w14:paraId="684E3027"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914E3" w14:textId="750A84B7" w:rsidR="0006747C" w:rsidRPr="00C868E4" w:rsidRDefault="0006747C" w:rsidP="00B7402D">
            <w:pPr>
              <w:pStyle w:val="Tabletext"/>
              <w:ind w:left="0"/>
              <w:rPr>
                <w:b/>
                <w:bCs/>
              </w:rPr>
            </w:pPr>
            <w:r w:rsidRPr="00C868E4">
              <w:rPr>
                <w:b/>
                <w:bCs/>
              </w:rPr>
              <w:t>Interaction with allied services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30814"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29C946" w14:textId="367F91A4" w:rsidR="0006747C" w:rsidRPr="00C868E4" w:rsidRDefault="000D7B5C" w:rsidP="00B7402D">
            <w:pPr>
              <w:pStyle w:val="Tabletext"/>
              <w:rPr>
                <w:b/>
                <w:bCs/>
              </w:rPr>
            </w:pPr>
            <w:r>
              <w:rPr>
                <w:b/>
                <w:bCs/>
              </w:rPr>
              <w:t>1</w:t>
            </w:r>
            <w:r w:rsidR="0006747C"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B4C63" w14:textId="2F293C82" w:rsidR="0006747C" w:rsidRPr="00C868E4" w:rsidRDefault="000D7B5C" w:rsidP="00B7402D">
            <w:pPr>
              <w:pStyle w:val="Tabletext"/>
              <w:rPr>
                <w:b/>
                <w:bCs/>
              </w:rPr>
            </w:pPr>
            <w:r>
              <w:rPr>
                <w:b/>
                <w:bCs/>
              </w:rPr>
              <w:t>3</w:t>
            </w:r>
            <w:r w:rsidR="0006747C" w:rsidRPr="00C868E4">
              <w:rPr>
                <w:b/>
                <w:bCs/>
              </w:rPr>
              <w:t xml:space="preserve"> to </w:t>
            </w:r>
            <w:r>
              <w:rPr>
                <w:b/>
                <w:bCs/>
              </w:rPr>
              <w:t>5</w:t>
            </w:r>
          </w:p>
        </w:tc>
      </w:tr>
      <w:tr w:rsidR="0006747C" w:rsidRPr="00C868E4" w14:paraId="6620FA6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A9A3F3B" w14:textId="152ADB30" w:rsidR="0006747C" w:rsidRPr="00C868E4" w:rsidRDefault="00FD48E4" w:rsidP="00B7402D">
            <w:pPr>
              <w:pStyle w:val="Tabletext"/>
              <w:ind w:left="0"/>
              <w:jc w:val="both"/>
            </w:pPr>
            <w:r>
              <w:t>Engagement with allied services</w:t>
            </w:r>
            <w:r w:rsidR="00A20D99" w:rsidRPr="00C868E4">
              <w:t xml:space="preserve"> </w:t>
            </w:r>
          </w:p>
        </w:tc>
        <w:tc>
          <w:tcPr>
            <w:tcW w:w="1870" w:type="dxa"/>
          </w:tcPr>
          <w:p w14:paraId="2A7885F7" w14:textId="6E12BBC3" w:rsidR="0006747C" w:rsidRPr="00C868E4" w:rsidRDefault="0006747C" w:rsidP="00B7402D">
            <w:pPr>
              <w:pStyle w:val="Tabletext"/>
              <w:ind w:left="77"/>
              <w:jc w:val="center"/>
              <w:rPr>
                <w:bCs/>
                <w:highlight w:val="yellow"/>
              </w:rPr>
            </w:pPr>
            <w:r w:rsidRPr="00C868E4">
              <w:t>Level 3</w:t>
            </w:r>
          </w:p>
        </w:tc>
        <w:tc>
          <w:tcPr>
            <w:tcW w:w="1650" w:type="dxa"/>
          </w:tcPr>
          <w:p w14:paraId="6CB80BCD" w14:textId="77777777" w:rsidR="0006747C" w:rsidRPr="00C868E4" w:rsidRDefault="0006747C" w:rsidP="00B7402D">
            <w:pPr>
              <w:pStyle w:val="Tabletext"/>
            </w:pPr>
          </w:p>
        </w:tc>
        <w:tc>
          <w:tcPr>
            <w:tcW w:w="1700" w:type="dxa"/>
          </w:tcPr>
          <w:p w14:paraId="6BA9A4B7" w14:textId="77777777" w:rsidR="0006747C" w:rsidRPr="00C868E4" w:rsidRDefault="0006747C" w:rsidP="00B7402D">
            <w:pPr>
              <w:pStyle w:val="Tabletext"/>
            </w:pPr>
          </w:p>
        </w:tc>
      </w:tr>
      <w:tr w:rsidR="0006747C" w:rsidRPr="00C868E4" w14:paraId="516EFE3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A329630" w14:textId="58BBF804" w:rsidR="0006747C" w:rsidRPr="00C868E4" w:rsidRDefault="0011350A" w:rsidP="00B7402D">
            <w:pPr>
              <w:pStyle w:val="Tabletext"/>
              <w:ind w:left="0"/>
              <w:jc w:val="both"/>
            </w:pPr>
            <w:r>
              <w:t>Effective interaction with allied services</w:t>
            </w:r>
          </w:p>
        </w:tc>
        <w:tc>
          <w:tcPr>
            <w:tcW w:w="1870" w:type="dxa"/>
          </w:tcPr>
          <w:p w14:paraId="21B86A55" w14:textId="2267ED3F" w:rsidR="0006747C" w:rsidRPr="00C868E4" w:rsidRDefault="0006747C" w:rsidP="00B7402D">
            <w:pPr>
              <w:pStyle w:val="Tabletext"/>
              <w:ind w:left="77"/>
              <w:jc w:val="center"/>
              <w:rPr>
                <w:highlight w:val="yellow"/>
              </w:rPr>
            </w:pPr>
            <w:r w:rsidRPr="00C868E4">
              <w:t xml:space="preserve">Level </w:t>
            </w:r>
            <w:r w:rsidR="0011350A">
              <w:t>5</w:t>
            </w:r>
          </w:p>
        </w:tc>
        <w:tc>
          <w:tcPr>
            <w:tcW w:w="1650" w:type="dxa"/>
          </w:tcPr>
          <w:p w14:paraId="3AD40FE1" w14:textId="77777777" w:rsidR="0006747C" w:rsidRPr="00C868E4" w:rsidRDefault="0006747C" w:rsidP="00B7402D">
            <w:pPr>
              <w:pStyle w:val="Tabletext"/>
            </w:pPr>
          </w:p>
        </w:tc>
        <w:tc>
          <w:tcPr>
            <w:tcW w:w="1700" w:type="dxa"/>
          </w:tcPr>
          <w:p w14:paraId="7471EBC6" w14:textId="77777777" w:rsidR="0006747C" w:rsidRPr="00C868E4" w:rsidRDefault="0006747C" w:rsidP="00B7402D">
            <w:pPr>
              <w:pStyle w:val="Tabletext"/>
            </w:pPr>
          </w:p>
        </w:tc>
      </w:tr>
      <w:tr w:rsidR="0006747C" w:rsidRPr="00C868E4" w14:paraId="625E1EF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A1C7F58" w14:textId="54034A9F" w:rsidR="0006747C" w:rsidRPr="00C868E4" w:rsidRDefault="00FD48E4" w:rsidP="0006747C">
            <w:pPr>
              <w:pStyle w:val="Tabletext"/>
              <w:ind w:left="0"/>
              <w:jc w:val="both"/>
            </w:pPr>
            <w:r>
              <w:t>Expectations</w:t>
            </w:r>
            <w:r w:rsidR="0006747C" w:rsidRPr="00C868E4">
              <w:t xml:space="preserve"> </w:t>
            </w:r>
            <w:r w:rsidR="0011350A">
              <w:t xml:space="preserve">of interaction </w:t>
            </w:r>
            <w:r w:rsidR="0006747C" w:rsidRPr="00C868E4">
              <w:t>VTS / allied services</w:t>
            </w:r>
          </w:p>
        </w:tc>
        <w:tc>
          <w:tcPr>
            <w:tcW w:w="1870" w:type="dxa"/>
          </w:tcPr>
          <w:p w14:paraId="224E1F3F" w14:textId="4C04A548" w:rsidR="0006747C" w:rsidRPr="00C868E4" w:rsidRDefault="0006747C" w:rsidP="00B7402D">
            <w:pPr>
              <w:pStyle w:val="Tabletext"/>
              <w:ind w:left="77"/>
              <w:jc w:val="center"/>
              <w:rPr>
                <w:highlight w:val="yellow"/>
              </w:rPr>
            </w:pPr>
            <w:r w:rsidRPr="00C868E4">
              <w:t xml:space="preserve">Level </w:t>
            </w:r>
            <w:r w:rsidR="0011350A">
              <w:t>4</w:t>
            </w:r>
          </w:p>
        </w:tc>
        <w:tc>
          <w:tcPr>
            <w:tcW w:w="1650" w:type="dxa"/>
          </w:tcPr>
          <w:p w14:paraId="2A118A48" w14:textId="77777777" w:rsidR="0006747C" w:rsidRPr="00C868E4" w:rsidRDefault="0006747C" w:rsidP="00B7402D">
            <w:pPr>
              <w:pStyle w:val="Tabletext"/>
            </w:pPr>
          </w:p>
        </w:tc>
        <w:tc>
          <w:tcPr>
            <w:tcW w:w="1700" w:type="dxa"/>
          </w:tcPr>
          <w:p w14:paraId="7DF2B030" w14:textId="77777777" w:rsidR="0006747C" w:rsidRPr="00C868E4" w:rsidRDefault="0006747C" w:rsidP="00B7402D">
            <w:pPr>
              <w:pStyle w:val="Tabletext"/>
            </w:pPr>
          </w:p>
        </w:tc>
      </w:tr>
      <w:tr w:rsidR="0006747C" w:rsidRPr="00C868E4" w14:paraId="68ECF89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5E6FB" w14:textId="07FEB7C2" w:rsidR="0006747C" w:rsidRPr="00C868E4" w:rsidRDefault="00FD48E4" w:rsidP="00B7402D">
            <w:pPr>
              <w:pStyle w:val="Tabletext"/>
              <w:ind w:left="0"/>
            </w:pPr>
            <w:r>
              <w:rPr>
                <w:b/>
                <w:bCs/>
              </w:rPr>
              <w:t xml:space="preserve">Prioritisation and </w:t>
            </w:r>
            <w:r w:rsidR="001352AA">
              <w:rPr>
                <w:b/>
                <w:bCs/>
              </w:rPr>
              <w:t>d</w:t>
            </w:r>
            <w:r>
              <w:rPr>
                <w:b/>
                <w:bCs/>
              </w:rPr>
              <w:t>elegation</w:t>
            </w:r>
            <w:r w:rsidR="0006747C" w:rsidRPr="00C868E4">
              <w:rPr>
                <w:b/>
                <w:bCs/>
              </w:rPr>
              <w:t xml:space="preserve">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0B0672"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32665" w14:textId="56BB83DC" w:rsidR="0006747C" w:rsidRPr="00C868E4" w:rsidRDefault="000D7B5C" w:rsidP="00B7402D">
            <w:pPr>
              <w:pStyle w:val="Tabletext"/>
              <w:rPr>
                <w:b/>
                <w:bCs/>
              </w:rPr>
            </w:pPr>
            <w:r>
              <w:rPr>
                <w:b/>
                <w:bCs/>
              </w:rPr>
              <w:t>1</w:t>
            </w:r>
            <w:r w:rsidR="0006747C"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4C882" w14:textId="36872D8F" w:rsidR="0006747C" w:rsidRPr="00C868E4" w:rsidRDefault="000D7B5C" w:rsidP="00B7402D">
            <w:pPr>
              <w:pStyle w:val="Tabletext"/>
              <w:rPr>
                <w:b/>
                <w:bCs/>
              </w:rPr>
            </w:pPr>
            <w:r>
              <w:rPr>
                <w:b/>
                <w:bCs/>
              </w:rPr>
              <w:t>1</w:t>
            </w:r>
            <w:r w:rsidR="0006747C" w:rsidRPr="00C868E4">
              <w:rPr>
                <w:b/>
                <w:bCs/>
              </w:rPr>
              <w:t xml:space="preserve"> to </w:t>
            </w:r>
            <w:r>
              <w:rPr>
                <w:b/>
                <w:bCs/>
              </w:rPr>
              <w:t>2</w:t>
            </w:r>
          </w:p>
        </w:tc>
      </w:tr>
      <w:tr w:rsidR="0006747C" w:rsidRPr="00C868E4" w14:paraId="131D5D72"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58D85A4" w14:textId="792133BD" w:rsidR="0006747C" w:rsidRPr="00C868E4" w:rsidRDefault="00FD48E4" w:rsidP="00B7402D">
            <w:pPr>
              <w:pStyle w:val="Tabletext"/>
              <w:ind w:left="0"/>
              <w:jc w:val="both"/>
            </w:pPr>
            <w:r>
              <w:t>Process to plan and delegate</w:t>
            </w:r>
            <w:r w:rsidR="0006747C" w:rsidRPr="00C868E4">
              <w:t xml:space="preserve"> </w:t>
            </w:r>
            <w:r>
              <w:t>of tasks</w:t>
            </w:r>
          </w:p>
        </w:tc>
        <w:tc>
          <w:tcPr>
            <w:tcW w:w="1870" w:type="dxa"/>
          </w:tcPr>
          <w:p w14:paraId="414CA76A" w14:textId="46C9DCF6" w:rsidR="0006747C" w:rsidRPr="00C868E4" w:rsidRDefault="0006747C" w:rsidP="00B7402D">
            <w:pPr>
              <w:pStyle w:val="Tabletext"/>
              <w:ind w:left="77"/>
              <w:jc w:val="center"/>
              <w:rPr>
                <w:bCs/>
              </w:rPr>
            </w:pPr>
            <w:r w:rsidRPr="00C868E4">
              <w:t xml:space="preserve">Level </w:t>
            </w:r>
            <w:r w:rsidR="00116BF2">
              <w:t>4</w:t>
            </w:r>
          </w:p>
        </w:tc>
        <w:tc>
          <w:tcPr>
            <w:tcW w:w="1650" w:type="dxa"/>
          </w:tcPr>
          <w:p w14:paraId="34BF683F" w14:textId="77777777" w:rsidR="0006747C" w:rsidRPr="00C868E4" w:rsidRDefault="0006747C" w:rsidP="00B7402D">
            <w:pPr>
              <w:pStyle w:val="Tabletext"/>
            </w:pPr>
          </w:p>
        </w:tc>
        <w:tc>
          <w:tcPr>
            <w:tcW w:w="1700" w:type="dxa"/>
          </w:tcPr>
          <w:p w14:paraId="2E0F1174" w14:textId="77777777" w:rsidR="0006747C" w:rsidRPr="00C868E4" w:rsidRDefault="0006747C" w:rsidP="00B7402D">
            <w:pPr>
              <w:pStyle w:val="Tabletext"/>
            </w:pPr>
          </w:p>
        </w:tc>
      </w:tr>
      <w:tr w:rsidR="0006747C" w:rsidRPr="00C868E4" w14:paraId="09C4D72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6DCF9" w14:textId="5C749EE8" w:rsidR="0006747C" w:rsidRPr="00C868E4" w:rsidRDefault="0006747C" w:rsidP="00B7402D">
            <w:pPr>
              <w:pStyle w:val="Tabletext"/>
              <w:ind w:left="0"/>
            </w:pPr>
            <w:r w:rsidRPr="00C868E4">
              <w:rPr>
                <w:b/>
                <w:bCs/>
              </w:rPr>
              <w:t>Maintain a safe waterway</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F8031E"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C5464" w14:textId="6B14E45E" w:rsidR="0006747C" w:rsidRPr="00C868E4" w:rsidRDefault="000D7B5C" w:rsidP="00B7402D">
            <w:pPr>
              <w:pStyle w:val="Tabletext"/>
              <w:rPr>
                <w:b/>
                <w:bCs/>
              </w:rPr>
            </w:pPr>
            <w:r>
              <w:rPr>
                <w:b/>
                <w:bCs/>
              </w:rPr>
              <w:t>2</w:t>
            </w:r>
            <w:r w:rsidR="0006747C"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E468A" w14:textId="22A40DE3" w:rsidR="0006747C" w:rsidRPr="00C868E4" w:rsidRDefault="000D7B5C" w:rsidP="00B7402D">
            <w:pPr>
              <w:pStyle w:val="Tabletext"/>
              <w:rPr>
                <w:b/>
                <w:bCs/>
              </w:rPr>
            </w:pPr>
            <w:r>
              <w:rPr>
                <w:b/>
                <w:bCs/>
              </w:rPr>
              <w:t>4</w:t>
            </w:r>
            <w:r w:rsidR="0006747C" w:rsidRPr="00C868E4">
              <w:rPr>
                <w:b/>
                <w:bCs/>
              </w:rPr>
              <w:t xml:space="preserve"> to </w:t>
            </w:r>
            <w:r>
              <w:rPr>
                <w:b/>
                <w:bCs/>
              </w:rPr>
              <w:t>5</w:t>
            </w:r>
          </w:p>
        </w:tc>
      </w:tr>
      <w:tr w:rsidR="0006747C" w:rsidRPr="00C868E4" w14:paraId="39671DF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F7FB848" w14:textId="258C93C6" w:rsidR="0006747C" w:rsidRPr="00C868E4" w:rsidRDefault="00A20D99" w:rsidP="00B7402D">
            <w:pPr>
              <w:pStyle w:val="Tabletext"/>
              <w:ind w:left="0"/>
              <w:jc w:val="both"/>
            </w:pPr>
            <w:r w:rsidRPr="00C868E4">
              <w:t>Principles of water space management</w:t>
            </w:r>
          </w:p>
        </w:tc>
        <w:tc>
          <w:tcPr>
            <w:tcW w:w="1870" w:type="dxa"/>
          </w:tcPr>
          <w:p w14:paraId="41CD8151" w14:textId="15054264" w:rsidR="0006747C" w:rsidRPr="00C868E4" w:rsidRDefault="0006747C" w:rsidP="00B7402D">
            <w:pPr>
              <w:pStyle w:val="Tabletext"/>
              <w:ind w:left="77"/>
              <w:jc w:val="center"/>
              <w:rPr>
                <w:bCs/>
              </w:rPr>
            </w:pPr>
            <w:r w:rsidRPr="00C868E4">
              <w:t xml:space="preserve">Level </w:t>
            </w:r>
            <w:r w:rsidR="00A20D99" w:rsidRPr="00C868E4">
              <w:t>4</w:t>
            </w:r>
          </w:p>
        </w:tc>
        <w:tc>
          <w:tcPr>
            <w:tcW w:w="1650" w:type="dxa"/>
          </w:tcPr>
          <w:p w14:paraId="03E6CE21" w14:textId="77777777" w:rsidR="0006747C" w:rsidRPr="00C868E4" w:rsidRDefault="0006747C" w:rsidP="00B7402D">
            <w:pPr>
              <w:pStyle w:val="Tabletext"/>
            </w:pPr>
          </w:p>
        </w:tc>
        <w:tc>
          <w:tcPr>
            <w:tcW w:w="1700" w:type="dxa"/>
          </w:tcPr>
          <w:p w14:paraId="487E8953" w14:textId="77777777" w:rsidR="0006747C" w:rsidRPr="00C868E4" w:rsidRDefault="0006747C" w:rsidP="00B7402D">
            <w:pPr>
              <w:pStyle w:val="Tabletext"/>
            </w:pPr>
          </w:p>
        </w:tc>
      </w:tr>
      <w:tr w:rsidR="0006747C" w:rsidRPr="00C868E4" w14:paraId="6F4FA37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3F5DE15" w14:textId="51DC472C" w:rsidR="0006747C" w:rsidRPr="00C868E4" w:rsidRDefault="0011350A" w:rsidP="00B7402D">
            <w:pPr>
              <w:pStyle w:val="Tabletext"/>
              <w:ind w:left="0"/>
              <w:jc w:val="both"/>
            </w:pPr>
            <w:r>
              <w:t xml:space="preserve">VTS </w:t>
            </w:r>
            <w:r w:rsidR="00936269">
              <w:t>o</w:t>
            </w:r>
            <w:r>
              <w:t>perations to maintain a safe waterway</w:t>
            </w:r>
          </w:p>
        </w:tc>
        <w:tc>
          <w:tcPr>
            <w:tcW w:w="1870" w:type="dxa"/>
          </w:tcPr>
          <w:p w14:paraId="4A559270" w14:textId="77777777" w:rsidR="0006747C" w:rsidRPr="00C868E4" w:rsidRDefault="0006747C" w:rsidP="00B7402D">
            <w:pPr>
              <w:pStyle w:val="Tabletext"/>
              <w:ind w:left="77"/>
              <w:jc w:val="center"/>
              <w:rPr>
                <w:bCs/>
              </w:rPr>
            </w:pPr>
            <w:r w:rsidRPr="00C868E4">
              <w:t>Level 4</w:t>
            </w:r>
          </w:p>
        </w:tc>
        <w:tc>
          <w:tcPr>
            <w:tcW w:w="1650" w:type="dxa"/>
          </w:tcPr>
          <w:p w14:paraId="4FDF9F1D" w14:textId="77777777" w:rsidR="0006747C" w:rsidRPr="00C868E4" w:rsidRDefault="0006747C" w:rsidP="00B7402D">
            <w:pPr>
              <w:pStyle w:val="Tabletext"/>
            </w:pPr>
          </w:p>
        </w:tc>
        <w:tc>
          <w:tcPr>
            <w:tcW w:w="1700" w:type="dxa"/>
          </w:tcPr>
          <w:p w14:paraId="50E7FFDD" w14:textId="77777777" w:rsidR="0006747C" w:rsidRPr="00C868E4" w:rsidRDefault="0006747C" w:rsidP="00B7402D">
            <w:pPr>
              <w:pStyle w:val="Tabletext"/>
            </w:pPr>
          </w:p>
        </w:tc>
      </w:tr>
      <w:tr w:rsidR="0006747C" w:rsidRPr="00C868E4" w14:paraId="296A7A1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095B02D6" w14:textId="77777777" w:rsidR="0006747C" w:rsidRPr="00C868E4" w:rsidRDefault="0006747C" w:rsidP="00B7402D">
            <w:pPr>
              <w:pStyle w:val="Tabletext"/>
              <w:rPr>
                <w:i/>
                <w:iCs/>
              </w:rPr>
            </w:pPr>
          </w:p>
        </w:tc>
        <w:tc>
          <w:tcPr>
            <w:tcW w:w="1870" w:type="dxa"/>
            <w:shd w:val="clear" w:color="auto" w:fill="F2F2F2" w:themeFill="background1" w:themeFillShade="F2"/>
          </w:tcPr>
          <w:p w14:paraId="03887A34" w14:textId="77777777" w:rsidR="0006747C" w:rsidRPr="00C868E4" w:rsidRDefault="0006747C" w:rsidP="00B7402D">
            <w:pPr>
              <w:pStyle w:val="Tabletext"/>
              <w:rPr>
                <w:i/>
                <w:iCs/>
              </w:rPr>
            </w:pPr>
            <w:r w:rsidRPr="00C868E4">
              <w:rPr>
                <w:i/>
                <w:iCs/>
              </w:rPr>
              <w:t>Total time range</w:t>
            </w:r>
          </w:p>
        </w:tc>
        <w:tc>
          <w:tcPr>
            <w:tcW w:w="1650" w:type="dxa"/>
            <w:shd w:val="clear" w:color="auto" w:fill="F2F2F2" w:themeFill="background1" w:themeFillShade="F2"/>
          </w:tcPr>
          <w:p w14:paraId="25C4C1AF" w14:textId="7D14FB84" w:rsidR="0006747C" w:rsidRPr="00C868E4" w:rsidRDefault="000D7B5C" w:rsidP="00B7402D">
            <w:pPr>
              <w:pStyle w:val="Tabletext"/>
              <w:rPr>
                <w:i/>
                <w:iCs/>
                <w:highlight w:val="yellow"/>
              </w:rPr>
            </w:pPr>
            <w:r>
              <w:rPr>
                <w:i/>
                <w:iCs/>
              </w:rPr>
              <w:t>6</w:t>
            </w:r>
            <w:r w:rsidR="0006747C" w:rsidRPr="00C868E4">
              <w:rPr>
                <w:i/>
                <w:iCs/>
              </w:rPr>
              <w:t xml:space="preserve"> to </w:t>
            </w:r>
            <w:r>
              <w:rPr>
                <w:i/>
                <w:iCs/>
              </w:rPr>
              <w:t>1</w:t>
            </w:r>
            <w:r w:rsidR="007843D6">
              <w:rPr>
                <w:i/>
                <w:iCs/>
              </w:rPr>
              <w:t>2</w:t>
            </w:r>
          </w:p>
        </w:tc>
        <w:tc>
          <w:tcPr>
            <w:tcW w:w="1700" w:type="dxa"/>
            <w:shd w:val="clear" w:color="auto" w:fill="F2F2F2" w:themeFill="background1" w:themeFillShade="F2"/>
          </w:tcPr>
          <w:p w14:paraId="0847112C" w14:textId="14FB74E3" w:rsidR="0006747C" w:rsidRPr="00C868E4" w:rsidRDefault="000D7B5C" w:rsidP="00B7402D">
            <w:pPr>
              <w:pStyle w:val="Tabletext"/>
              <w:rPr>
                <w:i/>
                <w:iCs/>
                <w:highlight w:val="yellow"/>
              </w:rPr>
            </w:pPr>
            <w:r>
              <w:rPr>
                <w:i/>
                <w:iCs/>
              </w:rPr>
              <w:t xml:space="preserve">10 </w:t>
            </w:r>
            <w:r w:rsidR="0006747C" w:rsidRPr="00C868E4">
              <w:rPr>
                <w:i/>
                <w:iCs/>
              </w:rPr>
              <w:t xml:space="preserve">to </w:t>
            </w:r>
            <w:r>
              <w:rPr>
                <w:i/>
                <w:iCs/>
              </w:rPr>
              <w:t>16</w:t>
            </w:r>
          </w:p>
        </w:tc>
      </w:tr>
    </w:tbl>
    <w:p w14:paraId="74DB55B1" w14:textId="77777777" w:rsidR="0006747C" w:rsidRPr="00C868E4" w:rsidRDefault="0006747C" w:rsidP="0006747C">
      <w:pPr>
        <w:pStyle w:val="BodyText"/>
      </w:pPr>
    </w:p>
    <w:p w14:paraId="1D73591F" w14:textId="77777777" w:rsidR="0006747C" w:rsidRPr="00C868E4" w:rsidRDefault="0006747C" w:rsidP="0006747C">
      <w:pPr>
        <w:pStyle w:val="BodyText"/>
      </w:pPr>
    </w:p>
    <w:p w14:paraId="6D2EAA70" w14:textId="77777777" w:rsidR="0006747C" w:rsidRPr="00C868E4" w:rsidRDefault="0006747C" w:rsidP="0006747C">
      <w:pPr>
        <w:pStyle w:val="BodyText"/>
        <w:ind w:left="1418"/>
        <w:rPr>
          <w:i/>
        </w:rPr>
      </w:pPr>
    </w:p>
    <w:p w14:paraId="324D8306" w14:textId="77777777" w:rsidR="0006747C" w:rsidRPr="00C868E4" w:rsidRDefault="0006747C" w:rsidP="0006747C">
      <w:pPr>
        <w:pStyle w:val="BodyText"/>
        <w:ind w:left="1418"/>
        <w:rPr>
          <w:i/>
        </w:rPr>
        <w:sectPr w:rsidR="0006747C" w:rsidRPr="00C868E4" w:rsidSect="00292085">
          <w:pgSz w:w="11906" w:h="16838" w:code="9"/>
          <w:pgMar w:top="1134" w:right="794" w:bottom="1134" w:left="907" w:header="851" w:footer="851" w:gutter="0"/>
          <w:cols w:space="708"/>
          <w:docGrid w:linePitch="360"/>
        </w:sectPr>
      </w:pPr>
    </w:p>
    <w:p w14:paraId="62A84C3A" w14:textId="6042FE1D" w:rsidR="0006747C" w:rsidRPr="004C2219" w:rsidRDefault="0006747C" w:rsidP="0006747C">
      <w:pPr>
        <w:pStyle w:val="ModuleHeading2"/>
        <w:rPr>
          <w:caps/>
        </w:rPr>
      </w:pPr>
      <w:r w:rsidRPr="004C2219">
        <w:rPr>
          <w:caps/>
        </w:rPr>
        <w:lastRenderedPageBreak/>
        <w:t xml:space="preserve">DETAILED Competence table FOR MODULE </w:t>
      </w:r>
      <w:r w:rsidR="00A20D99" w:rsidRPr="004C2219">
        <w:rPr>
          <w:caps/>
        </w:rPr>
        <w:t>3</w:t>
      </w:r>
      <w:r w:rsidRPr="004C2219">
        <w:rPr>
          <w:caps/>
        </w:rPr>
        <w:t xml:space="preserve"> – </w:t>
      </w:r>
      <w:r w:rsidR="00A20D99" w:rsidRPr="004C2219">
        <w:rPr>
          <w:caps/>
        </w:rPr>
        <w:t>Provision of VTS</w:t>
      </w:r>
    </w:p>
    <w:p w14:paraId="6D813F1C" w14:textId="77777777" w:rsidR="0006747C" w:rsidRPr="00C868E4" w:rsidRDefault="0006747C" w:rsidP="0006747C">
      <w:pPr>
        <w:pStyle w:val="Heading1separatationline"/>
      </w:pPr>
    </w:p>
    <w:p w14:paraId="125F008C" w14:textId="4D76E1C6" w:rsidR="0006747C" w:rsidRPr="00C868E4" w:rsidRDefault="0006747C" w:rsidP="0006747C">
      <w:pPr>
        <w:pStyle w:val="Tablecaption"/>
        <w:jc w:val="left"/>
      </w:pPr>
      <w:bookmarkStart w:id="184" w:name="_Toc143173789"/>
      <w:r w:rsidRPr="00C868E4">
        <w:t xml:space="preserve">Competence Table – </w:t>
      </w:r>
      <w:r w:rsidR="00A20D99" w:rsidRPr="00C868E4">
        <w:t>Provision of VTS</w:t>
      </w:r>
      <w:bookmarkEnd w:id="184"/>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06747C" w:rsidRPr="00C868E4" w14:paraId="733D7654" w14:textId="77777777" w:rsidTr="00B7402D">
        <w:trPr>
          <w:cantSplit/>
          <w:trHeight w:val="1430"/>
          <w:tblHeader/>
          <w:jc w:val="center"/>
        </w:trPr>
        <w:tc>
          <w:tcPr>
            <w:tcW w:w="985" w:type="dxa"/>
            <w:textDirection w:val="btLr"/>
            <w:vAlign w:val="center"/>
          </w:tcPr>
          <w:p w14:paraId="61A4B993" w14:textId="77777777" w:rsidR="0006747C" w:rsidRPr="00C868E4" w:rsidRDefault="0006747C" w:rsidP="00B7402D">
            <w:pPr>
              <w:pStyle w:val="Tabletexttitle"/>
            </w:pPr>
            <w:r w:rsidRPr="00C868E4">
              <w:t>Element</w:t>
            </w:r>
          </w:p>
        </w:tc>
        <w:tc>
          <w:tcPr>
            <w:tcW w:w="4383" w:type="dxa"/>
            <w:vAlign w:val="center"/>
          </w:tcPr>
          <w:p w14:paraId="07701785" w14:textId="77777777" w:rsidR="0006747C" w:rsidRPr="00C868E4" w:rsidRDefault="0006747C" w:rsidP="00B7402D">
            <w:pPr>
              <w:pStyle w:val="Tabletexttitle"/>
            </w:pPr>
            <w:r w:rsidRPr="00C868E4">
              <w:t>Session Objective</w:t>
            </w:r>
          </w:p>
        </w:tc>
        <w:tc>
          <w:tcPr>
            <w:tcW w:w="979" w:type="dxa"/>
            <w:textDirection w:val="btLr"/>
            <w:vAlign w:val="center"/>
          </w:tcPr>
          <w:p w14:paraId="7242F7FE" w14:textId="77777777" w:rsidR="0006747C" w:rsidRPr="00C868E4" w:rsidRDefault="0006747C" w:rsidP="00B7402D">
            <w:pPr>
              <w:pStyle w:val="Tabletexttitle"/>
            </w:pPr>
            <w:r w:rsidRPr="00C868E4">
              <w:t>Sub-element</w:t>
            </w:r>
          </w:p>
        </w:tc>
        <w:tc>
          <w:tcPr>
            <w:tcW w:w="6984" w:type="dxa"/>
            <w:vAlign w:val="center"/>
          </w:tcPr>
          <w:p w14:paraId="0E30D1B3" w14:textId="77777777" w:rsidR="0006747C" w:rsidRPr="00C868E4" w:rsidRDefault="0006747C" w:rsidP="00B7402D">
            <w:pPr>
              <w:pStyle w:val="Tabletexttitle"/>
            </w:pPr>
            <w:r w:rsidRPr="00C868E4">
              <w:t>Subject Elements</w:t>
            </w:r>
          </w:p>
        </w:tc>
        <w:tc>
          <w:tcPr>
            <w:tcW w:w="675" w:type="dxa"/>
            <w:textDirection w:val="btLr"/>
            <w:vAlign w:val="center"/>
          </w:tcPr>
          <w:p w14:paraId="01E96E69" w14:textId="77777777" w:rsidR="0006747C" w:rsidRPr="00C868E4" w:rsidRDefault="0006747C" w:rsidP="00B7402D">
            <w:pPr>
              <w:pStyle w:val="Tabletexttitle"/>
            </w:pPr>
            <w:r w:rsidRPr="00C868E4">
              <w:t>Level of Competence</w:t>
            </w:r>
          </w:p>
        </w:tc>
      </w:tr>
      <w:tr w:rsidR="0006747C" w:rsidRPr="00C868E4" w14:paraId="78F3CD7F" w14:textId="77777777" w:rsidTr="00B7402D">
        <w:trPr>
          <w:trHeight w:val="343"/>
          <w:jc w:val="center"/>
        </w:trPr>
        <w:tc>
          <w:tcPr>
            <w:tcW w:w="985" w:type="dxa"/>
            <w:shd w:val="clear" w:color="auto" w:fill="F2F2F2" w:themeFill="background1" w:themeFillShade="F2"/>
          </w:tcPr>
          <w:p w14:paraId="17F15999" w14:textId="113B7B8A" w:rsidR="0006747C" w:rsidRPr="00C868E4" w:rsidRDefault="00A20D99" w:rsidP="00B7402D">
            <w:pPr>
              <w:pStyle w:val="Tabletext"/>
            </w:pPr>
            <w:r w:rsidRPr="00C868E4">
              <w:t>3</w:t>
            </w:r>
            <w:r w:rsidR="0006747C" w:rsidRPr="00C868E4">
              <w:t>.1</w:t>
            </w:r>
          </w:p>
        </w:tc>
        <w:tc>
          <w:tcPr>
            <w:tcW w:w="4383" w:type="dxa"/>
            <w:shd w:val="clear" w:color="auto" w:fill="F2F2F2" w:themeFill="background1" w:themeFillShade="F2"/>
          </w:tcPr>
          <w:p w14:paraId="21070E56" w14:textId="0AA33795" w:rsidR="0006747C" w:rsidRPr="00683054" w:rsidRDefault="00683054" w:rsidP="00B7402D">
            <w:pPr>
              <w:pStyle w:val="Tabletext"/>
              <w:rPr>
                <w:iCs/>
              </w:rPr>
            </w:pPr>
            <w:r>
              <w:rPr>
                <w:iCs/>
              </w:rPr>
              <w:t xml:space="preserve">Regulatory </w:t>
            </w:r>
            <w:r w:rsidR="009C53AE">
              <w:rPr>
                <w:iCs/>
              </w:rPr>
              <w:t>f</w:t>
            </w:r>
            <w:r>
              <w:rPr>
                <w:iCs/>
              </w:rPr>
              <w:t>ramework</w:t>
            </w:r>
          </w:p>
        </w:tc>
        <w:tc>
          <w:tcPr>
            <w:tcW w:w="979" w:type="dxa"/>
            <w:shd w:val="clear" w:color="auto" w:fill="F2F2F2" w:themeFill="background1" w:themeFillShade="F2"/>
          </w:tcPr>
          <w:p w14:paraId="26BDC539" w14:textId="77777777" w:rsidR="0006747C" w:rsidRPr="00C868E4" w:rsidRDefault="0006747C" w:rsidP="00B7402D">
            <w:pPr>
              <w:pStyle w:val="Tabletext"/>
            </w:pPr>
          </w:p>
        </w:tc>
        <w:tc>
          <w:tcPr>
            <w:tcW w:w="6984" w:type="dxa"/>
            <w:shd w:val="clear" w:color="auto" w:fill="F2F2F2" w:themeFill="background1" w:themeFillShade="F2"/>
          </w:tcPr>
          <w:p w14:paraId="5943D63A" w14:textId="77777777" w:rsidR="0006747C" w:rsidRPr="00C868E4" w:rsidRDefault="0006747C" w:rsidP="00B7402D">
            <w:pPr>
              <w:pStyle w:val="Tabletext"/>
            </w:pPr>
          </w:p>
        </w:tc>
        <w:tc>
          <w:tcPr>
            <w:tcW w:w="675" w:type="dxa"/>
            <w:shd w:val="clear" w:color="auto" w:fill="F2F2F2" w:themeFill="background1" w:themeFillShade="F2"/>
          </w:tcPr>
          <w:p w14:paraId="1A7E4398" w14:textId="77777777" w:rsidR="0006747C" w:rsidRPr="00C868E4" w:rsidRDefault="0006747C" w:rsidP="00B7402D">
            <w:pPr>
              <w:pStyle w:val="Tabletext"/>
              <w:rPr>
                <w:highlight w:val="yellow"/>
              </w:rPr>
            </w:pPr>
          </w:p>
        </w:tc>
      </w:tr>
      <w:tr w:rsidR="0006747C" w:rsidRPr="00C868E4" w14:paraId="0034C8B9" w14:textId="77777777" w:rsidTr="00B7402D">
        <w:trPr>
          <w:jc w:val="center"/>
        </w:trPr>
        <w:tc>
          <w:tcPr>
            <w:tcW w:w="985" w:type="dxa"/>
            <w:vMerge w:val="restart"/>
          </w:tcPr>
          <w:p w14:paraId="3C1F7294" w14:textId="608B26BC" w:rsidR="0006747C" w:rsidRPr="00C868E4" w:rsidRDefault="00A20D99" w:rsidP="00B7402D">
            <w:pPr>
              <w:pStyle w:val="Tabletext"/>
            </w:pPr>
            <w:r w:rsidRPr="00C868E4">
              <w:t>3</w:t>
            </w:r>
            <w:r w:rsidR="0006747C" w:rsidRPr="00C868E4">
              <w:t>.1.1</w:t>
            </w:r>
          </w:p>
        </w:tc>
        <w:tc>
          <w:tcPr>
            <w:tcW w:w="4383" w:type="dxa"/>
            <w:vMerge w:val="restart"/>
          </w:tcPr>
          <w:p w14:paraId="1D7B71E8" w14:textId="32980561" w:rsidR="0006747C" w:rsidRPr="00C868E4" w:rsidRDefault="00190DC4" w:rsidP="00B7402D">
            <w:pPr>
              <w:pStyle w:val="Tabletext"/>
            </w:pPr>
            <w:r>
              <w:t>Interpret the regulatory structure for VTS</w:t>
            </w:r>
          </w:p>
        </w:tc>
        <w:tc>
          <w:tcPr>
            <w:tcW w:w="979" w:type="dxa"/>
          </w:tcPr>
          <w:p w14:paraId="23CD9877" w14:textId="75A09A35" w:rsidR="0006747C" w:rsidRPr="00C868E4" w:rsidRDefault="00A20D99" w:rsidP="00B7402D">
            <w:pPr>
              <w:pStyle w:val="Tabletext"/>
              <w:ind w:left="60" w:right="74"/>
            </w:pPr>
            <w:r w:rsidRPr="00C868E4">
              <w:t>3</w:t>
            </w:r>
            <w:r w:rsidR="0006747C" w:rsidRPr="00C868E4">
              <w:t>.1.1.1</w:t>
            </w:r>
          </w:p>
        </w:tc>
        <w:tc>
          <w:tcPr>
            <w:tcW w:w="6984" w:type="dxa"/>
          </w:tcPr>
          <w:p w14:paraId="215ED623" w14:textId="00732CBB" w:rsidR="0006747C" w:rsidRPr="00C868E4" w:rsidRDefault="008401BE" w:rsidP="006F11A9">
            <w:pPr>
              <w:pStyle w:val="Tabletext"/>
            </w:pPr>
            <w:r>
              <w:t>The international framework for VTS</w:t>
            </w:r>
          </w:p>
        </w:tc>
        <w:tc>
          <w:tcPr>
            <w:tcW w:w="675" w:type="dxa"/>
          </w:tcPr>
          <w:p w14:paraId="4E49CC70" w14:textId="2F0E6299" w:rsidR="0006747C" w:rsidRPr="008401BE" w:rsidRDefault="008401BE" w:rsidP="00B7402D">
            <w:pPr>
              <w:pStyle w:val="Tabletext"/>
            </w:pPr>
            <w:r w:rsidRPr="008401BE">
              <w:t>4</w:t>
            </w:r>
          </w:p>
        </w:tc>
      </w:tr>
      <w:tr w:rsidR="0006747C" w:rsidRPr="00C868E4" w14:paraId="6FCD0EA7" w14:textId="77777777" w:rsidTr="00B7402D">
        <w:trPr>
          <w:jc w:val="center"/>
        </w:trPr>
        <w:tc>
          <w:tcPr>
            <w:tcW w:w="985" w:type="dxa"/>
            <w:vMerge/>
          </w:tcPr>
          <w:p w14:paraId="04050121" w14:textId="77777777" w:rsidR="0006747C" w:rsidRPr="00C868E4" w:rsidRDefault="0006747C" w:rsidP="00B7402D">
            <w:pPr>
              <w:pStyle w:val="Tabletext"/>
            </w:pPr>
          </w:p>
        </w:tc>
        <w:tc>
          <w:tcPr>
            <w:tcW w:w="4383" w:type="dxa"/>
            <w:vMerge/>
          </w:tcPr>
          <w:p w14:paraId="4F091100" w14:textId="77777777" w:rsidR="0006747C" w:rsidRPr="00C868E4" w:rsidRDefault="0006747C" w:rsidP="00B7402D">
            <w:pPr>
              <w:pStyle w:val="Tabletext"/>
            </w:pPr>
          </w:p>
        </w:tc>
        <w:tc>
          <w:tcPr>
            <w:tcW w:w="979" w:type="dxa"/>
          </w:tcPr>
          <w:p w14:paraId="29DE1630" w14:textId="771ECFC4" w:rsidR="0006747C" w:rsidRPr="00C868E4" w:rsidRDefault="00A20D99" w:rsidP="00B7402D">
            <w:pPr>
              <w:pStyle w:val="Tabletext"/>
              <w:ind w:left="60" w:right="74"/>
            </w:pPr>
            <w:r w:rsidRPr="00C868E4">
              <w:t>3</w:t>
            </w:r>
            <w:r w:rsidR="0006747C" w:rsidRPr="00C868E4">
              <w:t>.1.1.2</w:t>
            </w:r>
          </w:p>
        </w:tc>
        <w:tc>
          <w:tcPr>
            <w:tcW w:w="6984" w:type="dxa"/>
          </w:tcPr>
          <w:p w14:paraId="4805F353" w14:textId="44BD1C90" w:rsidR="0006747C" w:rsidRPr="00C868E4" w:rsidRDefault="0035697A" w:rsidP="00B7402D">
            <w:pPr>
              <w:pStyle w:val="Tabletext"/>
            </w:pPr>
            <w:r>
              <w:t>Responsib</w:t>
            </w:r>
            <w:r w:rsidR="00936269">
              <w:t>i</w:t>
            </w:r>
            <w:r>
              <w:t>lity</w:t>
            </w:r>
            <w:r w:rsidR="008401BE" w:rsidRPr="006F11A9">
              <w:t xml:space="preserve"> </w:t>
            </w:r>
            <w:r w:rsidR="00E6075F">
              <w:t>of</w:t>
            </w:r>
            <w:r w:rsidR="00E6075F" w:rsidRPr="006F11A9">
              <w:t xml:space="preserve"> </w:t>
            </w:r>
            <w:r w:rsidR="008401BE" w:rsidRPr="006F11A9">
              <w:t>Competent Authority, VTS Provider</w:t>
            </w:r>
          </w:p>
        </w:tc>
        <w:tc>
          <w:tcPr>
            <w:tcW w:w="675" w:type="dxa"/>
          </w:tcPr>
          <w:p w14:paraId="2754805C" w14:textId="4445F097" w:rsidR="0006747C" w:rsidRPr="008401BE" w:rsidRDefault="008401BE" w:rsidP="00B7402D">
            <w:pPr>
              <w:pStyle w:val="Tabletext"/>
            </w:pPr>
            <w:r w:rsidRPr="008401BE">
              <w:t>4</w:t>
            </w:r>
          </w:p>
        </w:tc>
      </w:tr>
      <w:tr w:rsidR="0011350A" w:rsidRPr="00C868E4" w14:paraId="48AA368D" w14:textId="77777777" w:rsidTr="00F5293A">
        <w:trPr>
          <w:trHeight w:val="375"/>
          <w:jc w:val="center"/>
        </w:trPr>
        <w:tc>
          <w:tcPr>
            <w:tcW w:w="985" w:type="dxa"/>
            <w:vMerge/>
          </w:tcPr>
          <w:p w14:paraId="28B81694" w14:textId="77777777" w:rsidR="0011350A" w:rsidRPr="00C868E4" w:rsidRDefault="0011350A" w:rsidP="00B7402D">
            <w:pPr>
              <w:pStyle w:val="Tabletext"/>
            </w:pPr>
          </w:p>
        </w:tc>
        <w:tc>
          <w:tcPr>
            <w:tcW w:w="4383" w:type="dxa"/>
            <w:vMerge/>
          </w:tcPr>
          <w:p w14:paraId="3946F39F" w14:textId="77777777" w:rsidR="0011350A" w:rsidRPr="00C868E4" w:rsidRDefault="0011350A" w:rsidP="00B7402D">
            <w:pPr>
              <w:pStyle w:val="Tabletext"/>
            </w:pPr>
          </w:p>
        </w:tc>
        <w:tc>
          <w:tcPr>
            <w:tcW w:w="979" w:type="dxa"/>
          </w:tcPr>
          <w:p w14:paraId="71FCFC04" w14:textId="5FBC109C" w:rsidR="0011350A" w:rsidRPr="00C868E4" w:rsidRDefault="0011350A" w:rsidP="00B7402D">
            <w:pPr>
              <w:pStyle w:val="Tabletext"/>
              <w:ind w:left="60" w:right="74"/>
            </w:pPr>
            <w:r w:rsidRPr="00C868E4">
              <w:t>3.1.1.3</w:t>
            </w:r>
          </w:p>
        </w:tc>
        <w:tc>
          <w:tcPr>
            <w:tcW w:w="6984" w:type="dxa"/>
          </w:tcPr>
          <w:p w14:paraId="115D1CD1" w14:textId="57BBC9D6" w:rsidR="0011350A" w:rsidRPr="00C868E4" w:rsidRDefault="0011350A" w:rsidP="00B7402D">
            <w:pPr>
              <w:pStyle w:val="Tabletext"/>
            </w:pPr>
            <w:r>
              <w:t>Implications for VTS within regulatory structure</w:t>
            </w:r>
          </w:p>
        </w:tc>
        <w:tc>
          <w:tcPr>
            <w:tcW w:w="675" w:type="dxa"/>
          </w:tcPr>
          <w:p w14:paraId="3C273F0A" w14:textId="3358B792" w:rsidR="0011350A" w:rsidRPr="008401BE" w:rsidRDefault="0011350A" w:rsidP="00B7402D">
            <w:pPr>
              <w:pStyle w:val="Tabletext"/>
            </w:pPr>
            <w:r w:rsidRPr="008401BE">
              <w:t>4</w:t>
            </w:r>
          </w:p>
        </w:tc>
      </w:tr>
      <w:tr w:rsidR="0006747C" w:rsidRPr="00C868E4" w14:paraId="00432141" w14:textId="77777777" w:rsidTr="00B7402D">
        <w:trPr>
          <w:trHeight w:val="70"/>
          <w:jc w:val="center"/>
        </w:trPr>
        <w:tc>
          <w:tcPr>
            <w:tcW w:w="985" w:type="dxa"/>
            <w:vMerge w:val="restart"/>
            <w:shd w:val="clear" w:color="auto" w:fill="FFFFFF" w:themeFill="background1"/>
          </w:tcPr>
          <w:p w14:paraId="4C3A1D68" w14:textId="4F957A5C" w:rsidR="0006747C" w:rsidRPr="00C868E4" w:rsidRDefault="00A20D99" w:rsidP="00B7402D">
            <w:pPr>
              <w:pStyle w:val="Tabletext"/>
            </w:pPr>
            <w:r w:rsidRPr="00C868E4">
              <w:t>3</w:t>
            </w:r>
            <w:r w:rsidR="0006747C" w:rsidRPr="00C868E4">
              <w:t>.1.2</w:t>
            </w:r>
          </w:p>
        </w:tc>
        <w:tc>
          <w:tcPr>
            <w:tcW w:w="4383" w:type="dxa"/>
            <w:vMerge w:val="restart"/>
            <w:shd w:val="clear" w:color="auto" w:fill="FFFFFF" w:themeFill="background1"/>
          </w:tcPr>
          <w:p w14:paraId="6C86FA91" w14:textId="0D132133" w:rsidR="0006747C" w:rsidRPr="00C868E4" w:rsidRDefault="00190DC4" w:rsidP="00B7402D">
            <w:pPr>
              <w:pStyle w:val="Tabletext"/>
            </w:pPr>
            <w:r>
              <w:t>Assess the implication of legal aspects for VTS</w:t>
            </w:r>
          </w:p>
        </w:tc>
        <w:tc>
          <w:tcPr>
            <w:tcW w:w="979" w:type="dxa"/>
            <w:shd w:val="clear" w:color="auto" w:fill="FFFFFF" w:themeFill="background1"/>
          </w:tcPr>
          <w:p w14:paraId="11477A13" w14:textId="7B160AD9" w:rsidR="0006747C" w:rsidRPr="00C868E4" w:rsidRDefault="00A20D99" w:rsidP="00B7402D">
            <w:pPr>
              <w:pStyle w:val="Tabletext"/>
              <w:ind w:left="60" w:right="74"/>
            </w:pPr>
            <w:r w:rsidRPr="00C868E4">
              <w:t>3</w:t>
            </w:r>
            <w:r w:rsidR="0006747C" w:rsidRPr="00C868E4">
              <w:t>.1.2.1</w:t>
            </w:r>
          </w:p>
        </w:tc>
        <w:tc>
          <w:tcPr>
            <w:tcW w:w="6984" w:type="dxa"/>
            <w:shd w:val="clear" w:color="auto" w:fill="FFFFFF" w:themeFill="background1"/>
          </w:tcPr>
          <w:p w14:paraId="7E22E5DE" w14:textId="76E0AF94" w:rsidR="0006747C" w:rsidRPr="00C868E4" w:rsidRDefault="008401BE" w:rsidP="00B7402D">
            <w:pPr>
              <w:pStyle w:val="Tabletext"/>
            </w:pPr>
            <w:r>
              <w:t>C</w:t>
            </w:r>
            <w:r w:rsidR="006F11A9" w:rsidRPr="006F11A9">
              <w:t>ivil, administrative and criminal aspects.</w:t>
            </w:r>
          </w:p>
        </w:tc>
        <w:tc>
          <w:tcPr>
            <w:tcW w:w="675" w:type="dxa"/>
            <w:shd w:val="clear" w:color="auto" w:fill="FFFFFF" w:themeFill="background1"/>
          </w:tcPr>
          <w:p w14:paraId="1BD973FB" w14:textId="1F9C9184" w:rsidR="0006747C" w:rsidRPr="00C868E4" w:rsidRDefault="006F11A9" w:rsidP="00B7402D">
            <w:pPr>
              <w:pStyle w:val="Tabletext"/>
            </w:pPr>
            <w:r>
              <w:t>4</w:t>
            </w:r>
          </w:p>
        </w:tc>
      </w:tr>
      <w:tr w:rsidR="0011350A" w:rsidRPr="00C868E4" w14:paraId="3002E274" w14:textId="77777777" w:rsidTr="00F5293A">
        <w:trPr>
          <w:trHeight w:val="420"/>
          <w:jc w:val="center"/>
        </w:trPr>
        <w:tc>
          <w:tcPr>
            <w:tcW w:w="985" w:type="dxa"/>
            <w:vMerge/>
            <w:shd w:val="clear" w:color="auto" w:fill="FFFFFF" w:themeFill="background1"/>
          </w:tcPr>
          <w:p w14:paraId="2A5F6F84" w14:textId="77777777" w:rsidR="0011350A" w:rsidRPr="00C868E4" w:rsidRDefault="0011350A" w:rsidP="00B7402D">
            <w:pPr>
              <w:pStyle w:val="Tabletext"/>
            </w:pPr>
          </w:p>
        </w:tc>
        <w:tc>
          <w:tcPr>
            <w:tcW w:w="4383" w:type="dxa"/>
            <w:vMerge/>
            <w:shd w:val="clear" w:color="auto" w:fill="FFFFFF" w:themeFill="background1"/>
          </w:tcPr>
          <w:p w14:paraId="2A45D793" w14:textId="77777777" w:rsidR="0011350A" w:rsidRPr="00C868E4" w:rsidRDefault="0011350A" w:rsidP="00B7402D">
            <w:pPr>
              <w:pStyle w:val="Tabletext"/>
            </w:pPr>
          </w:p>
        </w:tc>
        <w:tc>
          <w:tcPr>
            <w:tcW w:w="979" w:type="dxa"/>
            <w:shd w:val="clear" w:color="auto" w:fill="FFFFFF" w:themeFill="background1"/>
          </w:tcPr>
          <w:p w14:paraId="546BE23E" w14:textId="276DEA40" w:rsidR="0011350A" w:rsidRPr="00C868E4" w:rsidRDefault="0011350A" w:rsidP="00B7402D">
            <w:pPr>
              <w:pStyle w:val="Tabletext"/>
              <w:ind w:left="60" w:right="74"/>
            </w:pPr>
            <w:r w:rsidRPr="00C868E4">
              <w:t>3.1.2.2</w:t>
            </w:r>
          </w:p>
        </w:tc>
        <w:tc>
          <w:tcPr>
            <w:tcW w:w="6984" w:type="dxa"/>
            <w:shd w:val="clear" w:color="auto" w:fill="FFFFFF" w:themeFill="background1"/>
          </w:tcPr>
          <w:p w14:paraId="49D33512" w14:textId="0D2A8777" w:rsidR="0011350A" w:rsidRPr="00C868E4" w:rsidRDefault="0011350A" w:rsidP="00B7402D">
            <w:pPr>
              <w:pStyle w:val="Tabletext"/>
            </w:pPr>
            <w:r>
              <w:t>Legal liability in VTS</w:t>
            </w:r>
          </w:p>
        </w:tc>
        <w:tc>
          <w:tcPr>
            <w:tcW w:w="675" w:type="dxa"/>
            <w:shd w:val="clear" w:color="auto" w:fill="FFFFFF" w:themeFill="background1"/>
          </w:tcPr>
          <w:p w14:paraId="46A7D77E" w14:textId="09380660" w:rsidR="0011350A" w:rsidRPr="00C868E4" w:rsidRDefault="0011350A" w:rsidP="0011350A">
            <w:pPr>
              <w:pStyle w:val="Tabletext"/>
            </w:pPr>
            <w:r>
              <w:t>4</w:t>
            </w:r>
          </w:p>
        </w:tc>
      </w:tr>
      <w:tr w:rsidR="0006747C" w:rsidRPr="00C868E4" w14:paraId="0BCFE489" w14:textId="77777777" w:rsidTr="00B7402D">
        <w:trPr>
          <w:trHeight w:val="305"/>
          <w:jc w:val="center"/>
        </w:trPr>
        <w:tc>
          <w:tcPr>
            <w:tcW w:w="985" w:type="dxa"/>
            <w:vMerge w:val="restart"/>
            <w:shd w:val="clear" w:color="auto" w:fill="FFFFFF" w:themeFill="background1"/>
          </w:tcPr>
          <w:p w14:paraId="4DBF43CF" w14:textId="7116A86A" w:rsidR="0006747C" w:rsidRPr="00C868E4" w:rsidRDefault="00A20D99" w:rsidP="00B7402D">
            <w:pPr>
              <w:pStyle w:val="Tabletext"/>
            </w:pPr>
            <w:r w:rsidRPr="00C868E4">
              <w:t>3</w:t>
            </w:r>
            <w:r w:rsidR="0006747C" w:rsidRPr="00C868E4">
              <w:t>.1.3</w:t>
            </w:r>
          </w:p>
        </w:tc>
        <w:tc>
          <w:tcPr>
            <w:tcW w:w="4383" w:type="dxa"/>
            <w:vMerge w:val="restart"/>
            <w:shd w:val="clear" w:color="auto" w:fill="FFFFFF" w:themeFill="background1"/>
          </w:tcPr>
          <w:p w14:paraId="3D9933F1" w14:textId="31ED5587" w:rsidR="0006747C" w:rsidRPr="00C868E4" w:rsidRDefault="00190DC4" w:rsidP="00B7402D">
            <w:pPr>
              <w:pStyle w:val="Tabletext"/>
            </w:pPr>
            <w:r>
              <w:t>Demonstrate compliance and enforcement to support VTS operations</w:t>
            </w:r>
          </w:p>
        </w:tc>
        <w:tc>
          <w:tcPr>
            <w:tcW w:w="979" w:type="dxa"/>
            <w:shd w:val="clear" w:color="auto" w:fill="FFFFFF" w:themeFill="background1"/>
          </w:tcPr>
          <w:p w14:paraId="396A72ED" w14:textId="44DC0BEB" w:rsidR="0006747C" w:rsidRPr="00C868E4" w:rsidRDefault="00A20D99" w:rsidP="00B7402D">
            <w:pPr>
              <w:pStyle w:val="Tabletext"/>
              <w:ind w:left="60" w:right="74"/>
            </w:pPr>
            <w:r w:rsidRPr="00C868E4">
              <w:t>3</w:t>
            </w:r>
            <w:r w:rsidR="0006747C" w:rsidRPr="00C868E4">
              <w:t>.1.3.1</w:t>
            </w:r>
          </w:p>
        </w:tc>
        <w:tc>
          <w:tcPr>
            <w:tcW w:w="6984" w:type="dxa"/>
            <w:shd w:val="clear" w:color="auto" w:fill="FFFFFF" w:themeFill="background1"/>
          </w:tcPr>
          <w:p w14:paraId="43C7C7C9" w14:textId="1EB6E080" w:rsidR="0006747C" w:rsidRPr="00C868E4" w:rsidRDefault="006F11A9" w:rsidP="00B7402D">
            <w:pPr>
              <w:pStyle w:val="Tabletext"/>
            </w:pPr>
            <w:r>
              <w:t>Monitoring and managing ship traffic</w:t>
            </w:r>
          </w:p>
        </w:tc>
        <w:tc>
          <w:tcPr>
            <w:tcW w:w="675" w:type="dxa"/>
            <w:shd w:val="clear" w:color="auto" w:fill="FFFFFF" w:themeFill="background1"/>
          </w:tcPr>
          <w:p w14:paraId="6248541E" w14:textId="54FF3978" w:rsidR="0006747C" w:rsidRPr="00C868E4" w:rsidRDefault="006F11A9" w:rsidP="00B7402D">
            <w:pPr>
              <w:pStyle w:val="Tabletext"/>
            </w:pPr>
            <w:r>
              <w:t>4</w:t>
            </w:r>
          </w:p>
        </w:tc>
      </w:tr>
      <w:tr w:rsidR="0006747C" w:rsidRPr="00C868E4" w14:paraId="011836C5" w14:textId="77777777" w:rsidTr="00B7402D">
        <w:trPr>
          <w:trHeight w:val="70"/>
          <w:jc w:val="center"/>
        </w:trPr>
        <w:tc>
          <w:tcPr>
            <w:tcW w:w="985" w:type="dxa"/>
            <w:vMerge/>
            <w:shd w:val="clear" w:color="auto" w:fill="FFFFFF" w:themeFill="background1"/>
          </w:tcPr>
          <w:p w14:paraId="417F02E2" w14:textId="77777777" w:rsidR="0006747C" w:rsidRPr="00C868E4" w:rsidRDefault="0006747C" w:rsidP="00B7402D">
            <w:pPr>
              <w:pStyle w:val="Tabletext"/>
            </w:pPr>
          </w:p>
        </w:tc>
        <w:tc>
          <w:tcPr>
            <w:tcW w:w="4383" w:type="dxa"/>
            <w:vMerge/>
            <w:shd w:val="clear" w:color="auto" w:fill="FFFFFF" w:themeFill="background1"/>
          </w:tcPr>
          <w:p w14:paraId="409E6AE6" w14:textId="77777777" w:rsidR="0006747C" w:rsidRPr="00C868E4" w:rsidRDefault="0006747C" w:rsidP="00B7402D">
            <w:pPr>
              <w:pStyle w:val="Tabletext"/>
            </w:pPr>
          </w:p>
        </w:tc>
        <w:tc>
          <w:tcPr>
            <w:tcW w:w="979" w:type="dxa"/>
            <w:shd w:val="clear" w:color="auto" w:fill="FFFFFF" w:themeFill="background1"/>
          </w:tcPr>
          <w:p w14:paraId="1877C862" w14:textId="32997F56" w:rsidR="0006747C" w:rsidRPr="00C868E4" w:rsidRDefault="00A20D99" w:rsidP="00B7402D">
            <w:pPr>
              <w:pStyle w:val="Tabletext"/>
              <w:ind w:left="60" w:right="74"/>
            </w:pPr>
            <w:r w:rsidRPr="00C868E4">
              <w:t>3</w:t>
            </w:r>
            <w:r w:rsidR="0006747C" w:rsidRPr="00C868E4">
              <w:t>.1.3.2</w:t>
            </w:r>
          </w:p>
        </w:tc>
        <w:tc>
          <w:tcPr>
            <w:tcW w:w="6984" w:type="dxa"/>
            <w:shd w:val="clear" w:color="auto" w:fill="FFFFFF" w:themeFill="background1"/>
          </w:tcPr>
          <w:p w14:paraId="464F0E60" w14:textId="670E416C" w:rsidR="0006747C" w:rsidRPr="00C868E4" w:rsidRDefault="006F11A9" w:rsidP="00B7402D">
            <w:pPr>
              <w:pStyle w:val="Tabletext"/>
            </w:pPr>
            <w:r>
              <w:t>Responding to developing unsafe situations</w:t>
            </w:r>
          </w:p>
        </w:tc>
        <w:tc>
          <w:tcPr>
            <w:tcW w:w="675" w:type="dxa"/>
            <w:shd w:val="clear" w:color="auto" w:fill="FFFFFF" w:themeFill="background1"/>
          </w:tcPr>
          <w:p w14:paraId="61E74A3F" w14:textId="72B2D8A1" w:rsidR="0006747C" w:rsidRPr="00C868E4" w:rsidRDefault="006F11A9" w:rsidP="00B7402D">
            <w:pPr>
              <w:pStyle w:val="Tabletext"/>
            </w:pPr>
            <w:r>
              <w:t>4</w:t>
            </w:r>
          </w:p>
        </w:tc>
      </w:tr>
      <w:tr w:rsidR="0011350A" w:rsidRPr="00C868E4" w14:paraId="5023FD49" w14:textId="77777777" w:rsidTr="00F5293A">
        <w:trPr>
          <w:trHeight w:val="447"/>
          <w:jc w:val="center"/>
        </w:trPr>
        <w:tc>
          <w:tcPr>
            <w:tcW w:w="985" w:type="dxa"/>
            <w:vMerge/>
            <w:shd w:val="clear" w:color="auto" w:fill="FFFFFF" w:themeFill="background1"/>
          </w:tcPr>
          <w:p w14:paraId="18F9DBEA" w14:textId="77777777" w:rsidR="0011350A" w:rsidRPr="00C868E4" w:rsidRDefault="0011350A" w:rsidP="00B7402D">
            <w:pPr>
              <w:pStyle w:val="Tabletext"/>
            </w:pPr>
          </w:p>
        </w:tc>
        <w:tc>
          <w:tcPr>
            <w:tcW w:w="4383" w:type="dxa"/>
            <w:vMerge/>
            <w:shd w:val="clear" w:color="auto" w:fill="FFFFFF" w:themeFill="background1"/>
          </w:tcPr>
          <w:p w14:paraId="44766A43" w14:textId="77777777" w:rsidR="0011350A" w:rsidRPr="00C868E4" w:rsidRDefault="0011350A" w:rsidP="00B7402D">
            <w:pPr>
              <w:pStyle w:val="Tabletext"/>
            </w:pPr>
          </w:p>
        </w:tc>
        <w:tc>
          <w:tcPr>
            <w:tcW w:w="979" w:type="dxa"/>
            <w:shd w:val="clear" w:color="auto" w:fill="FFFFFF" w:themeFill="background1"/>
          </w:tcPr>
          <w:p w14:paraId="0DD771E9" w14:textId="4838BDE8" w:rsidR="0011350A" w:rsidRPr="00C868E4" w:rsidRDefault="0011350A" w:rsidP="00B7402D">
            <w:pPr>
              <w:pStyle w:val="Tabletext"/>
              <w:ind w:left="60" w:right="74"/>
            </w:pPr>
            <w:r>
              <w:t>3.1.3.3</w:t>
            </w:r>
          </w:p>
        </w:tc>
        <w:tc>
          <w:tcPr>
            <w:tcW w:w="6984" w:type="dxa"/>
            <w:shd w:val="clear" w:color="auto" w:fill="FFFFFF" w:themeFill="background1"/>
          </w:tcPr>
          <w:p w14:paraId="1D39A01C" w14:textId="13835111" w:rsidR="0011350A" w:rsidRPr="00C868E4" w:rsidRDefault="0011350A" w:rsidP="00B7402D">
            <w:pPr>
              <w:pStyle w:val="Tabletext"/>
            </w:pPr>
            <w:r>
              <w:t>Support to VTS watch team during compliance and enforcement activities</w:t>
            </w:r>
          </w:p>
        </w:tc>
        <w:tc>
          <w:tcPr>
            <w:tcW w:w="675" w:type="dxa"/>
            <w:shd w:val="clear" w:color="auto" w:fill="FFFFFF" w:themeFill="background1"/>
          </w:tcPr>
          <w:p w14:paraId="46C008F2" w14:textId="6C938CC0" w:rsidR="0011350A" w:rsidRPr="00C868E4" w:rsidRDefault="0011350A" w:rsidP="00B7402D">
            <w:pPr>
              <w:pStyle w:val="Tabletext"/>
            </w:pPr>
            <w:r>
              <w:t>4</w:t>
            </w:r>
          </w:p>
        </w:tc>
      </w:tr>
      <w:tr w:rsidR="0006747C" w:rsidRPr="00C868E4" w14:paraId="61F6BD8C" w14:textId="77777777" w:rsidTr="00B7402D">
        <w:trPr>
          <w:trHeight w:val="280"/>
          <w:jc w:val="center"/>
        </w:trPr>
        <w:tc>
          <w:tcPr>
            <w:tcW w:w="985" w:type="dxa"/>
            <w:shd w:val="clear" w:color="auto" w:fill="F2F2F2" w:themeFill="background1" w:themeFillShade="F2"/>
          </w:tcPr>
          <w:p w14:paraId="0AB5577B" w14:textId="72D6FBA8" w:rsidR="0006747C" w:rsidRPr="00C868E4" w:rsidRDefault="00A20D99" w:rsidP="00B7402D">
            <w:pPr>
              <w:pStyle w:val="Tabletext"/>
            </w:pPr>
            <w:r w:rsidRPr="00C868E4">
              <w:t>3</w:t>
            </w:r>
            <w:r w:rsidR="0006747C" w:rsidRPr="00C868E4">
              <w:t>.2</w:t>
            </w:r>
          </w:p>
        </w:tc>
        <w:tc>
          <w:tcPr>
            <w:tcW w:w="4383" w:type="dxa"/>
            <w:shd w:val="clear" w:color="auto" w:fill="F2F2F2" w:themeFill="background1" w:themeFillShade="F2"/>
          </w:tcPr>
          <w:p w14:paraId="69E9B0A5" w14:textId="0B27056E" w:rsidR="0006747C" w:rsidRPr="00C868E4" w:rsidRDefault="00190DC4" w:rsidP="00B7402D">
            <w:pPr>
              <w:pStyle w:val="Tabletext"/>
            </w:pPr>
            <w:r>
              <w:t xml:space="preserve">Interaction with allied </w:t>
            </w:r>
            <w:r w:rsidR="009C53AE">
              <w:t>s</w:t>
            </w:r>
            <w:r>
              <w:t>ervices</w:t>
            </w:r>
          </w:p>
        </w:tc>
        <w:tc>
          <w:tcPr>
            <w:tcW w:w="979" w:type="dxa"/>
            <w:shd w:val="clear" w:color="auto" w:fill="F2F2F2" w:themeFill="background1" w:themeFillShade="F2"/>
          </w:tcPr>
          <w:p w14:paraId="452A952A" w14:textId="77777777" w:rsidR="0006747C" w:rsidRPr="00C868E4" w:rsidRDefault="0006747C" w:rsidP="00B7402D">
            <w:pPr>
              <w:pStyle w:val="Tabletext"/>
              <w:ind w:left="60" w:right="74"/>
            </w:pPr>
          </w:p>
        </w:tc>
        <w:tc>
          <w:tcPr>
            <w:tcW w:w="6984" w:type="dxa"/>
            <w:shd w:val="clear" w:color="auto" w:fill="F2F2F2" w:themeFill="background1" w:themeFillShade="F2"/>
          </w:tcPr>
          <w:p w14:paraId="0DA94354" w14:textId="77777777" w:rsidR="0006747C" w:rsidRPr="00C868E4" w:rsidRDefault="0006747C" w:rsidP="00B7402D">
            <w:pPr>
              <w:pStyle w:val="Tabletext"/>
            </w:pPr>
          </w:p>
        </w:tc>
        <w:tc>
          <w:tcPr>
            <w:tcW w:w="675" w:type="dxa"/>
            <w:shd w:val="clear" w:color="auto" w:fill="F2F2F2" w:themeFill="background1" w:themeFillShade="F2"/>
          </w:tcPr>
          <w:p w14:paraId="3188A38A" w14:textId="77777777" w:rsidR="0006747C" w:rsidRPr="00C868E4" w:rsidRDefault="0006747C" w:rsidP="00B7402D">
            <w:pPr>
              <w:pStyle w:val="Tabletext"/>
            </w:pPr>
          </w:p>
        </w:tc>
      </w:tr>
      <w:tr w:rsidR="0006747C" w:rsidRPr="00C868E4" w14:paraId="38E8BBA1" w14:textId="77777777" w:rsidTr="00B7402D">
        <w:trPr>
          <w:trHeight w:val="280"/>
          <w:jc w:val="center"/>
        </w:trPr>
        <w:tc>
          <w:tcPr>
            <w:tcW w:w="985" w:type="dxa"/>
            <w:vMerge w:val="restart"/>
            <w:shd w:val="clear" w:color="auto" w:fill="FFFFFF" w:themeFill="background1"/>
          </w:tcPr>
          <w:p w14:paraId="51D28A96" w14:textId="7F5AEBA7" w:rsidR="0006747C" w:rsidRPr="00C868E4" w:rsidRDefault="00A20D99" w:rsidP="00B7402D">
            <w:pPr>
              <w:pStyle w:val="Tabletext"/>
            </w:pPr>
            <w:r w:rsidRPr="00C868E4">
              <w:t>3</w:t>
            </w:r>
            <w:r w:rsidR="0006747C" w:rsidRPr="00C868E4">
              <w:t>.2.1</w:t>
            </w:r>
          </w:p>
        </w:tc>
        <w:tc>
          <w:tcPr>
            <w:tcW w:w="4383" w:type="dxa"/>
            <w:vMerge w:val="restart"/>
            <w:shd w:val="clear" w:color="auto" w:fill="FFFFFF" w:themeFill="background1"/>
          </w:tcPr>
          <w:p w14:paraId="151B7775" w14:textId="78F6F820" w:rsidR="0006747C" w:rsidRPr="007C6D0F" w:rsidRDefault="007144B1" w:rsidP="00B7402D">
            <w:pPr>
              <w:pStyle w:val="Tabletext"/>
            </w:pPr>
            <w:r w:rsidRPr="007C6D0F">
              <w:t>Prioritize engagement</w:t>
            </w:r>
            <w:r>
              <w:t xml:space="preserve"> with allied services</w:t>
            </w:r>
          </w:p>
        </w:tc>
        <w:tc>
          <w:tcPr>
            <w:tcW w:w="979" w:type="dxa"/>
            <w:shd w:val="clear" w:color="auto" w:fill="FFFFFF" w:themeFill="background1"/>
          </w:tcPr>
          <w:p w14:paraId="59C28A9C" w14:textId="48EB30A1" w:rsidR="0006747C" w:rsidRPr="00C868E4" w:rsidRDefault="00A20D99" w:rsidP="00B7402D">
            <w:pPr>
              <w:pStyle w:val="Tabletext"/>
              <w:ind w:left="60" w:right="74"/>
            </w:pPr>
            <w:r w:rsidRPr="00C868E4">
              <w:t>3</w:t>
            </w:r>
            <w:r w:rsidR="0006747C" w:rsidRPr="00C868E4">
              <w:t>.2.1.1</w:t>
            </w:r>
          </w:p>
        </w:tc>
        <w:tc>
          <w:tcPr>
            <w:tcW w:w="6984" w:type="dxa"/>
            <w:shd w:val="clear" w:color="auto" w:fill="FFFFFF" w:themeFill="background1"/>
          </w:tcPr>
          <w:p w14:paraId="55090082" w14:textId="3599ECE5" w:rsidR="007144B1" w:rsidRDefault="007144B1" w:rsidP="007C6D0F">
            <w:pPr>
              <w:pStyle w:val="Tabletext"/>
            </w:pPr>
            <w:r>
              <w:t xml:space="preserve">List </w:t>
            </w:r>
            <w:r w:rsidR="009E0F04">
              <w:t>a</w:t>
            </w:r>
            <w:r w:rsidR="00FA65F6">
              <w:t>llied services</w:t>
            </w:r>
            <w:r w:rsidR="00915B67">
              <w:t xml:space="preserve"> </w:t>
            </w:r>
          </w:p>
          <w:p w14:paraId="4B8CA0B0" w14:textId="1348B863" w:rsidR="0006747C" w:rsidRDefault="007969CD" w:rsidP="004F29C3">
            <w:pPr>
              <w:pStyle w:val="Tabletext"/>
              <w:numPr>
                <w:ilvl w:val="0"/>
                <w:numId w:val="29"/>
              </w:numPr>
            </w:pPr>
            <w:r>
              <w:t xml:space="preserve">during </w:t>
            </w:r>
            <w:r w:rsidR="00915B67">
              <w:t>routine operations</w:t>
            </w:r>
          </w:p>
          <w:p w14:paraId="174C6AFA" w14:textId="0350CE85" w:rsidR="007144B1" w:rsidRPr="00C868E4" w:rsidRDefault="007969CD" w:rsidP="004F29C3">
            <w:pPr>
              <w:pStyle w:val="Tabletext"/>
              <w:numPr>
                <w:ilvl w:val="0"/>
                <w:numId w:val="29"/>
              </w:numPr>
            </w:pPr>
            <w:r>
              <w:t xml:space="preserve">during </w:t>
            </w:r>
            <w:r w:rsidR="007144B1">
              <w:t>emergency operations</w:t>
            </w:r>
          </w:p>
        </w:tc>
        <w:tc>
          <w:tcPr>
            <w:tcW w:w="675" w:type="dxa"/>
            <w:shd w:val="clear" w:color="auto" w:fill="FFFFFF" w:themeFill="background1"/>
          </w:tcPr>
          <w:p w14:paraId="69B0A64D" w14:textId="760610C5" w:rsidR="0006747C" w:rsidRPr="00C868E4" w:rsidRDefault="007144B1" w:rsidP="00B7402D">
            <w:pPr>
              <w:pStyle w:val="Tabletext"/>
            </w:pPr>
            <w:r>
              <w:t>1</w:t>
            </w:r>
          </w:p>
        </w:tc>
      </w:tr>
      <w:tr w:rsidR="0006747C" w:rsidRPr="00C868E4" w14:paraId="55FA23AE" w14:textId="77777777" w:rsidTr="00B7402D">
        <w:trPr>
          <w:trHeight w:val="280"/>
          <w:jc w:val="center"/>
        </w:trPr>
        <w:tc>
          <w:tcPr>
            <w:tcW w:w="985" w:type="dxa"/>
            <w:vMerge/>
            <w:shd w:val="clear" w:color="auto" w:fill="FFFFFF" w:themeFill="background1"/>
          </w:tcPr>
          <w:p w14:paraId="5372D94B" w14:textId="77777777" w:rsidR="0006747C" w:rsidRPr="00C868E4" w:rsidRDefault="0006747C" w:rsidP="00B7402D">
            <w:pPr>
              <w:pStyle w:val="Tabletext"/>
            </w:pPr>
          </w:p>
        </w:tc>
        <w:tc>
          <w:tcPr>
            <w:tcW w:w="4383" w:type="dxa"/>
            <w:vMerge/>
            <w:shd w:val="clear" w:color="auto" w:fill="FFFFFF" w:themeFill="background1"/>
          </w:tcPr>
          <w:p w14:paraId="7806E8DC" w14:textId="77777777" w:rsidR="0006747C" w:rsidRPr="00C868E4" w:rsidRDefault="0006747C" w:rsidP="00B7402D">
            <w:pPr>
              <w:pStyle w:val="Tabletext"/>
            </w:pPr>
          </w:p>
        </w:tc>
        <w:tc>
          <w:tcPr>
            <w:tcW w:w="979" w:type="dxa"/>
            <w:shd w:val="clear" w:color="auto" w:fill="FFFFFF" w:themeFill="background1"/>
          </w:tcPr>
          <w:p w14:paraId="3C203F3A" w14:textId="07DC5291" w:rsidR="0006747C" w:rsidRPr="00C868E4" w:rsidRDefault="00A20D99" w:rsidP="00B7402D">
            <w:pPr>
              <w:pStyle w:val="Tabletext"/>
              <w:ind w:left="60" w:right="74"/>
            </w:pPr>
            <w:r w:rsidRPr="00C868E4">
              <w:t>3</w:t>
            </w:r>
            <w:r w:rsidR="0006747C" w:rsidRPr="00C868E4">
              <w:t>.2.1.2</w:t>
            </w:r>
          </w:p>
        </w:tc>
        <w:tc>
          <w:tcPr>
            <w:tcW w:w="6984" w:type="dxa"/>
            <w:shd w:val="clear" w:color="auto" w:fill="FFFFFF" w:themeFill="background1"/>
          </w:tcPr>
          <w:p w14:paraId="1B8BD756" w14:textId="721F0653" w:rsidR="007144B1" w:rsidRDefault="007144B1" w:rsidP="00B7402D">
            <w:pPr>
              <w:pStyle w:val="Tabletext"/>
            </w:pPr>
            <w:r>
              <w:t>Interest and power matrix (</w:t>
            </w:r>
            <w:r w:rsidR="0082314A">
              <w:t xml:space="preserve">for example: </w:t>
            </w:r>
            <w:r>
              <w:t xml:space="preserve">Mendelow matrix) </w:t>
            </w:r>
          </w:p>
          <w:p w14:paraId="27A1B6C9" w14:textId="1DA6ABCF" w:rsidR="007144B1" w:rsidRDefault="007144B1" w:rsidP="004F29C3">
            <w:pPr>
              <w:pStyle w:val="Tabletext"/>
              <w:numPr>
                <w:ilvl w:val="0"/>
                <w:numId w:val="29"/>
              </w:numPr>
            </w:pPr>
            <w:r>
              <w:t>routine operations</w:t>
            </w:r>
          </w:p>
          <w:p w14:paraId="3C265EED" w14:textId="01EE0A20" w:rsidR="0006747C" w:rsidRPr="00C868E4" w:rsidRDefault="007144B1" w:rsidP="004F29C3">
            <w:pPr>
              <w:pStyle w:val="Tabletext"/>
              <w:numPr>
                <w:ilvl w:val="0"/>
                <w:numId w:val="29"/>
              </w:numPr>
            </w:pPr>
            <w:r>
              <w:t>emergency operations</w:t>
            </w:r>
          </w:p>
        </w:tc>
        <w:tc>
          <w:tcPr>
            <w:tcW w:w="675" w:type="dxa"/>
            <w:shd w:val="clear" w:color="auto" w:fill="FFFFFF" w:themeFill="background1"/>
          </w:tcPr>
          <w:p w14:paraId="27146F2F" w14:textId="7837E18C" w:rsidR="0006747C" w:rsidRPr="00C868E4" w:rsidRDefault="007144B1" w:rsidP="00B7402D">
            <w:pPr>
              <w:pStyle w:val="Tabletext"/>
            </w:pPr>
            <w:r>
              <w:t>3</w:t>
            </w:r>
          </w:p>
        </w:tc>
      </w:tr>
      <w:tr w:rsidR="0006747C" w:rsidRPr="00C868E4" w14:paraId="16AC4499" w14:textId="77777777" w:rsidTr="00B7402D">
        <w:trPr>
          <w:trHeight w:val="57"/>
          <w:jc w:val="center"/>
        </w:trPr>
        <w:tc>
          <w:tcPr>
            <w:tcW w:w="985" w:type="dxa"/>
            <w:vMerge/>
            <w:shd w:val="clear" w:color="auto" w:fill="FFFFFF" w:themeFill="background1"/>
          </w:tcPr>
          <w:p w14:paraId="7837C098" w14:textId="77777777" w:rsidR="0006747C" w:rsidRPr="00C868E4" w:rsidRDefault="0006747C" w:rsidP="00B7402D">
            <w:pPr>
              <w:pStyle w:val="Tabletext"/>
            </w:pPr>
          </w:p>
        </w:tc>
        <w:tc>
          <w:tcPr>
            <w:tcW w:w="4383" w:type="dxa"/>
            <w:vMerge/>
            <w:shd w:val="clear" w:color="auto" w:fill="FFFFFF" w:themeFill="background1"/>
          </w:tcPr>
          <w:p w14:paraId="0DE48720" w14:textId="77777777" w:rsidR="0006747C" w:rsidRPr="00C868E4" w:rsidRDefault="0006747C" w:rsidP="00B7402D">
            <w:pPr>
              <w:pStyle w:val="Tabletext"/>
            </w:pPr>
          </w:p>
        </w:tc>
        <w:tc>
          <w:tcPr>
            <w:tcW w:w="979" w:type="dxa"/>
            <w:shd w:val="clear" w:color="auto" w:fill="FFFFFF" w:themeFill="background1"/>
          </w:tcPr>
          <w:p w14:paraId="13208C80" w14:textId="1A931690" w:rsidR="0006747C" w:rsidRPr="00C868E4" w:rsidRDefault="007144B1" w:rsidP="00B7402D">
            <w:pPr>
              <w:pStyle w:val="Tabletext"/>
              <w:ind w:left="60" w:right="74"/>
            </w:pPr>
            <w:r>
              <w:t>3.2.1.1</w:t>
            </w:r>
          </w:p>
        </w:tc>
        <w:tc>
          <w:tcPr>
            <w:tcW w:w="6984" w:type="dxa"/>
            <w:shd w:val="clear" w:color="auto" w:fill="FFFFFF" w:themeFill="background1"/>
          </w:tcPr>
          <w:p w14:paraId="62BAD4FA" w14:textId="0EFB7E5B" w:rsidR="0006747C" w:rsidRPr="00C868E4" w:rsidRDefault="007144B1" w:rsidP="00B7402D">
            <w:pPr>
              <w:pStyle w:val="Tabletext"/>
            </w:pPr>
            <w:r>
              <w:t>Implications of changing interest and power on operations</w:t>
            </w:r>
          </w:p>
        </w:tc>
        <w:tc>
          <w:tcPr>
            <w:tcW w:w="675" w:type="dxa"/>
            <w:shd w:val="clear" w:color="auto" w:fill="FFFFFF" w:themeFill="background1"/>
          </w:tcPr>
          <w:p w14:paraId="348969CA" w14:textId="0FBC7BD5" w:rsidR="0006747C" w:rsidRPr="00C868E4" w:rsidRDefault="007144B1" w:rsidP="00B7402D">
            <w:pPr>
              <w:pStyle w:val="Tabletext"/>
            </w:pPr>
            <w:r>
              <w:t>3</w:t>
            </w:r>
          </w:p>
        </w:tc>
      </w:tr>
      <w:tr w:rsidR="0006747C" w:rsidRPr="00C868E4" w14:paraId="70082697" w14:textId="77777777" w:rsidTr="00B7402D">
        <w:trPr>
          <w:trHeight w:val="366"/>
          <w:jc w:val="center"/>
        </w:trPr>
        <w:tc>
          <w:tcPr>
            <w:tcW w:w="985" w:type="dxa"/>
            <w:vMerge w:val="restart"/>
            <w:shd w:val="clear" w:color="auto" w:fill="FFFFFF" w:themeFill="background1"/>
          </w:tcPr>
          <w:p w14:paraId="3E7E16F3" w14:textId="5674368B" w:rsidR="0006747C" w:rsidRPr="00C868E4" w:rsidRDefault="00C30824" w:rsidP="00B7402D">
            <w:pPr>
              <w:pStyle w:val="Tabletext"/>
            </w:pPr>
            <w:r>
              <w:lastRenderedPageBreak/>
              <w:t>3.2.</w:t>
            </w:r>
            <w:r w:rsidR="007144B1">
              <w:t>2</w:t>
            </w:r>
          </w:p>
        </w:tc>
        <w:tc>
          <w:tcPr>
            <w:tcW w:w="4383" w:type="dxa"/>
            <w:vMerge w:val="restart"/>
            <w:shd w:val="clear" w:color="auto" w:fill="FFFFFF" w:themeFill="background1"/>
          </w:tcPr>
          <w:p w14:paraId="06434677" w14:textId="6D21DE09" w:rsidR="0006747C" w:rsidRPr="00C868E4" w:rsidRDefault="007144B1" w:rsidP="00B7402D">
            <w:pPr>
              <w:pStyle w:val="Tabletext"/>
            </w:pPr>
            <w:r>
              <w:t>Evaluate effectiveness of interaction with allied services</w:t>
            </w:r>
          </w:p>
        </w:tc>
        <w:tc>
          <w:tcPr>
            <w:tcW w:w="979" w:type="dxa"/>
            <w:shd w:val="clear" w:color="auto" w:fill="FFFFFF" w:themeFill="background1"/>
          </w:tcPr>
          <w:p w14:paraId="5DF30311" w14:textId="3BF8E490" w:rsidR="0006747C" w:rsidRPr="00C868E4" w:rsidRDefault="00FD48E4" w:rsidP="00B7402D">
            <w:pPr>
              <w:pStyle w:val="Tabletext"/>
              <w:ind w:left="60" w:right="74"/>
            </w:pPr>
            <w:r>
              <w:t>3.2.</w:t>
            </w:r>
            <w:r w:rsidR="007144B1">
              <w:t>2</w:t>
            </w:r>
            <w:r>
              <w:t>.1</w:t>
            </w:r>
          </w:p>
        </w:tc>
        <w:tc>
          <w:tcPr>
            <w:tcW w:w="6984" w:type="dxa"/>
            <w:shd w:val="clear" w:color="auto" w:fill="FFFFFF" w:themeFill="background1"/>
          </w:tcPr>
          <w:p w14:paraId="4EC99A16" w14:textId="605E0580" w:rsidR="0006747C" w:rsidRPr="00C868E4" w:rsidRDefault="00915B67" w:rsidP="00B7402D">
            <w:pPr>
              <w:pStyle w:val="Tabletext"/>
            </w:pPr>
            <w:r>
              <w:t>Procedures for communications</w:t>
            </w:r>
            <w:r w:rsidR="006351F2">
              <w:t xml:space="preserve"> during</w:t>
            </w:r>
            <w:r>
              <w:t xml:space="preserve"> routine operations</w:t>
            </w:r>
          </w:p>
        </w:tc>
        <w:tc>
          <w:tcPr>
            <w:tcW w:w="675" w:type="dxa"/>
            <w:shd w:val="clear" w:color="auto" w:fill="FFFFFF" w:themeFill="background1"/>
          </w:tcPr>
          <w:p w14:paraId="272921F3" w14:textId="523AA0F0" w:rsidR="0006747C" w:rsidRPr="00C868E4" w:rsidRDefault="00915B67" w:rsidP="00B7402D">
            <w:pPr>
              <w:pStyle w:val="Tabletext"/>
            </w:pPr>
            <w:r>
              <w:t>4</w:t>
            </w:r>
          </w:p>
        </w:tc>
      </w:tr>
      <w:tr w:rsidR="00FA65F6" w:rsidRPr="00C868E4" w14:paraId="39E12421" w14:textId="77777777" w:rsidTr="00FA65F6">
        <w:tblPrEx>
          <w:jc w:val="left"/>
        </w:tblPrEx>
        <w:trPr>
          <w:trHeight w:val="280"/>
        </w:trPr>
        <w:tc>
          <w:tcPr>
            <w:tcW w:w="985" w:type="dxa"/>
            <w:vMerge/>
          </w:tcPr>
          <w:p w14:paraId="123E8C83" w14:textId="77777777" w:rsidR="00FA65F6" w:rsidRPr="00C868E4" w:rsidRDefault="00FA65F6" w:rsidP="000C5A10">
            <w:pPr>
              <w:pStyle w:val="Tabletext"/>
            </w:pPr>
          </w:p>
        </w:tc>
        <w:tc>
          <w:tcPr>
            <w:tcW w:w="4383" w:type="dxa"/>
            <w:vMerge/>
          </w:tcPr>
          <w:p w14:paraId="04A12D53" w14:textId="77777777" w:rsidR="00FA65F6" w:rsidRPr="00C868E4" w:rsidRDefault="00FA65F6" w:rsidP="000C5A10">
            <w:pPr>
              <w:pStyle w:val="Tabletext"/>
            </w:pPr>
          </w:p>
        </w:tc>
        <w:tc>
          <w:tcPr>
            <w:tcW w:w="979" w:type="dxa"/>
          </w:tcPr>
          <w:p w14:paraId="36547151" w14:textId="12F57983" w:rsidR="00FA65F6" w:rsidRPr="00C868E4" w:rsidRDefault="00FD48E4" w:rsidP="000C5A10">
            <w:pPr>
              <w:pStyle w:val="Tabletext"/>
              <w:ind w:left="60" w:right="74"/>
            </w:pPr>
            <w:r>
              <w:t>3.2.</w:t>
            </w:r>
            <w:r w:rsidR="007144B1">
              <w:t>2</w:t>
            </w:r>
            <w:r>
              <w:t>.2</w:t>
            </w:r>
          </w:p>
        </w:tc>
        <w:tc>
          <w:tcPr>
            <w:tcW w:w="6984" w:type="dxa"/>
          </w:tcPr>
          <w:p w14:paraId="608BF1B0" w14:textId="727546C0" w:rsidR="00FA65F6" w:rsidRPr="00C868E4" w:rsidRDefault="00915B67" w:rsidP="000C5A10">
            <w:pPr>
              <w:pStyle w:val="Tabletext"/>
            </w:pPr>
            <w:r>
              <w:t xml:space="preserve">Procedures for communications </w:t>
            </w:r>
            <w:r w:rsidR="006351F2">
              <w:t xml:space="preserve">during </w:t>
            </w:r>
            <w:r>
              <w:t xml:space="preserve">emergency operations </w:t>
            </w:r>
          </w:p>
        </w:tc>
        <w:tc>
          <w:tcPr>
            <w:tcW w:w="675" w:type="dxa"/>
          </w:tcPr>
          <w:p w14:paraId="73C3CECA" w14:textId="03035568" w:rsidR="00FA65F6" w:rsidRPr="00C868E4" w:rsidRDefault="00915B67" w:rsidP="000C5A10">
            <w:pPr>
              <w:pStyle w:val="Tabletext"/>
            </w:pPr>
            <w:r>
              <w:t>4</w:t>
            </w:r>
          </w:p>
        </w:tc>
      </w:tr>
      <w:tr w:rsidR="00C30824" w:rsidRPr="00C868E4" w14:paraId="2DCA7C46" w14:textId="77777777" w:rsidTr="00C30824">
        <w:tblPrEx>
          <w:jc w:val="left"/>
        </w:tblPrEx>
        <w:trPr>
          <w:trHeight w:val="474"/>
        </w:trPr>
        <w:tc>
          <w:tcPr>
            <w:tcW w:w="985" w:type="dxa"/>
            <w:vMerge/>
          </w:tcPr>
          <w:p w14:paraId="0D33CC80" w14:textId="77777777" w:rsidR="00C30824" w:rsidRPr="00C868E4" w:rsidRDefault="00C30824" w:rsidP="000C5A10">
            <w:pPr>
              <w:pStyle w:val="Tabletext"/>
            </w:pPr>
          </w:p>
        </w:tc>
        <w:tc>
          <w:tcPr>
            <w:tcW w:w="4383" w:type="dxa"/>
            <w:vMerge/>
          </w:tcPr>
          <w:p w14:paraId="1738FB0E" w14:textId="77777777" w:rsidR="00C30824" w:rsidRPr="00C868E4" w:rsidRDefault="00C30824" w:rsidP="000C5A10">
            <w:pPr>
              <w:pStyle w:val="Tabletext"/>
            </w:pPr>
          </w:p>
        </w:tc>
        <w:tc>
          <w:tcPr>
            <w:tcW w:w="979" w:type="dxa"/>
          </w:tcPr>
          <w:p w14:paraId="0004168A" w14:textId="441835EA" w:rsidR="00C30824" w:rsidRPr="00C868E4" w:rsidRDefault="00FD48E4" w:rsidP="000C5A10">
            <w:pPr>
              <w:pStyle w:val="Tabletext"/>
              <w:ind w:left="60" w:right="74"/>
            </w:pPr>
            <w:r>
              <w:t>3.2.</w:t>
            </w:r>
            <w:r w:rsidR="007144B1">
              <w:t>2</w:t>
            </w:r>
            <w:r>
              <w:t>.3</w:t>
            </w:r>
          </w:p>
        </w:tc>
        <w:tc>
          <w:tcPr>
            <w:tcW w:w="6984" w:type="dxa"/>
          </w:tcPr>
          <w:p w14:paraId="5D4F8990" w14:textId="77777777" w:rsidR="00C30824" w:rsidRDefault="00C30824" w:rsidP="000C5A10">
            <w:pPr>
              <w:pStyle w:val="Tabletext"/>
            </w:pPr>
            <w:r>
              <w:t>Guidance for VTSOs when communicating</w:t>
            </w:r>
          </w:p>
          <w:p w14:paraId="65FCFC45" w14:textId="77777777" w:rsidR="007144B1" w:rsidRDefault="007144B1" w:rsidP="004F29C3">
            <w:pPr>
              <w:pStyle w:val="Tabletext"/>
              <w:numPr>
                <w:ilvl w:val="0"/>
                <w:numId w:val="42"/>
              </w:numPr>
            </w:pPr>
            <w:r>
              <w:t>routine operations</w:t>
            </w:r>
          </w:p>
          <w:p w14:paraId="2DA9C49D" w14:textId="77777777" w:rsidR="007144B1" w:rsidRDefault="007144B1" w:rsidP="004F29C3">
            <w:pPr>
              <w:pStyle w:val="Tabletext"/>
              <w:numPr>
                <w:ilvl w:val="0"/>
                <w:numId w:val="42"/>
              </w:numPr>
            </w:pPr>
            <w:r>
              <w:t>emergency operations</w:t>
            </w:r>
          </w:p>
          <w:p w14:paraId="37E1666E" w14:textId="0CA47C14" w:rsidR="007144B1" w:rsidRPr="00C868E4" w:rsidRDefault="007144B1" w:rsidP="004F29C3">
            <w:pPr>
              <w:pStyle w:val="Tabletext"/>
              <w:numPr>
                <w:ilvl w:val="0"/>
                <w:numId w:val="42"/>
              </w:numPr>
            </w:pPr>
            <w:r>
              <w:t>changing or inconsistent expectations</w:t>
            </w:r>
          </w:p>
        </w:tc>
        <w:tc>
          <w:tcPr>
            <w:tcW w:w="675" w:type="dxa"/>
          </w:tcPr>
          <w:p w14:paraId="5D234993" w14:textId="0FCE7857" w:rsidR="00C30824" w:rsidRPr="00C868E4" w:rsidRDefault="00C30824" w:rsidP="000C5A10">
            <w:pPr>
              <w:pStyle w:val="Tabletext"/>
            </w:pPr>
            <w:r>
              <w:t>4</w:t>
            </w:r>
          </w:p>
        </w:tc>
      </w:tr>
      <w:tr w:rsidR="00DA2D4B" w:rsidRPr="00C868E4" w14:paraId="65A4C9F1" w14:textId="77777777" w:rsidTr="00F5293A">
        <w:tblPrEx>
          <w:jc w:val="left"/>
        </w:tblPrEx>
        <w:trPr>
          <w:trHeight w:val="420"/>
        </w:trPr>
        <w:tc>
          <w:tcPr>
            <w:tcW w:w="985" w:type="dxa"/>
            <w:vMerge/>
          </w:tcPr>
          <w:p w14:paraId="007C5BBB" w14:textId="77777777" w:rsidR="00DA2D4B" w:rsidRPr="00C868E4" w:rsidRDefault="00DA2D4B" w:rsidP="000C5A10">
            <w:pPr>
              <w:pStyle w:val="Tabletext"/>
            </w:pPr>
          </w:p>
        </w:tc>
        <w:tc>
          <w:tcPr>
            <w:tcW w:w="4383" w:type="dxa"/>
            <w:vMerge/>
          </w:tcPr>
          <w:p w14:paraId="3DD7C6D6" w14:textId="77777777" w:rsidR="00DA2D4B" w:rsidRPr="00C868E4" w:rsidRDefault="00DA2D4B" w:rsidP="000C5A10">
            <w:pPr>
              <w:pStyle w:val="Tabletext"/>
            </w:pPr>
          </w:p>
        </w:tc>
        <w:tc>
          <w:tcPr>
            <w:tcW w:w="979" w:type="dxa"/>
          </w:tcPr>
          <w:p w14:paraId="19F3D889" w14:textId="7EA83084" w:rsidR="00DA2D4B" w:rsidRPr="00C868E4" w:rsidRDefault="00DA2D4B" w:rsidP="000C5A10">
            <w:pPr>
              <w:pStyle w:val="Tabletext"/>
              <w:ind w:left="60" w:right="74"/>
            </w:pPr>
            <w:r>
              <w:t>3.2.2.4</w:t>
            </w:r>
          </w:p>
        </w:tc>
        <w:tc>
          <w:tcPr>
            <w:tcW w:w="6984" w:type="dxa"/>
          </w:tcPr>
          <w:p w14:paraId="3AC6C813" w14:textId="1F4A678F" w:rsidR="00DA2D4B" w:rsidRPr="00C868E4" w:rsidRDefault="00DA2D4B" w:rsidP="000C5A10">
            <w:pPr>
              <w:pStyle w:val="Tabletext"/>
            </w:pPr>
            <w:r>
              <w:t>Trends in response to communications and interaction</w:t>
            </w:r>
          </w:p>
        </w:tc>
        <w:tc>
          <w:tcPr>
            <w:tcW w:w="675" w:type="dxa"/>
          </w:tcPr>
          <w:p w14:paraId="76F6659A" w14:textId="44A87F4D" w:rsidR="00DA2D4B" w:rsidRPr="00C868E4" w:rsidRDefault="00DA2D4B" w:rsidP="00DA2D4B">
            <w:pPr>
              <w:pStyle w:val="Tabletext"/>
            </w:pPr>
            <w:r>
              <w:t>5</w:t>
            </w:r>
          </w:p>
        </w:tc>
      </w:tr>
      <w:tr w:rsidR="000B450F" w:rsidRPr="00C868E4" w14:paraId="65E3202A" w14:textId="77777777" w:rsidTr="00FA65F6">
        <w:tblPrEx>
          <w:jc w:val="left"/>
        </w:tblPrEx>
        <w:trPr>
          <w:trHeight w:val="366"/>
        </w:trPr>
        <w:tc>
          <w:tcPr>
            <w:tcW w:w="985" w:type="dxa"/>
            <w:vMerge w:val="restart"/>
          </w:tcPr>
          <w:p w14:paraId="7D62A0AB" w14:textId="377B7EBE" w:rsidR="000B450F" w:rsidRPr="00C868E4" w:rsidRDefault="000B450F" w:rsidP="00FD48E4">
            <w:pPr>
              <w:pStyle w:val="Tabletext"/>
            </w:pPr>
            <w:r>
              <w:t>3.3.2</w:t>
            </w:r>
          </w:p>
        </w:tc>
        <w:tc>
          <w:tcPr>
            <w:tcW w:w="4383" w:type="dxa"/>
            <w:vMerge w:val="restart"/>
          </w:tcPr>
          <w:p w14:paraId="4BBAC139" w14:textId="474FFF19" w:rsidR="000B450F" w:rsidRPr="00C868E4" w:rsidRDefault="00B44835" w:rsidP="00FD48E4">
            <w:pPr>
              <w:pStyle w:val="Tabletext"/>
              <w:ind w:left="0"/>
            </w:pPr>
            <w:r>
              <w:t xml:space="preserve"> </w:t>
            </w:r>
            <w:r w:rsidR="00DA2D4B">
              <w:t>Demonstrate interaction</w:t>
            </w:r>
            <w:r>
              <w:t xml:space="preserve"> with</w:t>
            </w:r>
            <w:r w:rsidR="000B450F">
              <w:t xml:space="preserve"> allied services</w:t>
            </w:r>
          </w:p>
        </w:tc>
        <w:tc>
          <w:tcPr>
            <w:tcW w:w="979" w:type="dxa"/>
          </w:tcPr>
          <w:p w14:paraId="56938059" w14:textId="27621C98" w:rsidR="000B450F" w:rsidRPr="00C868E4" w:rsidRDefault="000B450F" w:rsidP="00FD48E4">
            <w:pPr>
              <w:pStyle w:val="Tabletext"/>
              <w:ind w:left="60" w:right="74"/>
            </w:pPr>
            <w:r w:rsidRPr="00C868E4">
              <w:t>3.</w:t>
            </w:r>
            <w:r>
              <w:t>3</w:t>
            </w:r>
            <w:r w:rsidRPr="00C868E4">
              <w:t>.</w:t>
            </w:r>
            <w:r>
              <w:t>2</w:t>
            </w:r>
            <w:r w:rsidRPr="00C868E4">
              <w:t>.1</w:t>
            </w:r>
          </w:p>
        </w:tc>
        <w:tc>
          <w:tcPr>
            <w:tcW w:w="6984" w:type="dxa"/>
          </w:tcPr>
          <w:p w14:paraId="73AFAB99" w14:textId="56951DF5" w:rsidR="000B450F" w:rsidRPr="00C868E4" w:rsidRDefault="000B450F" w:rsidP="00FD48E4">
            <w:pPr>
              <w:pStyle w:val="Tabletext"/>
            </w:pPr>
            <w:r>
              <w:t xml:space="preserve">Expectations </w:t>
            </w:r>
            <w:r w:rsidR="00761042">
              <w:t xml:space="preserve">during </w:t>
            </w:r>
            <w:r>
              <w:t>routine operations</w:t>
            </w:r>
          </w:p>
        </w:tc>
        <w:tc>
          <w:tcPr>
            <w:tcW w:w="675" w:type="dxa"/>
          </w:tcPr>
          <w:p w14:paraId="3557018C" w14:textId="4A726139" w:rsidR="000B450F" w:rsidRPr="00C868E4" w:rsidRDefault="000B450F" w:rsidP="00FD48E4">
            <w:pPr>
              <w:pStyle w:val="Tabletext"/>
            </w:pPr>
            <w:r>
              <w:t>4</w:t>
            </w:r>
          </w:p>
        </w:tc>
      </w:tr>
      <w:tr w:rsidR="000B450F" w:rsidRPr="00C868E4" w14:paraId="2C6BAE96" w14:textId="77777777" w:rsidTr="00FA65F6">
        <w:tblPrEx>
          <w:jc w:val="left"/>
        </w:tblPrEx>
        <w:trPr>
          <w:trHeight w:val="280"/>
        </w:trPr>
        <w:tc>
          <w:tcPr>
            <w:tcW w:w="985" w:type="dxa"/>
            <w:vMerge/>
          </w:tcPr>
          <w:p w14:paraId="5555CFF6" w14:textId="77777777" w:rsidR="000B450F" w:rsidRPr="00C868E4" w:rsidRDefault="000B450F" w:rsidP="00FD48E4">
            <w:pPr>
              <w:pStyle w:val="Tabletext"/>
            </w:pPr>
          </w:p>
        </w:tc>
        <w:tc>
          <w:tcPr>
            <w:tcW w:w="4383" w:type="dxa"/>
            <w:vMerge/>
          </w:tcPr>
          <w:p w14:paraId="5817EF00" w14:textId="77777777" w:rsidR="000B450F" w:rsidRPr="00C868E4" w:rsidRDefault="000B450F" w:rsidP="00FD48E4">
            <w:pPr>
              <w:pStyle w:val="Tabletext"/>
            </w:pPr>
          </w:p>
        </w:tc>
        <w:tc>
          <w:tcPr>
            <w:tcW w:w="979" w:type="dxa"/>
          </w:tcPr>
          <w:p w14:paraId="2938BCA7" w14:textId="327A08A5" w:rsidR="000B450F" w:rsidRPr="00C868E4" w:rsidRDefault="000B450F" w:rsidP="00FD48E4">
            <w:pPr>
              <w:pStyle w:val="Tabletext"/>
              <w:ind w:left="60" w:right="74"/>
            </w:pPr>
            <w:r w:rsidRPr="00C868E4">
              <w:t>3.</w:t>
            </w:r>
            <w:r>
              <w:t>3</w:t>
            </w:r>
            <w:r w:rsidRPr="00C868E4">
              <w:t>.</w:t>
            </w:r>
            <w:r>
              <w:t>2</w:t>
            </w:r>
            <w:r w:rsidRPr="00C868E4">
              <w:t>.2</w:t>
            </w:r>
          </w:p>
        </w:tc>
        <w:tc>
          <w:tcPr>
            <w:tcW w:w="6984" w:type="dxa"/>
          </w:tcPr>
          <w:p w14:paraId="00AA0A7E" w14:textId="1DA40FDF" w:rsidR="000B450F" w:rsidRPr="00C868E4" w:rsidRDefault="000B450F" w:rsidP="00FD48E4">
            <w:pPr>
              <w:pStyle w:val="Tabletext"/>
            </w:pPr>
            <w:r>
              <w:t xml:space="preserve">Expectations </w:t>
            </w:r>
            <w:r w:rsidR="00761042">
              <w:t xml:space="preserve">during </w:t>
            </w:r>
            <w:r>
              <w:t xml:space="preserve">emergency operations </w:t>
            </w:r>
          </w:p>
        </w:tc>
        <w:tc>
          <w:tcPr>
            <w:tcW w:w="675" w:type="dxa"/>
          </w:tcPr>
          <w:p w14:paraId="1661439D" w14:textId="60A6E361" w:rsidR="000B450F" w:rsidRPr="00C868E4" w:rsidRDefault="000B450F" w:rsidP="00FD48E4">
            <w:pPr>
              <w:pStyle w:val="Tabletext"/>
            </w:pPr>
            <w:r>
              <w:t>4</w:t>
            </w:r>
          </w:p>
        </w:tc>
      </w:tr>
      <w:tr w:rsidR="00DA2D4B" w:rsidRPr="00C868E4" w14:paraId="1C0B1015" w14:textId="77777777" w:rsidTr="00F5293A">
        <w:tblPrEx>
          <w:jc w:val="left"/>
        </w:tblPrEx>
        <w:trPr>
          <w:trHeight w:val="393"/>
        </w:trPr>
        <w:tc>
          <w:tcPr>
            <w:tcW w:w="985" w:type="dxa"/>
            <w:vMerge/>
          </w:tcPr>
          <w:p w14:paraId="3A157996" w14:textId="77777777" w:rsidR="00DA2D4B" w:rsidRPr="00C868E4" w:rsidRDefault="00DA2D4B" w:rsidP="00FD48E4">
            <w:pPr>
              <w:pStyle w:val="Tabletext"/>
            </w:pPr>
          </w:p>
        </w:tc>
        <w:tc>
          <w:tcPr>
            <w:tcW w:w="4383" w:type="dxa"/>
            <w:vMerge/>
          </w:tcPr>
          <w:p w14:paraId="64E63D74" w14:textId="77777777" w:rsidR="00DA2D4B" w:rsidRPr="00C868E4" w:rsidRDefault="00DA2D4B" w:rsidP="00FD48E4">
            <w:pPr>
              <w:pStyle w:val="Tabletext"/>
            </w:pPr>
          </w:p>
        </w:tc>
        <w:tc>
          <w:tcPr>
            <w:tcW w:w="979" w:type="dxa"/>
          </w:tcPr>
          <w:p w14:paraId="6FD07815" w14:textId="6E6B82C9" w:rsidR="00DA2D4B" w:rsidRPr="00C868E4" w:rsidRDefault="00DA2D4B" w:rsidP="00FD48E4">
            <w:pPr>
              <w:pStyle w:val="Tabletext"/>
              <w:ind w:left="60" w:right="74"/>
            </w:pPr>
            <w:r>
              <w:t>3.3.2.3</w:t>
            </w:r>
          </w:p>
        </w:tc>
        <w:tc>
          <w:tcPr>
            <w:tcW w:w="6984" w:type="dxa"/>
          </w:tcPr>
          <w:p w14:paraId="2B9BC1E1" w14:textId="69F1B5A5" w:rsidR="00DA2D4B" w:rsidRPr="00C868E4" w:rsidRDefault="00DA2D4B" w:rsidP="00FD48E4">
            <w:pPr>
              <w:pStyle w:val="Tabletext"/>
            </w:pPr>
            <w:r>
              <w:t xml:space="preserve">Changing or inconsistent expectations </w:t>
            </w:r>
          </w:p>
        </w:tc>
        <w:tc>
          <w:tcPr>
            <w:tcW w:w="675" w:type="dxa"/>
          </w:tcPr>
          <w:p w14:paraId="11699F25" w14:textId="78D26004" w:rsidR="00DA2D4B" w:rsidRPr="00C868E4" w:rsidRDefault="00DA2D4B" w:rsidP="00FD48E4">
            <w:pPr>
              <w:pStyle w:val="Tabletext"/>
            </w:pPr>
            <w:r>
              <w:t>4</w:t>
            </w:r>
          </w:p>
        </w:tc>
      </w:tr>
      <w:tr w:rsidR="007144B1" w:rsidRPr="00C868E4" w14:paraId="7746A527" w14:textId="77777777" w:rsidTr="007144B1">
        <w:tblPrEx>
          <w:jc w:val="left"/>
        </w:tblPrEx>
        <w:trPr>
          <w:trHeight w:val="343"/>
        </w:trPr>
        <w:tc>
          <w:tcPr>
            <w:tcW w:w="985" w:type="dxa"/>
            <w:shd w:val="clear" w:color="auto" w:fill="F2F2F2" w:themeFill="background1" w:themeFillShade="F2"/>
          </w:tcPr>
          <w:p w14:paraId="7A0CBDA8" w14:textId="75AB2E4D" w:rsidR="007144B1" w:rsidRPr="00C868E4" w:rsidRDefault="007144B1" w:rsidP="000C5A10">
            <w:pPr>
              <w:pStyle w:val="Tabletext"/>
            </w:pPr>
            <w:r w:rsidRPr="00C868E4">
              <w:t>3.</w:t>
            </w:r>
            <w:r w:rsidR="000B450F">
              <w:t>3</w:t>
            </w:r>
          </w:p>
        </w:tc>
        <w:tc>
          <w:tcPr>
            <w:tcW w:w="4383" w:type="dxa"/>
            <w:shd w:val="clear" w:color="auto" w:fill="F2F2F2" w:themeFill="background1" w:themeFillShade="F2"/>
          </w:tcPr>
          <w:p w14:paraId="55D4C97F" w14:textId="62FA376C" w:rsidR="007144B1" w:rsidRPr="00683054" w:rsidRDefault="000B450F" w:rsidP="000C5A10">
            <w:pPr>
              <w:pStyle w:val="Tabletext"/>
              <w:rPr>
                <w:iCs/>
              </w:rPr>
            </w:pPr>
            <w:r>
              <w:rPr>
                <w:iCs/>
              </w:rPr>
              <w:t xml:space="preserve">Prioritisation and </w:t>
            </w:r>
            <w:r w:rsidR="00B57ABD">
              <w:rPr>
                <w:iCs/>
              </w:rPr>
              <w:t>d</w:t>
            </w:r>
            <w:r>
              <w:rPr>
                <w:iCs/>
              </w:rPr>
              <w:t>elegation</w:t>
            </w:r>
          </w:p>
        </w:tc>
        <w:tc>
          <w:tcPr>
            <w:tcW w:w="979" w:type="dxa"/>
            <w:shd w:val="clear" w:color="auto" w:fill="F2F2F2" w:themeFill="background1" w:themeFillShade="F2"/>
          </w:tcPr>
          <w:p w14:paraId="5F42E387" w14:textId="77777777" w:rsidR="007144B1" w:rsidRPr="00C868E4" w:rsidRDefault="007144B1" w:rsidP="000C5A10">
            <w:pPr>
              <w:pStyle w:val="Tabletext"/>
            </w:pPr>
          </w:p>
        </w:tc>
        <w:tc>
          <w:tcPr>
            <w:tcW w:w="6984" w:type="dxa"/>
            <w:shd w:val="clear" w:color="auto" w:fill="F2F2F2" w:themeFill="background1" w:themeFillShade="F2"/>
          </w:tcPr>
          <w:p w14:paraId="241F9C71" w14:textId="77777777" w:rsidR="007144B1" w:rsidRPr="00C868E4" w:rsidRDefault="007144B1" w:rsidP="000C5A10">
            <w:pPr>
              <w:pStyle w:val="Tabletext"/>
            </w:pPr>
          </w:p>
        </w:tc>
        <w:tc>
          <w:tcPr>
            <w:tcW w:w="675" w:type="dxa"/>
            <w:shd w:val="clear" w:color="auto" w:fill="F2F2F2" w:themeFill="background1" w:themeFillShade="F2"/>
          </w:tcPr>
          <w:p w14:paraId="6BC17231" w14:textId="77777777" w:rsidR="007144B1" w:rsidRPr="00C868E4" w:rsidRDefault="007144B1" w:rsidP="000C5A10">
            <w:pPr>
              <w:pStyle w:val="Tabletext"/>
              <w:rPr>
                <w:highlight w:val="yellow"/>
              </w:rPr>
            </w:pPr>
          </w:p>
        </w:tc>
      </w:tr>
      <w:tr w:rsidR="007144B1" w:rsidRPr="00C868E4" w14:paraId="66667C43" w14:textId="77777777" w:rsidTr="007144B1">
        <w:tblPrEx>
          <w:jc w:val="left"/>
        </w:tblPrEx>
        <w:tc>
          <w:tcPr>
            <w:tcW w:w="985" w:type="dxa"/>
            <w:vMerge w:val="restart"/>
          </w:tcPr>
          <w:p w14:paraId="6C3AC3F9" w14:textId="271CE01A" w:rsidR="007144B1" w:rsidRPr="00C868E4" w:rsidRDefault="007144B1" w:rsidP="000C5A10">
            <w:pPr>
              <w:pStyle w:val="Tabletext"/>
            </w:pPr>
            <w:r w:rsidRPr="00C868E4">
              <w:t>3.</w:t>
            </w:r>
            <w:r w:rsidR="000B450F">
              <w:t>3</w:t>
            </w:r>
            <w:r w:rsidRPr="00C868E4">
              <w:t>.1</w:t>
            </w:r>
          </w:p>
        </w:tc>
        <w:tc>
          <w:tcPr>
            <w:tcW w:w="4383" w:type="dxa"/>
            <w:vMerge w:val="restart"/>
          </w:tcPr>
          <w:p w14:paraId="257D1C92" w14:textId="37DE6776" w:rsidR="007144B1" w:rsidRPr="00C868E4" w:rsidRDefault="000D61D8" w:rsidP="000C5A10">
            <w:pPr>
              <w:pStyle w:val="Tabletext"/>
            </w:pPr>
            <w:r>
              <w:t xml:space="preserve">Demonstrate the process to plan and delegate tasks </w:t>
            </w:r>
          </w:p>
        </w:tc>
        <w:tc>
          <w:tcPr>
            <w:tcW w:w="979" w:type="dxa"/>
          </w:tcPr>
          <w:p w14:paraId="4BBDE348" w14:textId="2E683340" w:rsidR="007144B1" w:rsidRPr="00C868E4" w:rsidRDefault="007144B1" w:rsidP="000C5A10">
            <w:pPr>
              <w:pStyle w:val="Tabletext"/>
              <w:ind w:left="60" w:right="74"/>
            </w:pPr>
            <w:r w:rsidRPr="00C868E4">
              <w:t>3.</w:t>
            </w:r>
            <w:r w:rsidR="00497C8F">
              <w:t>3</w:t>
            </w:r>
            <w:r w:rsidRPr="00C868E4">
              <w:t>.1.1</w:t>
            </w:r>
          </w:p>
        </w:tc>
        <w:tc>
          <w:tcPr>
            <w:tcW w:w="6984" w:type="dxa"/>
          </w:tcPr>
          <w:p w14:paraId="4EC51D9E" w14:textId="681EAD8A" w:rsidR="007144B1" w:rsidRPr="00C868E4" w:rsidRDefault="00B44835" w:rsidP="000C5A10">
            <w:pPr>
              <w:pStyle w:val="Tabletext"/>
            </w:pPr>
            <w:r>
              <w:t>Identify tasks</w:t>
            </w:r>
          </w:p>
        </w:tc>
        <w:tc>
          <w:tcPr>
            <w:tcW w:w="675" w:type="dxa"/>
          </w:tcPr>
          <w:p w14:paraId="7B0E15C7" w14:textId="1D3236F0" w:rsidR="007144B1" w:rsidRPr="00C868E4" w:rsidRDefault="00497C8F" w:rsidP="000C5A10">
            <w:pPr>
              <w:pStyle w:val="Tabletext"/>
              <w:rPr>
                <w:highlight w:val="yellow"/>
              </w:rPr>
            </w:pPr>
            <w:r w:rsidRPr="00497C8F">
              <w:t>3</w:t>
            </w:r>
          </w:p>
        </w:tc>
      </w:tr>
      <w:tr w:rsidR="007144B1" w:rsidRPr="00C868E4" w14:paraId="4D68BB9C" w14:textId="77777777" w:rsidTr="007144B1">
        <w:tblPrEx>
          <w:jc w:val="left"/>
        </w:tblPrEx>
        <w:tc>
          <w:tcPr>
            <w:tcW w:w="985" w:type="dxa"/>
            <w:vMerge/>
          </w:tcPr>
          <w:p w14:paraId="04B9F1AE" w14:textId="77777777" w:rsidR="007144B1" w:rsidRPr="00C868E4" w:rsidRDefault="007144B1" w:rsidP="000C5A10">
            <w:pPr>
              <w:pStyle w:val="Tabletext"/>
            </w:pPr>
          </w:p>
        </w:tc>
        <w:tc>
          <w:tcPr>
            <w:tcW w:w="4383" w:type="dxa"/>
            <w:vMerge/>
          </w:tcPr>
          <w:p w14:paraId="6C7963CB" w14:textId="77777777" w:rsidR="007144B1" w:rsidRPr="00C868E4" w:rsidRDefault="007144B1" w:rsidP="000C5A10">
            <w:pPr>
              <w:pStyle w:val="Tabletext"/>
            </w:pPr>
          </w:p>
        </w:tc>
        <w:tc>
          <w:tcPr>
            <w:tcW w:w="979" w:type="dxa"/>
          </w:tcPr>
          <w:p w14:paraId="07F65CCF" w14:textId="0D999037" w:rsidR="007144B1" w:rsidRPr="00C868E4" w:rsidRDefault="007144B1" w:rsidP="000C5A10">
            <w:pPr>
              <w:pStyle w:val="Tabletext"/>
              <w:ind w:left="60" w:right="74"/>
            </w:pPr>
            <w:r w:rsidRPr="00C868E4">
              <w:t>3.</w:t>
            </w:r>
            <w:r w:rsidR="00497C8F">
              <w:t>3</w:t>
            </w:r>
            <w:r w:rsidR="00871244">
              <w:t>.</w:t>
            </w:r>
            <w:r w:rsidRPr="00C868E4">
              <w:t>1.2</w:t>
            </w:r>
          </w:p>
        </w:tc>
        <w:tc>
          <w:tcPr>
            <w:tcW w:w="6984" w:type="dxa"/>
          </w:tcPr>
          <w:p w14:paraId="7EA3091D" w14:textId="77777777" w:rsidR="007144B1" w:rsidRDefault="00B44835" w:rsidP="000C5A10">
            <w:pPr>
              <w:pStyle w:val="Tabletext"/>
            </w:pPr>
            <w:r>
              <w:t>Prioritize tasks</w:t>
            </w:r>
          </w:p>
          <w:p w14:paraId="7BAF6EDD" w14:textId="1817B530" w:rsidR="00B44835" w:rsidRDefault="00B44835" w:rsidP="004F29C3">
            <w:pPr>
              <w:pStyle w:val="Tabletext"/>
              <w:numPr>
                <w:ilvl w:val="0"/>
                <w:numId w:val="47"/>
              </w:numPr>
            </w:pPr>
            <w:r>
              <w:t>Importance</w:t>
            </w:r>
          </w:p>
          <w:p w14:paraId="18DEE75F" w14:textId="737AD871" w:rsidR="00B44835" w:rsidRDefault="006D46C3" w:rsidP="004F29C3">
            <w:pPr>
              <w:pStyle w:val="Tabletext"/>
              <w:numPr>
                <w:ilvl w:val="0"/>
                <w:numId w:val="47"/>
              </w:numPr>
            </w:pPr>
            <w:r>
              <w:t>U</w:t>
            </w:r>
            <w:r w:rsidR="00B44835">
              <w:t>rgency</w:t>
            </w:r>
          </w:p>
          <w:p w14:paraId="115320A2" w14:textId="1781B597" w:rsidR="006D46C3" w:rsidRPr="00C868E4" w:rsidRDefault="006D46C3" w:rsidP="004F29C3">
            <w:pPr>
              <w:pStyle w:val="Tabletext"/>
              <w:numPr>
                <w:ilvl w:val="0"/>
                <w:numId w:val="47"/>
              </w:numPr>
            </w:pPr>
            <w:r>
              <w:t>Tools to support prioriti</w:t>
            </w:r>
            <w:r w:rsidR="00871244">
              <w:t>z</w:t>
            </w:r>
            <w:r>
              <w:t>ation (for example, Eisenhower Matrix)</w:t>
            </w:r>
          </w:p>
        </w:tc>
        <w:tc>
          <w:tcPr>
            <w:tcW w:w="675" w:type="dxa"/>
          </w:tcPr>
          <w:p w14:paraId="3D179981" w14:textId="5A1C8E90" w:rsidR="007144B1" w:rsidRPr="007843D6" w:rsidRDefault="007843D6" w:rsidP="000C5A10">
            <w:pPr>
              <w:pStyle w:val="Tabletext"/>
            </w:pPr>
            <w:r w:rsidRPr="007843D6">
              <w:t>3</w:t>
            </w:r>
          </w:p>
        </w:tc>
      </w:tr>
      <w:tr w:rsidR="007144B1" w:rsidRPr="00C868E4" w14:paraId="09D35425" w14:textId="77777777" w:rsidTr="007144B1">
        <w:tblPrEx>
          <w:jc w:val="left"/>
        </w:tblPrEx>
        <w:tc>
          <w:tcPr>
            <w:tcW w:w="985" w:type="dxa"/>
            <w:vMerge/>
          </w:tcPr>
          <w:p w14:paraId="45F23008" w14:textId="77777777" w:rsidR="007144B1" w:rsidRPr="00C868E4" w:rsidRDefault="007144B1" w:rsidP="000C5A10">
            <w:pPr>
              <w:pStyle w:val="Tabletext"/>
            </w:pPr>
          </w:p>
        </w:tc>
        <w:tc>
          <w:tcPr>
            <w:tcW w:w="4383" w:type="dxa"/>
            <w:vMerge/>
          </w:tcPr>
          <w:p w14:paraId="77296D02" w14:textId="77777777" w:rsidR="007144B1" w:rsidRPr="00C868E4" w:rsidRDefault="007144B1" w:rsidP="000C5A10">
            <w:pPr>
              <w:pStyle w:val="Tabletext"/>
            </w:pPr>
          </w:p>
        </w:tc>
        <w:tc>
          <w:tcPr>
            <w:tcW w:w="979" w:type="dxa"/>
          </w:tcPr>
          <w:p w14:paraId="0B47D838" w14:textId="51A6ED9F" w:rsidR="007144B1" w:rsidRPr="00C868E4" w:rsidRDefault="007144B1" w:rsidP="000C5A10">
            <w:pPr>
              <w:pStyle w:val="Tabletext"/>
              <w:ind w:left="60" w:right="74"/>
            </w:pPr>
            <w:r w:rsidRPr="00C868E4">
              <w:t>3.</w:t>
            </w:r>
            <w:r w:rsidR="00497C8F">
              <w:t>3</w:t>
            </w:r>
            <w:r w:rsidRPr="00C868E4">
              <w:t>.1.3</w:t>
            </w:r>
          </w:p>
        </w:tc>
        <w:tc>
          <w:tcPr>
            <w:tcW w:w="6984" w:type="dxa"/>
          </w:tcPr>
          <w:p w14:paraId="5E3EA4CC" w14:textId="38BF86C2" w:rsidR="007144B1" w:rsidRPr="00C868E4" w:rsidRDefault="00B44835" w:rsidP="000C5A10">
            <w:pPr>
              <w:pStyle w:val="Tabletext"/>
            </w:pPr>
            <w:r>
              <w:t>Delegate tasks</w:t>
            </w:r>
          </w:p>
        </w:tc>
        <w:tc>
          <w:tcPr>
            <w:tcW w:w="675" w:type="dxa"/>
          </w:tcPr>
          <w:p w14:paraId="244518C0" w14:textId="4191C7C4" w:rsidR="007144B1" w:rsidRPr="007843D6" w:rsidRDefault="007843D6" w:rsidP="000C5A10">
            <w:pPr>
              <w:pStyle w:val="Tabletext"/>
            </w:pPr>
            <w:r>
              <w:t>4</w:t>
            </w:r>
          </w:p>
        </w:tc>
      </w:tr>
      <w:tr w:rsidR="007144B1" w:rsidRPr="00C868E4" w14:paraId="1059BEE4" w14:textId="77777777" w:rsidTr="007144B1">
        <w:tblPrEx>
          <w:jc w:val="left"/>
        </w:tblPrEx>
        <w:trPr>
          <w:trHeight w:val="70"/>
        </w:trPr>
        <w:tc>
          <w:tcPr>
            <w:tcW w:w="985" w:type="dxa"/>
            <w:vMerge/>
          </w:tcPr>
          <w:p w14:paraId="0B4FD37B" w14:textId="77777777" w:rsidR="007144B1" w:rsidRPr="00C868E4" w:rsidRDefault="007144B1" w:rsidP="000C5A10">
            <w:pPr>
              <w:pStyle w:val="Tabletext"/>
            </w:pPr>
          </w:p>
        </w:tc>
        <w:tc>
          <w:tcPr>
            <w:tcW w:w="4383" w:type="dxa"/>
            <w:vMerge/>
          </w:tcPr>
          <w:p w14:paraId="1070C677" w14:textId="77777777" w:rsidR="007144B1" w:rsidRPr="00C868E4" w:rsidRDefault="007144B1" w:rsidP="000C5A10">
            <w:pPr>
              <w:pStyle w:val="Tabletext"/>
            </w:pPr>
          </w:p>
        </w:tc>
        <w:tc>
          <w:tcPr>
            <w:tcW w:w="979" w:type="dxa"/>
          </w:tcPr>
          <w:p w14:paraId="517A8039" w14:textId="5872B6C8" w:rsidR="007144B1" w:rsidRPr="00C868E4" w:rsidRDefault="007144B1" w:rsidP="000C5A10">
            <w:pPr>
              <w:pStyle w:val="Tabletext"/>
              <w:ind w:left="60" w:right="74"/>
            </w:pPr>
            <w:r w:rsidRPr="00C868E4">
              <w:t>3.</w:t>
            </w:r>
            <w:r w:rsidR="00497C8F">
              <w:t>3</w:t>
            </w:r>
            <w:r w:rsidRPr="00C868E4">
              <w:t>.1.4</w:t>
            </w:r>
          </w:p>
        </w:tc>
        <w:tc>
          <w:tcPr>
            <w:tcW w:w="6984" w:type="dxa"/>
          </w:tcPr>
          <w:p w14:paraId="6395DF00" w14:textId="3AFB055F" w:rsidR="007144B1" w:rsidRPr="00C868E4" w:rsidRDefault="00B44835" w:rsidP="000C5A10">
            <w:pPr>
              <w:pStyle w:val="Tabletext"/>
            </w:pPr>
            <w:r>
              <w:t>Monitor status of completion of tasks</w:t>
            </w:r>
          </w:p>
        </w:tc>
        <w:tc>
          <w:tcPr>
            <w:tcW w:w="675" w:type="dxa"/>
          </w:tcPr>
          <w:p w14:paraId="0798EA1B" w14:textId="1C3DA5CC" w:rsidR="007144B1" w:rsidRPr="007843D6" w:rsidRDefault="007843D6" w:rsidP="000C5A10">
            <w:pPr>
              <w:pStyle w:val="Tabletext"/>
            </w:pPr>
            <w:r>
              <w:t>4</w:t>
            </w:r>
          </w:p>
        </w:tc>
      </w:tr>
      <w:tr w:rsidR="00497C8F" w:rsidRPr="00C868E4" w14:paraId="70542F32" w14:textId="77777777" w:rsidTr="00497C8F">
        <w:tblPrEx>
          <w:jc w:val="left"/>
        </w:tblPrEx>
        <w:trPr>
          <w:trHeight w:val="343"/>
        </w:trPr>
        <w:tc>
          <w:tcPr>
            <w:tcW w:w="985" w:type="dxa"/>
            <w:shd w:val="clear" w:color="auto" w:fill="F2F2F2" w:themeFill="background1" w:themeFillShade="F2"/>
          </w:tcPr>
          <w:p w14:paraId="74DFFE6E" w14:textId="7AD9B53C" w:rsidR="00497C8F" w:rsidRPr="00C868E4" w:rsidRDefault="00497C8F" w:rsidP="000C5A10">
            <w:pPr>
              <w:pStyle w:val="Tabletext"/>
            </w:pPr>
            <w:r w:rsidRPr="00C868E4">
              <w:t>3.</w:t>
            </w:r>
            <w:r>
              <w:t>4</w:t>
            </w:r>
          </w:p>
        </w:tc>
        <w:tc>
          <w:tcPr>
            <w:tcW w:w="4383" w:type="dxa"/>
            <w:shd w:val="clear" w:color="auto" w:fill="F2F2F2" w:themeFill="background1" w:themeFillShade="F2"/>
          </w:tcPr>
          <w:p w14:paraId="5030BABF" w14:textId="3451E179" w:rsidR="00497C8F" w:rsidRPr="00683054" w:rsidRDefault="00497C8F" w:rsidP="000C5A10">
            <w:pPr>
              <w:pStyle w:val="Tabletext"/>
              <w:rPr>
                <w:iCs/>
              </w:rPr>
            </w:pPr>
            <w:r>
              <w:rPr>
                <w:iCs/>
              </w:rPr>
              <w:t>Maintain a safe waterway</w:t>
            </w:r>
          </w:p>
        </w:tc>
        <w:tc>
          <w:tcPr>
            <w:tcW w:w="979" w:type="dxa"/>
            <w:shd w:val="clear" w:color="auto" w:fill="F2F2F2" w:themeFill="background1" w:themeFillShade="F2"/>
          </w:tcPr>
          <w:p w14:paraId="787903BB" w14:textId="77777777" w:rsidR="00497C8F" w:rsidRPr="00C868E4" w:rsidRDefault="00497C8F" w:rsidP="000C5A10">
            <w:pPr>
              <w:pStyle w:val="Tabletext"/>
            </w:pPr>
          </w:p>
        </w:tc>
        <w:tc>
          <w:tcPr>
            <w:tcW w:w="6984" w:type="dxa"/>
            <w:shd w:val="clear" w:color="auto" w:fill="F2F2F2" w:themeFill="background1" w:themeFillShade="F2"/>
          </w:tcPr>
          <w:p w14:paraId="55910EAC" w14:textId="77777777" w:rsidR="00497C8F" w:rsidRPr="00C868E4" w:rsidRDefault="00497C8F" w:rsidP="000C5A10">
            <w:pPr>
              <w:pStyle w:val="Tabletext"/>
            </w:pPr>
          </w:p>
        </w:tc>
        <w:tc>
          <w:tcPr>
            <w:tcW w:w="675" w:type="dxa"/>
            <w:shd w:val="clear" w:color="auto" w:fill="F2F2F2" w:themeFill="background1" w:themeFillShade="F2"/>
          </w:tcPr>
          <w:p w14:paraId="38ECD27F" w14:textId="77777777" w:rsidR="00497C8F" w:rsidRPr="00C868E4" w:rsidRDefault="00497C8F" w:rsidP="000C5A10">
            <w:pPr>
              <w:pStyle w:val="Tabletext"/>
              <w:rPr>
                <w:highlight w:val="yellow"/>
              </w:rPr>
            </w:pPr>
          </w:p>
        </w:tc>
      </w:tr>
      <w:tr w:rsidR="00497C8F" w:rsidRPr="00C868E4" w14:paraId="4BC591AB" w14:textId="77777777" w:rsidTr="00497C8F">
        <w:tblPrEx>
          <w:jc w:val="left"/>
        </w:tblPrEx>
        <w:tc>
          <w:tcPr>
            <w:tcW w:w="985" w:type="dxa"/>
            <w:vMerge w:val="restart"/>
          </w:tcPr>
          <w:p w14:paraId="68A381EE" w14:textId="7572BB2F" w:rsidR="00497C8F" w:rsidRPr="00C868E4" w:rsidRDefault="00497C8F" w:rsidP="000C5A10">
            <w:pPr>
              <w:pStyle w:val="Tabletext"/>
            </w:pPr>
            <w:r w:rsidRPr="00C868E4">
              <w:t>3.</w:t>
            </w:r>
            <w:r w:rsidR="00116BF2">
              <w:t>4</w:t>
            </w:r>
            <w:r w:rsidRPr="00C868E4">
              <w:t>.1</w:t>
            </w:r>
          </w:p>
        </w:tc>
        <w:tc>
          <w:tcPr>
            <w:tcW w:w="4383" w:type="dxa"/>
            <w:vMerge w:val="restart"/>
          </w:tcPr>
          <w:p w14:paraId="63BC6F89" w14:textId="342D262B" w:rsidR="00497C8F" w:rsidRPr="00C868E4" w:rsidRDefault="00497C8F" w:rsidP="000C5A10">
            <w:pPr>
              <w:pStyle w:val="Tabletext"/>
            </w:pPr>
            <w:r>
              <w:t>Adapt the principles of water space management in changing situations</w:t>
            </w:r>
          </w:p>
        </w:tc>
        <w:tc>
          <w:tcPr>
            <w:tcW w:w="979" w:type="dxa"/>
          </w:tcPr>
          <w:p w14:paraId="4F0FC012" w14:textId="35442EAE" w:rsidR="00497C8F" w:rsidRPr="00C868E4" w:rsidRDefault="00497C8F" w:rsidP="000C5A10">
            <w:pPr>
              <w:pStyle w:val="Tabletext"/>
              <w:ind w:left="60" w:right="74"/>
            </w:pPr>
            <w:r w:rsidRPr="00C868E4">
              <w:t>3.</w:t>
            </w:r>
            <w:r w:rsidR="00116BF2">
              <w:t>4</w:t>
            </w:r>
            <w:r w:rsidRPr="00C868E4">
              <w:t>.1.1</w:t>
            </w:r>
          </w:p>
        </w:tc>
        <w:tc>
          <w:tcPr>
            <w:tcW w:w="6984" w:type="dxa"/>
          </w:tcPr>
          <w:p w14:paraId="35086338" w14:textId="77777777" w:rsidR="00497C8F" w:rsidRDefault="00497C8F" w:rsidP="00497C8F">
            <w:pPr>
              <w:pStyle w:val="Tabletext"/>
            </w:pPr>
            <w:r>
              <w:t>Zones and restricted areas</w:t>
            </w:r>
          </w:p>
          <w:p w14:paraId="1DD31FE8" w14:textId="77777777" w:rsidR="00497C8F" w:rsidRDefault="00497C8F" w:rsidP="004F29C3">
            <w:pPr>
              <w:pStyle w:val="Tabletext"/>
              <w:numPr>
                <w:ilvl w:val="0"/>
                <w:numId w:val="43"/>
              </w:numPr>
            </w:pPr>
            <w:r>
              <w:t>Ship domain</w:t>
            </w:r>
          </w:p>
          <w:p w14:paraId="477BC279" w14:textId="77777777" w:rsidR="00497C8F" w:rsidRDefault="00497C8F" w:rsidP="004F29C3">
            <w:pPr>
              <w:pStyle w:val="Tabletext"/>
              <w:numPr>
                <w:ilvl w:val="0"/>
                <w:numId w:val="43"/>
              </w:numPr>
            </w:pPr>
            <w:r>
              <w:lastRenderedPageBreak/>
              <w:t>Ship safety zone</w:t>
            </w:r>
          </w:p>
          <w:p w14:paraId="2A48628F" w14:textId="09DA3E21" w:rsidR="00497C8F" w:rsidRPr="00C868E4" w:rsidRDefault="00497C8F" w:rsidP="004F29C3">
            <w:pPr>
              <w:pStyle w:val="Tabletext"/>
              <w:numPr>
                <w:ilvl w:val="0"/>
                <w:numId w:val="43"/>
              </w:numPr>
            </w:pPr>
            <w:r>
              <w:t>Exclusion zones</w:t>
            </w:r>
          </w:p>
        </w:tc>
        <w:tc>
          <w:tcPr>
            <w:tcW w:w="675" w:type="dxa"/>
          </w:tcPr>
          <w:p w14:paraId="35F9D0A1" w14:textId="638E4BCC" w:rsidR="00497C8F" w:rsidRPr="00C868E4" w:rsidRDefault="00497C8F" w:rsidP="000C5A10">
            <w:pPr>
              <w:pStyle w:val="Tabletext"/>
              <w:rPr>
                <w:highlight w:val="yellow"/>
              </w:rPr>
            </w:pPr>
            <w:r>
              <w:lastRenderedPageBreak/>
              <w:t>3</w:t>
            </w:r>
          </w:p>
        </w:tc>
      </w:tr>
      <w:tr w:rsidR="00497C8F" w:rsidRPr="00C868E4" w14:paraId="0163A9CB" w14:textId="77777777" w:rsidTr="00497C8F">
        <w:tblPrEx>
          <w:jc w:val="left"/>
        </w:tblPrEx>
        <w:tc>
          <w:tcPr>
            <w:tcW w:w="985" w:type="dxa"/>
            <w:vMerge/>
          </w:tcPr>
          <w:p w14:paraId="75723D83" w14:textId="77777777" w:rsidR="00497C8F" w:rsidRPr="00C868E4" w:rsidRDefault="00497C8F" w:rsidP="000C5A10">
            <w:pPr>
              <w:pStyle w:val="Tabletext"/>
            </w:pPr>
          </w:p>
        </w:tc>
        <w:tc>
          <w:tcPr>
            <w:tcW w:w="4383" w:type="dxa"/>
            <w:vMerge/>
          </w:tcPr>
          <w:p w14:paraId="3AAEB61D" w14:textId="77777777" w:rsidR="00497C8F" w:rsidRPr="00C868E4" w:rsidRDefault="00497C8F" w:rsidP="000C5A10">
            <w:pPr>
              <w:pStyle w:val="Tabletext"/>
            </w:pPr>
          </w:p>
        </w:tc>
        <w:tc>
          <w:tcPr>
            <w:tcW w:w="979" w:type="dxa"/>
          </w:tcPr>
          <w:p w14:paraId="5B8D432F" w14:textId="1B077F99" w:rsidR="00497C8F" w:rsidRPr="00C868E4" w:rsidRDefault="00497C8F" w:rsidP="000C5A10">
            <w:pPr>
              <w:pStyle w:val="Tabletext"/>
              <w:ind w:left="60" w:right="74"/>
            </w:pPr>
            <w:r w:rsidRPr="00C868E4">
              <w:t>3.</w:t>
            </w:r>
            <w:r w:rsidR="00116BF2">
              <w:t>4</w:t>
            </w:r>
            <w:r w:rsidR="00AB2507">
              <w:t>.</w:t>
            </w:r>
            <w:r w:rsidRPr="00C868E4">
              <w:t>1.2</w:t>
            </w:r>
          </w:p>
        </w:tc>
        <w:tc>
          <w:tcPr>
            <w:tcW w:w="6984" w:type="dxa"/>
          </w:tcPr>
          <w:p w14:paraId="55575B4F" w14:textId="530B3AF3" w:rsidR="00497C8F" w:rsidRPr="00C868E4" w:rsidRDefault="00497C8F" w:rsidP="000C5A10">
            <w:pPr>
              <w:pStyle w:val="Tabletext"/>
            </w:pPr>
            <w:r>
              <w:t>Factors affecting water space management</w:t>
            </w:r>
          </w:p>
        </w:tc>
        <w:tc>
          <w:tcPr>
            <w:tcW w:w="675" w:type="dxa"/>
          </w:tcPr>
          <w:p w14:paraId="1356BB7F" w14:textId="498841CD" w:rsidR="00497C8F" w:rsidRPr="00497C8F" w:rsidRDefault="00497C8F" w:rsidP="000C5A10">
            <w:pPr>
              <w:pStyle w:val="Tabletext"/>
            </w:pPr>
            <w:r w:rsidRPr="00497C8F">
              <w:t>4</w:t>
            </w:r>
          </w:p>
        </w:tc>
      </w:tr>
      <w:tr w:rsidR="00497C8F" w:rsidRPr="00C868E4" w14:paraId="3776EEE7" w14:textId="77777777" w:rsidTr="00497C8F">
        <w:tblPrEx>
          <w:jc w:val="left"/>
        </w:tblPrEx>
        <w:tc>
          <w:tcPr>
            <w:tcW w:w="985" w:type="dxa"/>
            <w:vMerge/>
          </w:tcPr>
          <w:p w14:paraId="67757C21" w14:textId="77777777" w:rsidR="00497C8F" w:rsidRPr="00C868E4" w:rsidRDefault="00497C8F" w:rsidP="000C5A10">
            <w:pPr>
              <w:pStyle w:val="Tabletext"/>
            </w:pPr>
          </w:p>
        </w:tc>
        <w:tc>
          <w:tcPr>
            <w:tcW w:w="4383" w:type="dxa"/>
            <w:vMerge/>
          </w:tcPr>
          <w:p w14:paraId="2127DE59" w14:textId="77777777" w:rsidR="00497C8F" w:rsidRPr="00C868E4" w:rsidRDefault="00497C8F" w:rsidP="000C5A10">
            <w:pPr>
              <w:pStyle w:val="Tabletext"/>
            </w:pPr>
          </w:p>
        </w:tc>
        <w:tc>
          <w:tcPr>
            <w:tcW w:w="979" w:type="dxa"/>
          </w:tcPr>
          <w:p w14:paraId="1189D1E7" w14:textId="64DC681E" w:rsidR="00497C8F" w:rsidRPr="00C868E4" w:rsidRDefault="00497C8F" w:rsidP="000C5A10">
            <w:pPr>
              <w:pStyle w:val="Tabletext"/>
              <w:ind w:left="60" w:right="74"/>
            </w:pPr>
            <w:r w:rsidRPr="00C868E4">
              <w:t>3.</w:t>
            </w:r>
            <w:r w:rsidR="00116BF2">
              <w:t>4</w:t>
            </w:r>
            <w:r w:rsidRPr="00C868E4">
              <w:t>.1.3</w:t>
            </w:r>
          </w:p>
        </w:tc>
        <w:tc>
          <w:tcPr>
            <w:tcW w:w="6984" w:type="dxa"/>
          </w:tcPr>
          <w:p w14:paraId="6F464F06" w14:textId="133F69DC" w:rsidR="00497C8F" w:rsidRPr="00C868E4" w:rsidRDefault="00497C8F" w:rsidP="000C5A10">
            <w:pPr>
              <w:pStyle w:val="Tabletext"/>
            </w:pPr>
            <w:r>
              <w:t>Implications of changes to factors</w:t>
            </w:r>
          </w:p>
        </w:tc>
        <w:tc>
          <w:tcPr>
            <w:tcW w:w="675" w:type="dxa"/>
          </w:tcPr>
          <w:p w14:paraId="77529DA6" w14:textId="0864A3A2" w:rsidR="00497C8F" w:rsidRPr="00497C8F" w:rsidRDefault="00497C8F" w:rsidP="000C5A10">
            <w:pPr>
              <w:pStyle w:val="Tabletext"/>
            </w:pPr>
            <w:r w:rsidRPr="00497C8F">
              <w:t>4</w:t>
            </w:r>
          </w:p>
        </w:tc>
      </w:tr>
      <w:tr w:rsidR="00497C8F" w:rsidRPr="00C868E4" w14:paraId="71362DDB" w14:textId="77777777" w:rsidTr="00497C8F">
        <w:tblPrEx>
          <w:jc w:val="left"/>
        </w:tblPrEx>
        <w:trPr>
          <w:trHeight w:val="70"/>
        </w:trPr>
        <w:tc>
          <w:tcPr>
            <w:tcW w:w="985" w:type="dxa"/>
            <w:vMerge/>
          </w:tcPr>
          <w:p w14:paraId="68B7E8A9" w14:textId="77777777" w:rsidR="00497C8F" w:rsidRPr="00C868E4" w:rsidRDefault="00497C8F" w:rsidP="000C5A10">
            <w:pPr>
              <w:pStyle w:val="Tabletext"/>
            </w:pPr>
          </w:p>
        </w:tc>
        <w:tc>
          <w:tcPr>
            <w:tcW w:w="4383" w:type="dxa"/>
            <w:vMerge/>
          </w:tcPr>
          <w:p w14:paraId="726585F1" w14:textId="77777777" w:rsidR="00497C8F" w:rsidRPr="00C868E4" w:rsidRDefault="00497C8F" w:rsidP="000C5A10">
            <w:pPr>
              <w:pStyle w:val="Tabletext"/>
            </w:pPr>
          </w:p>
        </w:tc>
        <w:tc>
          <w:tcPr>
            <w:tcW w:w="979" w:type="dxa"/>
          </w:tcPr>
          <w:p w14:paraId="3BD053A1" w14:textId="33594704" w:rsidR="00497C8F" w:rsidRPr="00C868E4" w:rsidRDefault="00497C8F" w:rsidP="000C5A10">
            <w:pPr>
              <w:pStyle w:val="Tabletext"/>
              <w:ind w:left="60" w:right="74"/>
            </w:pPr>
            <w:r w:rsidRPr="00C868E4">
              <w:t>3.</w:t>
            </w:r>
            <w:r w:rsidR="00116BF2">
              <w:t>4</w:t>
            </w:r>
            <w:r w:rsidRPr="00C868E4">
              <w:t>.1.4</w:t>
            </w:r>
          </w:p>
        </w:tc>
        <w:tc>
          <w:tcPr>
            <w:tcW w:w="6984" w:type="dxa"/>
          </w:tcPr>
          <w:p w14:paraId="422522AD" w14:textId="573041C2" w:rsidR="00497C8F" w:rsidRPr="00C868E4" w:rsidRDefault="00497C8F" w:rsidP="000C5A10">
            <w:pPr>
              <w:pStyle w:val="Tabletext"/>
            </w:pPr>
            <w:r>
              <w:t>Supporting decisions to change or adapt procedures based on changing situations</w:t>
            </w:r>
          </w:p>
        </w:tc>
        <w:tc>
          <w:tcPr>
            <w:tcW w:w="675" w:type="dxa"/>
          </w:tcPr>
          <w:p w14:paraId="25B022DD" w14:textId="16F87D46" w:rsidR="00497C8F" w:rsidRPr="00497C8F" w:rsidRDefault="00497C8F" w:rsidP="000C5A10">
            <w:pPr>
              <w:pStyle w:val="Tabletext"/>
            </w:pPr>
            <w:r w:rsidRPr="00497C8F">
              <w:t>4</w:t>
            </w:r>
          </w:p>
        </w:tc>
      </w:tr>
      <w:tr w:rsidR="00F5293A" w:rsidRPr="00C868E4" w14:paraId="61845138" w14:textId="77777777" w:rsidTr="00497C8F">
        <w:tblPrEx>
          <w:jc w:val="left"/>
        </w:tblPrEx>
        <w:trPr>
          <w:trHeight w:val="70"/>
        </w:trPr>
        <w:tc>
          <w:tcPr>
            <w:tcW w:w="985" w:type="dxa"/>
            <w:vMerge w:val="restart"/>
          </w:tcPr>
          <w:p w14:paraId="468A25E4" w14:textId="3C0044DC" w:rsidR="00F5293A" w:rsidRPr="00C868E4" w:rsidRDefault="00F5293A" w:rsidP="000C5A10">
            <w:pPr>
              <w:pStyle w:val="Tabletext"/>
            </w:pPr>
            <w:r w:rsidRPr="00C868E4">
              <w:t>3.</w:t>
            </w:r>
            <w:r>
              <w:t>4</w:t>
            </w:r>
            <w:r w:rsidRPr="00C868E4">
              <w:t>.2</w:t>
            </w:r>
          </w:p>
        </w:tc>
        <w:tc>
          <w:tcPr>
            <w:tcW w:w="4383" w:type="dxa"/>
            <w:vMerge w:val="restart"/>
          </w:tcPr>
          <w:p w14:paraId="4E45670D" w14:textId="183FF576" w:rsidR="00590CCB" w:rsidRDefault="00F5293A" w:rsidP="000C5A10">
            <w:pPr>
              <w:pStyle w:val="Tabletext"/>
            </w:pPr>
            <w:r>
              <w:t>Coordinate VTS operations to maintain a safe waterway</w:t>
            </w:r>
            <w:r w:rsidR="00F64069">
              <w:t xml:space="preserve"> </w:t>
            </w:r>
            <w:r w:rsidR="006A7CBA">
              <w:t>in the VTS area</w:t>
            </w:r>
            <w:r w:rsidR="008500EE">
              <w:t xml:space="preserve"> and sectors</w:t>
            </w:r>
          </w:p>
          <w:p w14:paraId="4CA49811" w14:textId="431E03BB" w:rsidR="00F5293A" w:rsidRDefault="00F5293A" w:rsidP="000C5A10">
            <w:pPr>
              <w:pStyle w:val="Tabletext"/>
            </w:pPr>
          </w:p>
          <w:p w14:paraId="539F7C0D" w14:textId="77777777" w:rsidR="00F5293A" w:rsidRDefault="00F5293A" w:rsidP="000C5A10">
            <w:pPr>
              <w:pStyle w:val="Tabletext"/>
            </w:pPr>
          </w:p>
          <w:p w14:paraId="3CDC7511" w14:textId="75B826AF" w:rsidR="00F5293A" w:rsidRPr="00C868E4" w:rsidRDefault="00F5293A" w:rsidP="000C5A10">
            <w:pPr>
              <w:pStyle w:val="Tabletext"/>
            </w:pPr>
          </w:p>
        </w:tc>
        <w:tc>
          <w:tcPr>
            <w:tcW w:w="979" w:type="dxa"/>
          </w:tcPr>
          <w:p w14:paraId="7083F3D3" w14:textId="5C166E94" w:rsidR="00F5293A" w:rsidRPr="00C868E4" w:rsidRDefault="00F5293A" w:rsidP="000C5A10">
            <w:pPr>
              <w:pStyle w:val="Tabletext"/>
              <w:ind w:left="60" w:right="74"/>
            </w:pPr>
            <w:r w:rsidRPr="00C868E4">
              <w:t>3.</w:t>
            </w:r>
            <w:r>
              <w:t>4</w:t>
            </w:r>
            <w:r w:rsidRPr="00C868E4">
              <w:t>.2.1</w:t>
            </w:r>
          </w:p>
        </w:tc>
        <w:tc>
          <w:tcPr>
            <w:tcW w:w="6984" w:type="dxa"/>
          </w:tcPr>
          <w:p w14:paraId="112DE003" w14:textId="71DF51FD" w:rsidR="00F5293A" w:rsidRPr="00C868E4" w:rsidRDefault="00F5293A" w:rsidP="000C5A10">
            <w:pPr>
              <w:pStyle w:val="Tabletext"/>
            </w:pPr>
            <w:r>
              <w:t xml:space="preserve">Enhanced monitoring to provide guidance </w:t>
            </w:r>
          </w:p>
        </w:tc>
        <w:tc>
          <w:tcPr>
            <w:tcW w:w="675" w:type="dxa"/>
          </w:tcPr>
          <w:p w14:paraId="27F79E65" w14:textId="77777777" w:rsidR="00F5293A" w:rsidRPr="00C868E4" w:rsidRDefault="00F5293A" w:rsidP="000C5A10">
            <w:pPr>
              <w:pStyle w:val="Tabletext"/>
            </w:pPr>
            <w:r>
              <w:t>4</w:t>
            </w:r>
          </w:p>
        </w:tc>
      </w:tr>
      <w:tr w:rsidR="00F5293A" w:rsidRPr="00C868E4" w14:paraId="42BDC3D9" w14:textId="77777777" w:rsidTr="00497C8F">
        <w:tblPrEx>
          <w:jc w:val="left"/>
        </w:tblPrEx>
        <w:trPr>
          <w:trHeight w:val="70"/>
        </w:trPr>
        <w:tc>
          <w:tcPr>
            <w:tcW w:w="985" w:type="dxa"/>
            <w:vMerge/>
          </w:tcPr>
          <w:p w14:paraId="2C2CCAF4" w14:textId="77777777" w:rsidR="00F5293A" w:rsidRPr="00C868E4" w:rsidRDefault="00F5293A" w:rsidP="000C5A10">
            <w:pPr>
              <w:pStyle w:val="Tabletext"/>
            </w:pPr>
          </w:p>
        </w:tc>
        <w:tc>
          <w:tcPr>
            <w:tcW w:w="4383" w:type="dxa"/>
            <w:vMerge/>
          </w:tcPr>
          <w:p w14:paraId="4D72C4E9" w14:textId="77777777" w:rsidR="00F5293A" w:rsidRPr="00C868E4" w:rsidRDefault="00F5293A" w:rsidP="000C5A10">
            <w:pPr>
              <w:pStyle w:val="Tabletext"/>
            </w:pPr>
          </w:p>
        </w:tc>
        <w:tc>
          <w:tcPr>
            <w:tcW w:w="979" w:type="dxa"/>
          </w:tcPr>
          <w:p w14:paraId="46F9096B" w14:textId="2B47DB84" w:rsidR="00F5293A" w:rsidRPr="00C868E4" w:rsidRDefault="00F5293A" w:rsidP="000C5A10">
            <w:pPr>
              <w:pStyle w:val="Tabletext"/>
              <w:ind w:left="60" w:right="74"/>
            </w:pPr>
            <w:r w:rsidRPr="00C868E4">
              <w:t>3.</w:t>
            </w:r>
            <w:r>
              <w:t>4</w:t>
            </w:r>
            <w:r w:rsidRPr="00C868E4">
              <w:t>.2.2</w:t>
            </w:r>
          </w:p>
        </w:tc>
        <w:tc>
          <w:tcPr>
            <w:tcW w:w="6984" w:type="dxa"/>
          </w:tcPr>
          <w:p w14:paraId="5AEB217D" w14:textId="431650BA" w:rsidR="00F5293A" w:rsidRPr="00C868E4" w:rsidRDefault="00F5293A" w:rsidP="000C5A10">
            <w:pPr>
              <w:pStyle w:val="Tabletext"/>
            </w:pPr>
            <w:r>
              <w:t>Provision of timely and relevant information</w:t>
            </w:r>
            <w:r w:rsidR="003F530B">
              <w:t xml:space="preserve"> </w:t>
            </w:r>
            <w:r w:rsidR="003F530B" w:rsidRPr="003F530B">
              <w:t>on factors that may influence ship movements and assist onboard decision-making</w:t>
            </w:r>
          </w:p>
        </w:tc>
        <w:tc>
          <w:tcPr>
            <w:tcW w:w="675" w:type="dxa"/>
          </w:tcPr>
          <w:p w14:paraId="0970AD87" w14:textId="77777777" w:rsidR="00F5293A" w:rsidRPr="00C868E4" w:rsidRDefault="00F5293A" w:rsidP="000C5A10">
            <w:pPr>
              <w:pStyle w:val="Tabletext"/>
            </w:pPr>
            <w:r>
              <w:t>4</w:t>
            </w:r>
          </w:p>
        </w:tc>
      </w:tr>
      <w:tr w:rsidR="00F5293A" w:rsidRPr="00C868E4" w14:paraId="779D8C67" w14:textId="77777777" w:rsidTr="00497C8F">
        <w:tblPrEx>
          <w:jc w:val="left"/>
        </w:tblPrEx>
        <w:trPr>
          <w:trHeight w:val="70"/>
        </w:trPr>
        <w:tc>
          <w:tcPr>
            <w:tcW w:w="985" w:type="dxa"/>
            <w:vMerge/>
          </w:tcPr>
          <w:p w14:paraId="050F3154" w14:textId="77777777" w:rsidR="00F5293A" w:rsidRPr="00C868E4" w:rsidRDefault="00F5293A" w:rsidP="000C5A10">
            <w:pPr>
              <w:pStyle w:val="Tabletext"/>
            </w:pPr>
          </w:p>
        </w:tc>
        <w:tc>
          <w:tcPr>
            <w:tcW w:w="4383" w:type="dxa"/>
            <w:vMerge/>
          </w:tcPr>
          <w:p w14:paraId="32E420A9" w14:textId="77777777" w:rsidR="00F5293A" w:rsidRPr="00C868E4" w:rsidRDefault="00F5293A" w:rsidP="000C5A10">
            <w:pPr>
              <w:pStyle w:val="Tabletext"/>
            </w:pPr>
          </w:p>
        </w:tc>
        <w:tc>
          <w:tcPr>
            <w:tcW w:w="979" w:type="dxa"/>
          </w:tcPr>
          <w:p w14:paraId="74C5AF42" w14:textId="5D9ED64A" w:rsidR="00F5293A" w:rsidRPr="00C868E4" w:rsidRDefault="00F5293A" w:rsidP="000C5A10">
            <w:pPr>
              <w:pStyle w:val="Tabletext"/>
              <w:ind w:left="60" w:right="74"/>
            </w:pPr>
            <w:r w:rsidRPr="00C868E4">
              <w:t>3.</w:t>
            </w:r>
            <w:r>
              <w:t>4</w:t>
            </w:r>
            <w:r w:rsidRPr="00C868E4">
              <w:t>.2.3</w:t>
            </w:r>
          </w:p>
        </w:tc>
        <w:tc>
          <w:tcPr>
            <w:tcW w:w="6984" w:type="dxa"/>
          </w:tcPr>
          <w:p w14:paraId="5EE17C33" w14:textId="07A07609" w:rsidR="00F5293A" w:rsidRPr="00C868E4" w:rsidRDefault="00F5293A" w:rsidP="000C5A10">
            <w:pPr>
              <w:pStyle w:val="Tabletext"/>
            </w:pPr>
            <w:r>
              <w:t>Monitor and manage ship traffic</w:t>
            </w:r>
            <w:r w:rsidR="00590CCB">
              <w:t xml:space="preserve"> </w:t>
            </w:r>
          </w:p>
        </w:tc>
        <w:tc>
          <w:tcPr>
            <w:tcW w:w="675" w:type="dxa"/>
          </w:tcPr>
          <w:p w14:paraId="0B6688DF" w14:textId="0DC60BE7" w:rsidR="00F5293A" w:rsidRPr="00C868E4" w:rsidRDefault="00F5293A" w:rsidP="000C5A10">
            <w:pPr>
              <w:pStyle w:val="Tabletext"/>
            </w:pPr>
            <w:r>
              <w:t>4</w:t>
            </w:r>
          </w:p>
        </w:tc>
      </w:tr>
      <w:tr w:rsidR="00F5293A" w:rsidRPr="00C868E4" w14:paraId="57C02E3A" w14:textId="77777777" w:rsidTr="00497C8F">
        <w:tblPrEx>
          <w:jc w:val="left"/>
        </w:tblPrEx>
        <w:trPr>
          <w:trHeight w:val="305"/>
        </w:trPr>
        <w:tc>
          <w:tcPr>
            <w:tcW w:w="985" w:type="dxa"/>
            <w:vMerge/>
          </w:tcPr>
          <w:p w14:paraId="722050DD" w14:textId="77777777" w:rsidR="00F5293A" w:rsidRPr="00C868E4" w:rsidRDefault="00F5293A" w:rsidP="000C5A10">
            <w:pPr>
              <w:pStyle w:val="Tabletext"/>
            </w:pPr>
          </w:p>
        </w:tc>
        <w:tc>
          <w:tcPr>
            <w:tcW w:w="4383" w:type="dxa"/>
            <w:vMerge/>
          </w:tcPr>
          <w:p w14:paraId="5CCB1B74" w14:textId="77777777" w:rsidR="00F5293A" w:rsidRPr="00C868E4" w:rsidRDefault="00F5293A" w:rsidP="000C5A10">
            <w:pPr>
              <w:pStyle w:val="Tabletext"/>
            </w:pPr>
          </w:p>
        </w:tc>
        <w:tc>
          <w:tcPr>
            <w:tcW w:w="979" w:type="dxa"/>
          </w:tcPr>
          <w:p w14:paraId="76E92401" w14:textId="1AEEABB0" w:rsidR="00F5293A" w:rsidRPr="00C868E4" w:rsidRDefault="00F5293A" w:rsidP="000C5A10">
            <w:pPr>
              <w:pStyle w:val="Tabletext"/>
              <w:ind w:left="60" w:right="74"/>
            </w:pPr>
            <w:r w:rsidRPr="00C868E4">
              <w:t>3.</w:t>
            </w:r>
            <w:r>
              <w:t>4</w:t>
            </w:r>
            <w:r w:rsidRPr="00C868E4">
              <w:t>.2.4</w:t>
            </w:r>
          </w:p>
        </w:tc>
        <w:tc>
          <w:tcPr>
            <w:tcW w:w="6984" w:type="dxa"/>
          </w:tcPr>
          <w:p w14:paraId="691725A9" w14:textId="6EA27CF6" w:rsidR="00F5293A" w:rsidRPr="00C868E4" w:rsidRDefault="00F5293A" w:rsidP="000C5A10">
            <w:pPr>
              <w:pStyle w:val="Tabletext"/>
            </w:pPr>
            <w:r>
              <w:t>Respond to developing unsafe situations</w:t>
            </w:r>
          </w:p>
        </w:tc>
        <w:tc>
          <w:tcPr>
            <w:tcW w:w="675" w:type="dxa"/>
          </w:tcPr>
          <w:p w14:paraId="380CA26E" w14:textId="7C50CCFD" w:rsidR="00F5293A" w:rsidRPr="00C868E4" w:rsidRDefault="00F5293A" w:rsidP="000C5A10">
            <w:pPr>
              <w:pStyle w:val="Tabletext"/>
            </w:pPr>
            <w:r>
              <w:t>4</w:t>
            </w:r>
          </w:p>
        </w:tc>
      </w:tr>
      <w:tr w:rsidR="00F5293A" w:rsidRPr="00C868E4" w14:paraId="2AC39435" w14:textId="77777777" w:rsidTr="00497C8F">
        <w:tblPrEx>
          <w:jc w:val="left"/>
        </w:tblPrEx>
        <w:trPr>
          <w:trHeight w:val="305"/>
        </w:trPr>
        <w:tc>
          <w:tcPr>
            <w:tcW w:w="985" w:type="dxa"/>
            <w:vMerge/>
          </w:tcPr>
          <w:p w14:paraId="479B1048" w14:textId="77777777" w:rsidR="00F5293A" w:rsidRPr="00C868E4" w:rsidRDefault="00F5293A" w:rsidP="000C5A10">
            <w:pPr>
              <w:pStyle w:val="Tabletext"/>
            </w:pPr>
          </w:p>
        </w:tc>
        <w:tc>
          <w:tcPr>
            <w:tcW w:w="4383" w:type="dxa"/>
            <w:vMerge/>
          </w:tcPr>
          <w:p w14:paraId="22CC629E" w14:textId="77777777" w:rsidR="00F5293A" w:rsidRPr="00C868E4" w:rsidRDefault="00F5293A" w:rsidP="000C5A10">
            <w:pPr>
              <w:pStyle w:val="Tabletext"/>
            </w:pPr>
          </w:p>
        </w:tc>
        <w:tc>
          <w:tcPr>
            <w:tcW w:w="979" w:type="dxa"/>
          </w:tcPr>
          <w:p w14:paraId="15EFFBB4" w14:textId="09843D3C" w:rsidR="00F5293A" w:rsidRPr="00C868E4" w:rsidRDefault="00F5293A" w:rsidP="000C5A10">
            <w:pPr>
              <w:pStyle w:val="Tabletext"/>
              <w:ind w:left="60" w:right="74"/>
            </w:pPr>
            <w:r>
              <w:t>3.4.2.5</w:t>
            </w:r>
          </w:p>
        </w:tc>
        <w:tc>
          <w:tcPr>
            <w:tcW w:w="6984" w:type="dxa"/>
          </w:tcPr>
          <w:p w14:paraId="3297D3A0" w14:textId="7181FB0A" w:rsidR="00F5293A" w:rsidRDefault="00F5293A" w:rsidP="000C5A10">
            <w:pPr>
              <w:pStyle w:val="Tabletext"/>
            </w:pPr>
            <w:r>
              <w:t xml:space="preserve">Situation </w:t>
            </w:r>
            <w:r w:rsidR="00E91B12">
              <w:t>a</w:t>
            </w:r>
            <w:r>
              <w:t>wareness - models and process (for example, Endsley’s Model)</w:t>
            </w:r>
          </w:p>
        </w:tc>
        <w:tc>
          <w:tcPr>
            <w:tcW w:w="675" w:type="dxa"/>
          </w:tcPr>
          <w:p w14:paraId="059E738D" w14:textId="46542105" w:rsidR="00F5293A" w:rsidRPr="00C868E4" w:rsidRDefault="008969C4" w:rsidP="000C5A10">
            <w:pPr>
              <w:pStyle w:val="Tabletext"/>
            </w:pPr>
            <w:r>
              <w:t>4</w:t>
            </w:r>
          </w:p>
        </w:tc>
      </w:tr>
    </w:tbl>
    <w:p w14:paraId="274CCEE4" w14:textId="77777777" w:rsidR="005B2452" w:rsidRDefault="005B2452" w:rsidP="0006747C">
      <w:pPr>
        <w:pStyle w:val="Part"/>
        <w:numPr>
          <w:ilvl w:val="0"/>
          <w:numId w:val="0"/>
        </w:numPr>
        <w:jc w:val="left"/>
        <w:sectPr w:rsidR="005B2452" w:rsidSect="00C868E4">
          <w:headerReference w:type="default" r:id="rId27"/>
          <w:pgSz w:w="16838" w:h="11906" w:orient="landscape" w:code="9"/>
          <w:pgMar w:top="794" w:right="1134" w:bottom="907" w:left="1134" w:header="851" w:footer="851" w:gutter="0"/>
          <w:cols w:space="708"/>
          <w:docGrid w:linePitch="360"/>
        </w:sectPr>
      </w:pPr>
    </w:p>
    <w:p w14:paraId="0957E366" w14:textId="7AE960E7" w:rsidR="003F65EE" w:rsidRPr="00C868E4" w:rsidRDefault="003F65EE" w:rsidP="003F65EE">
      <w:pPr>
        <w:pStyle w:val="Module"/>
      </w:pPr>
      <w:bookmarkStart w:id="185" w:name="_Toc143173776"/>
      <w:r w:rsidRPr="002E5108">
        <w:lastRenderedPageBreak/>
        <w:t>Emergency Situations</w:t>
      </w:r>
      <w:bookmarkEnd w:id="185"/>
    </w:p>
    <w:p w14:paraId="0BBB6FA3" w14:textId="77777777" w:rsidR="003F65EE" w:rsidRPr="00C868E4" w:rsidRDefault="003F65EE" w:rsidP="003F65EE">
      <w:pPr>
        <w:pStyle w:val="ModuleHeading1"/>
      </w:pPr>
      <w:bookmarkStart w:id="186" w:name="_Toc143173777"/>
      <w:r w:rsidRPr="00C868E4">
        <w:t>SUBJECT FRAMEWORK</w:t>
      </w:r>
      <w:bookmarkEnd w:id="186"/>
    </w:p>
    <w:p w14:paraId="30B680CE" w14:textId="77777777" w:rsidR="003F65EE" w:rsidRPr="00C868E4" w:rsidRDefault="003F65EE" w:rsidP="003F65EE">
      <w:pPr>
        <w:pStyle w:val="Heading1separatationline"/>
      </w:pPr>
    </w:p>
    <w:p w14:paraId="2DC2A132" w14:textId="226D31E0" w:rsidR="00FE1250" w:rsidRDefault="003F65EE" w:rsidP="003F65EE">
      <w:pPr>
        <w:pStyle w:val="ModuleHeading2"/>
      </w:pPr>
      <w:r w:rsidRPr="00C868E4">
        <w:t>Scope</w:t>
      </w:r>
    </w:p>
    <w:p w14:paraId="44E70725" w14:textId="08BB3DE6" w:rsidR="00FE1250" w:rsidRPr="00C868E4" w:rsidRDefault="00FE1250" w:rsidP="003F65EE">
      <w:pPr>
        <w:pStyle w:val="BodyText"/>
      </w:pPr>
      <w:r w:rsidRPr="00FE1250">
        <w:t>This module builds on existing training and experience, with a focus on contingency plans and emergency management.</w:t>
      </w:r>
    </w:p>
    <w:p w14:paraId="3C2D998B" w14:textId="3CB560C1" w:rsidR="003F65EE" w:rsidRPr="00C868E4" w:rsidRDefault="003F65EE" w:rsidP="003F65EE">
      <w:pPr>
        <w:pStyle w:val="ModuleHeading2"/>
      </w:pPr>
      <w:r w:rsidRPr="00C868E4">
        <w:t>Objective of Module 4</w:t>
      </w:r>
    </w:p>
    <w:p w14:paraId="3C6832DA" w14:textId="41C31A97" w:rsidR="003F65EE" w:rsidRPr="00C868E4" w:rsidRDefault="003F65EE" w:rsidP="003F65EE">
      <w:pPr>
        <w:pStyle w:val="BodyText"/>
        <w:spacing w:line="216" w:lineRule="atLeast"/>
      </w:pPr>
      <w:r w:rsidRPr="00C868E4">
        <w:t>On completion of the module the student will</w:t>
      </w:r>
      <w:r w:rsidR="00871244">
        <w:t>:</w:t>
      </w:r>
    </w:p>
    <w:p w14:paraId="2CCA9CFB" w14:textId="56B0A097" w:rsidR="000550D9" w:rsidRDefault="000550D9" w:rsidP="000550D9">
      <w:pPr>
        <w:pStyle w:val="BodyText"/>
        <w:numPr>
          <w:ilvl w:val="0"/>
          <w:numId w:val="28"/>
        </w:numPr>
      </w:pPr>
      <w:r>
        <w:t>Apply contingency plan response actions</w:t>
      </w:r>
      <w:r w:rsidR="00F95B22">
        <w:t>.</w:t>
      </w:r>
    </w:p>
    <w:p w14:paraId="73F50E1D" w14:textId="7BD83726" w:rsidR="000550D9" w:rsidRPr="00972164" w:rsidRDefault="000550D9" w:rsidP="000550D9">
      <w:pPr>
        <w:pStyle w:val="BodyText"/>
        <w:numPr>
          <w:ilvl w:val="0"/>
          <w:numId w:val="28"/>
        </w:numPr>
      </w:pPr>
      <w:r w:rsidRPr="00972164">
        <w:t>Respond to internal and external emergency situations</w:t>
      </w:r>
      <w:r>
        <w:t xml:space="preserve"> </w:t>
      </w:r>
      <w:r w:rsidRPr="00972164">
        <w:t xml:space="preserve">and assist in the </w:t>
      </w:r>
      <w:r w:rsidRPr="00BD5C87">
        <w:t>coordination</w:t>
      </w:r>
      <w:r w:rsidRPr="00972164">
        <w:t xml:space="preserve"> of team activities</w:t>
      </w:r>
      <w:r w:rsidR="00F95B22">
        <w:t>.</w:t>
      </w:r>
    </w:p>
    <w:p w14:paraId="0473A85F" w14:textId="2288B43B" w:rsidR="003F65EE" w:rsidRPr="00C868E4" w:rsidRDefault="00871244" w:rsidP="000550D9">
      <w:pPr>
        <w:pStyle w:val="BodyText"/>
        <w:numPr>
          <w:ilvl w:val="0"/>
          <w:numId w:val="28"/>
        </w:numPr>
      </w:pPr>
      <w:r>
        <w:t>Describe</w:t>
      </w:r>
      <w:r w:rsidR="000550D9">
        <w:t xml:space="preserve"> the importance of debriefs after emergencies</w:t>
      </w:r>
      <w:r w:rsidR="00F95B22">
        <w:t>.</w:t>
      </w:r>
    </w:p>
    <w:p w14:paraId="640EE973" w14:textId="77777777" w:rsidR="003F65EE" w:rsidRPr="00C868E4" w:rsidRDefault="003F65EE" w:rsidP="003F65EE">
      <w:pPr>
        <w:pStyle w:val="ModuleHeading2"/>
      </w:pPr>
      <w:r w:rsidRPr="00C868E4">
        <w:t>Additional references relevant to this module</w:t>
      </w:r>
    </w:p>
    <w:p w14:paraId="2B1ECFAC" w14:textId="77777777" w:rsidR="003F65EE" w:rsidRPr="00C868E4" w:rsidRDefault="003F65EE" w:rsidP="003F65EE">
      <w:pPr>
        <w:pStyle w:val="Heading2separationline"/>
        <w:rPr>
          <w:lang w:eastAsia="de-DE"/>
        </w:rPr>
      </w:pPr>
    </w:p>
    <w:p w14:paraId="5811CCBB" w14:textId="28BB8B29" w:rsidR="003F65EE" w:rsidRPr="00C868E4" w:rsidRDefault="003F65EE" w:rsidP="003F65EE">
      <w:pPr>
        <w:pStyle w:val="BodyText"/>
      </w:pPr>
      <w:r w:rsidRPr="00C868E4">
        <w:t xml:space="preserve">The following references are relevant </w:t>
      </w:r>
      <w:r w:rsidR="00111D69">
        <w:t>and may assist in</w:t>
      </w:r>
      <w:r w:rsidR="00111D69" w:rsidRPr="00C868E4">
        <w:t xml:space="preserve"> </w:t>
      </w:r>
      <w:r w:rsidRPr="00C868E4">
        <w:t xml:space="preserve">the planning and delivery of this module: </w:t>
      </w:r>
    </w:p>
    <w:p w14:paraId="2F3B8981" w14:textId="21CADE3C" w:rsidR="00FC661A" w:rsidRDefault="00FC661A" w:rsidP="004F29C3">
      <w:pPr>
        <w:pStyle w:val="BodyText"/>
        <w:numPr>
          <w:ilvl w:val="0"/>
          <w:numId w:val="29"/>
        </w:numPr>
      </w:pPr>
      <w:r>
        <w:t>IMO Resolution MSC.255(84) Casualty Investigation Code</w:t>
      </w:r>
    </w:p>
    <w:p w14:paraId="42026FB8" w14:textId="25E71AB1" w:rsidR="00FC661A" w:rsidRDefault="00FC661A" w:rsidP="004F29C3">
      <w:pPr>
        <w:pStyle w:val="BodyText"/>
        <w:numPr>
          <w:ilvl w:val="0"/>
          <w:numId w:val="29"/>
        </w:numPr>
      </w:pPr>
      <w:r>
        <w:t xml:space="preserve">IMO MSC-MEPC.7/Cric.7 Guidance on near-miss </w:t>
      </w:r>
      <w:r w:rsidR="00F47381">
        <w:t>reporting</w:t>
      </w:r>
    </w:p>
    <w:p w14:paraId="4D47929B" w14:textId="0F40C390" w:rsidR="00F47381" w:rsidRDefault="00F47381" w:rsidP="004F29C3">
      <w:pPr>
        <w:pStyle w:val="BodyText"/>
        <w:numPr>
          <w:ilvl w:val="0"/>
          <w:numId w:val="29"/>
        </w:numPr>
      </w:pPr>
      <w:r>
        <w:t>International Ship and Port Facility Security (ISPS) Code</w:t>
      </w:r>
    </w:p>
    <w:p w14:paraId="07C2B862" w14:textId="1A7296BE" w:rsidR="00F47381" w:rsidRDefault="00A678F5" w:rsidP="004F29C3">
      <w:pPr>
        <w:pStyle w:val="BodyText"/>
        <w:numPr>
          <w:ilvl w:val="0"/>
          <w:numId w:val="29"/>
        </w:numPr>
      </w:pPr>
      <w:r>
        <w:t>International Safety Management (ISM) Code</w:t>
      </w:r>
    </w:p>
    <w:p w14:paraId="120F1F2B" w14:textId="795439D5" w:rsidR="00260A0B" w:rsidRDefault="00F3549D" w:rsidP="004F29C3">
      <w:pPr>
        <w:pStyle w:val="BodyText"/>
        <w:numPr>
          <w:ilvl w:val="0"/>
          <w:numId w:val="29"/>
        </w:numPr>
      </w:pPr>
      <w:r>
        <w:t>IALA G1110 Use of Decision Support Tool for VTS Personnel</w:t>
      </w:r>
    </w:p>
    <w:p w14:paraId="069059AB" w14:textId="027A946D" w:rsidR="003F65EE" w:rsidRPr="00C868E4" w:rsidRDefault="00752017" w:rsidP="003F65EE">
      <w:pPr>
        <w:pStyle w:val="BodyText"/>
        <w:numPr>
          <w:ilvl w:val="0"/>
          <w:numId w:val="29"/>
        </w:numPr>
        <w:rPr>
          <w:lang w:eastAsia="de-DE"/>
        </w:rPr>
        <w:sectPr w:rsidR="003F65EE" w:rsidRPr="00C868E4" w:rsidSect="005B2452">
          <w:pgSz w:w="11906" w:h="16838" w:code="9"/>
          <w:pgMar w:top="1134" w:right="794" w:bottom="1134" w:left="907" w:header="851" w:footer="851" w:gutter="0"/>
          <w:cols w:space="708"/>
          <w:docGrid w:linePitch="360"/>
        </w:sectPr>
      </w:pPr>
      <w:r>
        <w:t>IALA G1118 Marine Casualty/Incident Reporting and Recording, Including Near-Miss Situations as it Relates to VTS</w:t>
      </w:r>
    </w:p>
    <w:p w14:paraId="6ACCA260" w14:textId="77777777" w:rsidR="003F65EE" w:rsidRPr="00C868E4" w:rsidRDefault="003F65EE" w:rsidP="003F65EE">
      <w:pPr>
        <w:pStyle w:val="BodyText"/>
        <w:rPr>
          <w:lang w:eastAsia="de-DE"/>
        </w:rPr>
      </w:pPr>
    </w:p>
    <w:p w14:paraId="477E31FD" w14:textId="03F5B4C7" w:rsidR="003F65EE" w:rsidRPr="00C868E4" w:rsidRDefault="003F65EE" w:rsidP="003F65EE">
      <w:pPr>
        <w:pStyle w:val="ModuleHeading1"/>
      </w:pPr>
      <w:bookmarkStart w:id="187" w:name="_Toc143173778"/>
      <w:r w:rsidRPr="00C868E4">
        <w:t>SUBJECT OUTLINE OF MODULE 4 –</w:t>
      </w:r>
      <w:r w:rsidR="00F95B22">
        <w:t xml:space="preserve"> </w:t>
      </w:r>
      <w:r w:rsidRPr="00C868E4">
        <w:t>Emergency Situations</w:t>
      </w:r>
      <w:bookmarkEnd w:id="187"/>
    </w:p>
    <w:p w14:paraId="4F508D27" w14:textId="77777777" w:rsidR="003F65EE" w:rsidRPr="00C868E4" w:rsidRDefault="003F65EE" w:rsidP="003F65EE">
      <w:pPr>
        <w:pStyle w:val="Heading2separationline"/>
      </w:pPr>
    </w:p>
    <w:p w14:paraId="6043EDA1" w14:textId="77777777" w:rsidR="003F65EE" w:rsidRPr="00C868E4" w:rsidRDefault="003F65EE" w:rsidP="003F65EE">
      <w:pPr>
        <w:pStyle w:val="BodyText"/>
      </w:pPr>
    </w:p>
    <w:p w14:paraId="290018E0" w14:textId="5BC2F061" w:rsidR="003F65EE" w:rsidRPr="00C868E4" w:rsidRDefault="003F65EE" w:rsidP="003F65EE">
      <w:pPr>
        <w:pStyle w:val="Tablecaption"/>
        <w:ind w:left="3357"/>
        <w:jc w:val="left"/>
      </w:pPr>
      <w:bookmarkStart w:id="188" w:name="_Toc143173790"/>
      <w:r w:rsidRPr="00C868E4">
        <w:t>Subject outline –Emergency Situations</w:t>
      </w:r>
      <w:bookmarkEnd w:id="188"/>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3F65EE" w:rsidRPr="00C868E4" w14:paraId="00292396"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03C7059F" w14:textId="77777777" w:rsidR="003F65EE" w:rsidRPr="00C868E4" w:rsidRDefault="003F65EE"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52F59BD" w14:textId="77777777" w:rsidR="003F65EE" w:rsidRPr="00C868E4" w:rsidRDefault="003F65EE"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04926B40" w14:textId="77777777" w:rsidR="003F65EE" w:rsidRPr="00C868E4" w:rsidRDefault="003F65EE" w:rsidP="00B7402D">
            <w:pPr>
              <w:pStyle w:val="Tabletext"/>
            </w:pPr>
            <w:r w:rsidRPr="00C868E4">
              <w:t>Recommended Hours</w:t>
            </w:r>
          </w:p>
        </w:tc>
      </w:tr>
      <w:tr w:rsidR="003F65EE" w:rsidRPr="00C868E4" w14:paraId="58962AE1"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4546E0D9" w14:textId="77777777" w:rsidR="003F65EE" w:rsidRPr="00C868E4" w:rsidRDefault="003F65EE"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B2CB6E1" w14:textId="77777777" w:rsidR="003F65EE" w:rsidRPr="00C868E4" w:rsidRDefault="003F65EE"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D70B9FF" w14:textId="77777777" w:rsidR="003F65EE" w:rsidRPr="00C868E4" w:rsidRDefault="003F65EE"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389C2076" w14:textId="77777777" w:rsidR="003F65EE" w:rsidRPr="00C868E4" w:rsidRDefault="003F65EE" w:rsidP="00B7402D">
            <w:pPr>
              <w:pStyle w:val="Tabletext"/>
            </w:pPr>
            <w:r w:rsidRPr="00C868E4">
              <w:t>Exercises and Simulations</w:t>
            </w:r>
          </w:p>
        </w:tc>
      </w:tr>
      <w:tr w:rsidR="003F65EE" w:rsidRPr="00C868E4" w14:paraId="79E024DB"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7D5AE" w14:textId="21B25569" w:rsidR="003F65EE" w:rsidRPr="00C868E4" w:rsidRDefault="003F65EE" w:rsidP="00B7402D">
            <w:pPr>
              <w:pStyle w:val="Tabletext"/>
              <w:ind w:left="0"/>
              <w:rPr>
                <w:b/>
                <w:bCs/>
              </w:rPr>
            </w:pPr>
            <w:r w:rsidRPr="00C868E4">
              <w:rPr>
                <w:b/>
                <w:bCs/>
              </w:rPr>
              <w:t xml:space="preserve">Contingency </w:t>
            </w:r>
            <w:r w:rsidR="002B52EF">
              <w:rPr>
                <w:b/>
                <w:bCs/>
              </w:rPr>
              <w:t>p</w:t>
            </w:r>
            <w:r w:rsidRPr="00C868E4">
              <w:rPr>
                <w:b/>
                <w:bCs/>
              </w:rPr>
              <w:t>lans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CD22D1"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BD8504" w14:textId="0087EE14" w:rsidR="003F65EE" w:rsidRPr="00C868E4" w:rsidRDefault="000D7B5C" w:rsidP="00B7402D">
            <w:pPr>
              <w:pStyle w:val="Tabletext"/>
              <w:rPr>
                <w:b/>
                <w:bCs/>
              </w:rPr>
            </w:pPr>
            <w:r>
              <w:rPr>
                <w:b/>
                <w:bCs/>
              </w:rPr>
              <w:t>2</w:t>
            </w:r>
            <w:r w:rsidR="003F65EE"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4C32C" w14:textId="2F9F8A12" w:rsidR="003F65EE" w:rsidRPr="00C868E4" w:rsidRDefault="000D7B5C" w:rsidP="00B7402D">
            <w:pPr>
              <w:pStyle w:val="Tabletext"/>
              <w:rPr>
                <w:b/>
                <w:bCs/>
              </w:rPr>
            </w:pPr>
            <w:r>
              <w:rPr>
                <w:b/>
                <w:bCs/>
              </w:rPr>
              <w:t>3</w:t>
            </w:r>
            <w:r w:rsidR="003F65EE" w:rsidRPr="00C868E4">
              <w:rPr>
                <w:b/>
                <w:bCs/>
              </w:rPr>
              <w:t xml:space="preserve">to </w:t>
            </w:r>
            <w:r>
              <w:rPr>
                <w:b/>
                <w:bCs/>
              </w:rPr>
              <w:t>5</w:t>
            </w:r>
          </w:p>
        </w:tc>
      </w:tr>
      <w:tr w:rsidR="003F65EE" w:rsidRPr="00C868E4" w14:paraId="40BF81A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6F2D667" w14:textId="518A136E" w:rsidR="003F65EE" w:rsidRPr="00C868E4" w:rsidRDefault="00D80E5E" w:rsidP="00B7402D">
            <w:pPr>
              <w:pStyle w:val="Tabletext"/>
            </w:pPr>
            <w:r>
              <w:t>Purpose</w:t>
            </w:r>
            <w:r w:rsidR="003F65EE" w:rsidRPr="00C868E4">
              <w:t xml:space="preserve"> of contingency plans</w:t>
            </w:r>
          </w:p>
        </w:tc>
        <w:tc>
          <w:tcPr>
            <w:tcW w:w="1870" w:type="dxa"/>
          </w:tcPr>
          <w:p w14:paraId="4D17F62C" w14:textId="0355E85B" w:rsidR="003F65EE" w:rsidRPr="00C868E4" w:rsidRDefault="003F65EE" w:rsidP="00B7402D">
            <w:pPr>
              <w:pStyle w:val="Tabletext"/>
              <w:ind w:left="77"/>
              <w:jc w:val="center"/>
              <w:rPr>
                <w:bCs/>
              </w:rPr>
            </w:pPr>
            <w:r w:rsidRPr="00C868E4">
              <w:t>Level 3</w:t>
            </w:r>
          </w:p>
        </w:tc>
        <w:tc>
          <w:tcPr>
            <w:tcW w:w="1650" w:type="dxa"/>
          </w:tcPr>
          <w:p w14:paraId="2B4BDE23" w14:textId="77777777" w:rsidR="003F65EE" w:rsidRPr="00C868E4" w:rsidRDefault="003F65EE" w:rsidP="00B7402D">
            <w:pPr>
              <w:pStyle w:val="Tabletext"/>
            </w:pPr>
          </w:p>
        </w:tc>
        <w:tc>
          <w:tcPr>
            <w:tcW w:w="1700" w:type="dxa"/>
          </w:tcPr>
          <w:p w14:paraId="1895AAA0" w14:textId="77777777" w:rsidR="003F65EE" w:rsidRPr="00C868E4" w:rsidRDefault="003F65EE" w:rsidP="00B7402D">
            <w:pPr>
              <w:pStyle w:val="Tabletext"/>
            </w:pPr>
          </w:p>
        </w:tc>
      </w:tr>
      <w:tr w:rsidR="003F65EE" w:rsidRPr="00C868E4" w14:paraId="017C5B0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DDDF974" w14:textId="306F8095" w:rsidR="003F65EE" w:rsidRPr="00C868E4" w:rsidRDefault="003F65EE" w:rsidP="003F65EE">
            <w:pPr>
              <w:pStyle w:val="Tabletext"/>
            </w:pPr>
            <w:r w:rsidRPr="00C868E4">
              <w:t>Application of contingency plans</w:t>
            </w:r>
          </w:p>
        </w:tc>
        <w:tc>
          <w:tcPr>
            <w:tcW w:w="1870" w:type="dxa"/>
          </w:tcPr>
          <w:p w14:paraId="17B78E71" w14:textId="7D1945E6" w:rsidR="003F65EE" w:rsidRPr="00C868E4" w:rsidRDefault="003F65EE" w:rsidP="003F65EE">
            <w:pPr>
              <w:pStyle w:val="Tabletext"/>
              <w:ind w:left="77"/>
              <w:jc w:val="center"/>
              <w:rPr>
                <w:bCs/>
              </w:rPr>
            </w:pPr>
            <w:r w:rsidRPr="00C868E4">
              <w:t xml:space="preserve">Level </w:t>
            </w:r>
            <w:r w:rsidR="00D80E5E">
              <w:t>4</w:t>
            </w:r>
          </w:p>
        </w:tc>
        <w:tc>
          <w:tcPr>
            <w:tcW w:w="1650" w:type="dxa"/>
          </w:tcPr>
          <w:p w14:paraId="77E03A79" w14:textId="77777777" w:rsidR="003F65EE" w:rsidRPr="00C868E4" w:rsidRDefault="003F65EE" w:rsidP="003F65EE">
            <w:pPr>
              <w:pStyle w:val="Tabletext"/>
            </w:pPr>
          </w:p>
        </w:tc>
        <w:tc>
          <w:tcPr>
            <w:tcW w:w="1700" w:type="dxa"/>
          </w:tcPr>
          <w:p w14:paraId="7030215A" w14:textId="77777777" w:rsidR="003F65EE" w:rsidRPr="00C868E4" w:rsidRDefault="003F65EE" w:rsidP="003F65EE">
            <w:pPr>
              <w:pStyle w:val="Tabletext"/>
            </w:pPr>
          </w:p>
        </w:tc>
      </w:tr>
      <w:tr w:rsidR="003F65EE" w:rsidRPr="00C868E4" w14:paraId="736D3D9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9DD5" w14:textId="51835378" w:rsidR="003F65EE" w:rsidRPr="00C868E4" w:rsidRDefault="003F65EE" w:rsidP="003F65EE">
            <w:pPr>
              <w:pStyle w:val="Tabletext"/>
              <w:ind w:left="0"/>
              <w:rPr>
                <w:b/>
                <w:bCs/>
              </w:rPr>
            </w:pPr>
            <w:r w:rsidRPr="00C868E4">
              <w:rPr>
                <w:b/>
                <w:bCs/>
              </w:rPr>
              <w:t xml:space="preserve">Emergency </w:t>
            </w:r>
            <w:r w:rsidR="002B52EF">
              <w:rPr>
                <w:b/>
                <w:bCs/>
              </w:rPr>
              <w:t>m</w:t>
            </w:r>
            <w:r w:rsidRPr="00C868E4">
              <w:rPr>
                <w:b/>
                <w:bCs/>
              </w:rPr>
              <w:t>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B4BD" w14:textId="77777777" w:rsidR="003F65EE" w:rsidRPr="00C868E4" w:rsidRDefault="003F65EE" w:rsidP="003F65EE">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87B7FC" w14:textId="3BD27680" w:rsidR="003F65EE" w:rsidRPr="00C868E4" w:rsidRDefault="000D7B5C" w:rsidP="003F65EE">
            <w:pPr>
              <w:pStyle w:val="Tabletext"/>
              <w:rPr>
                <w:b/>
                <w:bCs/>
              </w:rPr>
            </w:pPr>
            <w:r>
              <w:rPr>
                <w:b/>
                <w:bCs/>
              </w:rPr>
              <w:t>2</w:t>
            </w:r>
            <w:r w:rsidR="003F65EE"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AA2C2B" w14:textId="26D3DDF7" w:rsidR="003F65EE" w:rsidRPr="00C868E4" w:rsidRDefault="000D7B5C" w:rsidP="003F65EE">
            <w:pPr>
              <w:pStyle w:val="Tabletext"/>
              <w:rPr>
                <w:b/>
                <w:bCs/>
              </w:rPr>
            </w:pPr>
            <w:r>
              <w:rPr>
                <w:b/>
                <w:bCs/>
              </w:rPr>
              <w:t>3</w:t>
            </w:r>
            <w:r w:rsidR="003F65EE" w:rsidRPr="00C868E4">
              <w:rPr>
                <w:b/>
                <w:bCs/>
              </w:rPr>
              <w:t xml:space="preserve"> to </w:t>
            </w:r>
            <w:r>
              <w:rPr>
                <w:b/>
                <w:bCs/>
              </w:rPr>
              <w:t>5</w:t>
            </w:r>
          </w:p>
        </w:tc>
      </w:tr>
      <w:tr w:rsidR="00904025" w:rsidRPr="00C868E4" w14:paraId="5A5AD399" w14:textId="77777777" w:rsidTr="0012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BC6A333" w14:textId="6F808BC2" w:rsidR="00904025" w:rsidRDefault="00904025" w:rsidP="00126EFA">
            <w:pPr>
              <w:pStyle w:val="Tabletext"/>
            </w:pPr>
            <w:r>
              <w:t>Respond to emergencies</w:t>
            </w:r>
          </w:p>
        </w:tc>
        <w:tc>
          <w:tcPr>
            <w:tcW w:w="1870" w:type="dxa"/>
          </w:tcPr>
          <w:p w14:paraId="4E6FB451" w14:textId="66E3E5A7" w:rsidR="00904025" w:rsidRPr="00C868E4" w:rsidRDefault="006E4408" w:rsidP="00126EFA">
            <w:pPr>
              <w:pStyle w:val="Tabletext"/>
              <w:ind w:left="77"/>
              <w:jc w:val="center"/>
            </w:pPr>
            <w:r>
              <w:t xml:space="preserve">Level </w:t>
            </w:r>
            <w:r w:rsidR="00904025">
              <w:t>4</w:t>
            </w:r>
          </w:p>
        </w:tc>
        <w:tc>
          <w:tcPr>
            <w:tcW w:w="1650" w:type="dxa"/>
          </w:tcPr>
          <w:p w14:paraId="2E656AA2" w14:textId="77777777" w:rsidR="00904025" w:rsidRPr="00C868E4" w:rsidRDefault="00904025" w:rsidP="00126EFA">
            <w:pPr>
              <w:pStyle w:val="Tabletext"/>
            </w:pPr>
          </w:p>
        </w:tc>
        <w:tc>
          <w:tcPr>
            <w:tcW w:w="1700" w:type="dxa"/>
          </w:tcPr>
          <w:p w14:paraId="03B88F37" w14:textId="77777777" w:rsidR="00904025" w:rsidRPr="00C868E4" w:rsidRDefault="00904025" w:rsidP="00126EFA">
            <w:pPr>
              <w:pStyle w:val="Tabletext"/>
            </w:pPr>
          </w:p>
        </w:tc>
      </w:tr>
      <w:tr w:rsidR="003F65EE" w:rsidRPr="00C868E4" w14:paraId="554BB8E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639D4F6" w14:textId="3B45474A" w:rsidR="003F65EE" w:rsidRPr="00C868E4" w:rsidRDefault="00766C30" w:rsidP="006E4408">
            <w:pPr>
              <w:pStyle w:val="Tabletext"/>
            </w:pPr>
            <w:r>
              <w:t>Debriefing after emergency</w:t>
            </w:r>
            <w:r w:rsidR="00B31710">
              <w:t xml:space="preserve"> </w:t>
            </w:r>
          </w:p>
        </w:tc>
        <w:tc>
          <w:tcPr>
            <w:tcW w:w="1870" w:type="dxa"/>
          </w:tcPr>
          <w:p w14:paraId="43AB96B7" w14:textId="4447EFAE" w:rsidR="003F65EE" w:rsidRPr="00C868E4" w:rsidRDefault="003F65EE" w:rsidP="003F65EE">
            <w:pPr>
              <w:pStyle w:val="Tabletext"/>
              <w:ind w:left="77"/>
              <w:jc w:val="center"/>
              <w:rPr>
                <w:highlight w:val="yellow"/>
              </w:rPr>
            </w:pPr>
            <w:r w:rsidRPr="00C868E4">
              <w:t xml:space="preserve">Level </w:t>
            </w:r>
            <w:r w:rsidR="001D477A">
              <w:t>2</w:t>
            </w:r>
          </w:p>
        </w:tc>
        <w:tc>
          <w:tcPr>
            <w:tcW w:w="1650" w:type="dxa"/>
          </w:tcPr>
          <w:p w14:paraId="28C1D0E9" w14:textId="77777777" w:rsidR="003F65EE" w:rsidRPr="00C868E4" w:rsidRDefault="003F65EE" w:rsidP="003F65EE">
            <w:pPr>
              <w:pStyle w:val="Tabletext"/>
            </w:pPr>
          </w:p>
        </w:tc>
        <w:tc>
          <w:tcPr>
            <w:tcW w:w="1700" w:type="dxa"/>
          </w:tcPr>
          <w:p w14:paraId="2E7839BC" w14:textId="77777777" w:rsidR="003F65EE" w:rsidRPr="00C868E4" w:rsidRDefault="003F65EE" w:rsidP="003F65EE">
            <w:pPr>
              <w:pStyle w:val="Tabletext"/>
            </w:pPr>
          </w:p>
        </w:tc>
      </w:tr>
      <w:tr w:rsidR="003F65EE" w:rsidRPr="00C868E4" w14:paraId="2103078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4EDA2F57" w14:textId="77777777" w:rsidR="003F65EE" w:rsidRPr="00C868E4" w:rsidRDefault="003F65EE" w:rsidP="003F65EE">
            <w:pPr>
              <w:pStyle w:val="Tabletext"/>
              <w:rPr>
                <w:i/>
                <w:iCs/>
              </w:rPr>
            </w:pPr>
          </w:p>
        </w:tc>
        <w:tc>
          <w:tcPr>
            <w:tcW w:w="1870" w:type="dxa"/>
            <w:shd w:val="clear" w:color="auto" w:fill="F2F2F2" w:themeFill="background1" w:themeFillShade="F2"/>
          </w:tcPr>
          <w:p w14:paraId="2356E909" w14:textId="77777777" w:rsidR="003F65EE" w:rsidRPr="00C868E4" w:rsidRDefault="003F65EE" w:rsidP="003F65EE">
            <w:pPr>
              <w:pStyle w:val="Tabletext"/>
              <w:rPr>
                <w:i/>
                <w:iCs/>
              </w:rPr>
            </w:pPr>
            <w:r w:rsidRPr="00C868E4">
              <w:rPr>
                <w:i/>
                <w:iCs/>
              </w:rPr>
              <w:t>Total time range</w:t>
            </w:r>
          </w:p>
        </w:tc>
        <w:tc>
          <w:tcPr>
            <w:tcW w:w="1650" w:type="dxa"/>
            <w:shd w:val="clear" w:color="auto" w:fill="F2F2F2" w:themeFill="background1" w:themeFillShade="F2"/>
          </w:tcPr>
          <w:p w14:paraId="5836BC3C" w14:textId="1A7BF7A4" w:rsidR="003F65EE" w:rsidRPr="00C868E4" w:rsidRDefault="000D7B5C" w:rsidP="003F65EE">
            <w:pPr>
              <w:pStyle w:val="Tabletext"/>
              <w:rPr>
                <w:i/>
                <w:iCs/>
                <w:highlight w:val="yellow"/>
              </w:rPr>
            </w:pPr>
            <w:r>
              <w:rPr>
                <w:i/>
                <w:iCs/>
              </w:rPr>
              <w:t xml:space="preserve">4 </w:t>
            </w:r>
            <w:r w:rsidR="003F65EE" w:rsidRPr="00C868E4">
              <w:rPr>
                <w:i/>
                <w:iCs/>
              </w:rPr>
              <w:t xml:space="preserve">to </w:t>
            </w:r>
            <w:r>
              <w:rPr>
                <w:i/>
                <w:iCs/>
              </w:rPr>
              <w:t>8</w:t>
            </w:r>
          </w:p>
        </w:tc>
        <w:tc>
          <w:tcPr>
            <w:tcW w:w="1700" w:type="dxa"/>
            <w:shd w:val="clear" w:color="auto" w:fill="F2F2F2" w:themeFill="background1" w:themeFillShade="F2"/>
          </w:tcPr>
          <w:p w14:paraId="46E02BF4" w14:textId="5490C58B" w:rsidR="003F65EE" w:rsidRPr="00C868E4" w:rsidRDefault="000D7B5C" w:rsidP="003F65EE">
            <w:pPr>
              <w:pStyle w:val="Tabletext"/>
              <w:rPr>
                <w:i/>
                <w:iCs/>
                <w:highlight w:val="yellow"/>
              </w:rPr>
            </w:pPr>
            <w:r>
              <w:rPr>
                <w:i/>
                <w:iCs/>
              </w:rPr>
              <w:t>6</w:t>
            </w:r>
            <w:r w:rsidR="003F65EE" w:rsidRPr="00C868E4">
              <w:rPr>
                <w:i/>
                <w:iCs/>
              </w:rPr>
              <w:t xml:space="preserve"> to </w:t>
            </w:r>
            <w:r>
              <w:rPr>
                <w:i/>
                <w:iCs/>
              </w:rPr>
              <w:t>10</w:t>
            </w:r>
          </w:p>
        </w:tc>
      </w:tr>
    </w:tbl>
    <w:p w14:paraId="0C44C8B9" w14:textId="77777777" w:rsidR="003F65EE" w:rsidRPr="00C868E4" w:rsidRDefault="003F65EE" w:rsidP="003F65EE">
      <w:pPr>
        <w:pStyle w:val="BodyText"/>
      </w:pPr>
    </w:p>
    <w:p w14:paraId="45D50C4A" w14:textId="77777777" w:rsidR="003F65EE" w:rsidRPr="00C868E4" w:rsidRDefault="003F65EE" w:rsidP="003F65EE">
      <w:pPr>
        <w:pStyle w:val="BodyText"/>
      </w:pPr>
    </w:p>
    <w:p w14:paraId="19455DBC" w14:textId="77777777" w:rsidR="003F65EE" w:rsidRPr="00C868E4" w:rsidRDefault="003F65EE" w:rsidP="003F65EE">
      <w:pPr>
        <w:pStyle w:val="BodyText"/>
        <w:ind w:left="1418"/>
        <w:rPr>
          <w:i/>
        </w:rPr>
      </w:pPr>
    </w:p>
    <w:p w14:paraId="1529A986" w14:textId="77777777" w:rsidR="003F65EE" w:rsidRPr="00C868E4" w:rsidRDefault="003F65EE" w:rsidP="003F65EE">
      <w:pPr>
        <w:pStyle w:val="BodyText"/>
        <w:ind w:left="1418"/>
        <w:rPr>
          <w:i/>
        </w:rPr>
        <w:sectPr w:rsidR="003F65EE" w:rsidRPr="00C868E4" w:rsidSect="00292085">
          <w:pgSz w:w="11906" w:h="16838" w:code="9"/>
          <w:pgMar w:top="1134" w:right="794" w:bottom="1134" w:left="907" w:header="851" w:footer="851" w:gutter="0"/>
          <w:cols w:space="708"/>
          <w:docGrid w:linePitch="360"/>
        </w:sectPr>
      </w:pPr>
    </w:p>
    <w:p w14:paraId="7A59444E" w14:textId="6FA09CB1" w:rsidR="003F65EE" w:rsidRPr="00A82151" w:rsidRDefault="003F65EE" w:rsidP="003F65EE">
      <w:pPr>
        <w:pStyle w:val="ModuleHeading2"/>
        <w:rPr>
          <w:caps/>
        </w:rPr>
      </w:pPr>
      <w:r w:rsidRPr="00A82151">
        <w:rPr>
          <w:caps/>
        </w:rPr>
        <w:lastRenderedPageBreak/>
        <w:t>DETAILED Competence table FOR MODULE 4 – Responding to Emergencies</w:t>
      </w:r>
    </w:p>
    <w:p w14:paraId="4D9E613E" w14:textId="77777777" w:rsidR="003F65EE" w:rsidRPr="00C868E4" w:rsidRDefault="003F65EE" w:rsidP="003F65EE">
      <w:pPr>
        <w:pStyle w:val="Heading1separatationline"/>
      </w:pPr>
    </w:p>
    <w:p w14:paraId="50055992" w14:textId="050C63CD" w:rsidR="003F65EE" w:rsidRPr="00C868E4" w:rsidRDefault="003F65EE" w:rsidP="003F65EE">
      <w:pPr>
        <w:pStyle w:val="Tablecaption"/>
        <w:jc w:val="left"/>
      </w:pPr>
      <w:bookmarkStart w:id="189" w:name="_Toc143173791"/>
      <w:r w:rsidRPr="00C868E4">
        <w:t>Competence Table – Responding to Emergencies</w:t>
      </w:r>
      <w:bookmarkEnd w:id="189"/>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3F65EE" w:rsidRPr="00C868E4" w14:paraId="0FA45A8C" w14:textId="77777777" w:rsidTr="00B7402D">
        <w:trPr>
          <w:cantSplit/>
          <w:trHeight w:val="1430"/>
          <w:tblHeader/>
          <w:jc w:val="center"/>
        </w:trPr>
        <w:tc>
          <w:tcPr>
            <w:tcW w:w="985" w:type="dxa"/>
            <w:textDirection w:val="btLr"/>
            <w:vAlign w:val="center"/>
          </w:tcPr>
          <w:p w14:paraId="784A0BE7" w14:textId="77777777" w:rsidR="003F65EE" w:rsidRPr="00C868E4" w:rsidRDefault="003F65EE" w:rsidP="00B7402D">
            <w:pPr>
              <w:pStyle w:val="Tabletexttitle"/>
            </w:pPr>
            <w:r w:rsidRPr="00C868E4">
              <w:t>Element</w:t>
            </w:r>
          </w:p>
        </w:tc>
        <w:tc>
          <w:tcPr>
            <w:tcW w:w="4383" w:type="dxa"/>
            <w:vAlign w:val="center"/>
          </w:tcPr>
          <w:p w14:paraId="4BB7A344" w14:textId="77777777" w:rsidR="003F65EE" w:rsidRPr="00C868E4" w:rsidRDefault="003F65EE" w:rsidP="00B7402D">
            <w:pPr>
              <w:pStyle w:val="Tabletexttitle"/>
            </w:pPr>
            <w:r w:rsidRPr="00C868E4">
              <w:t>Session Objective</w:t>
            </w:r>
          </w:p>
        </w:tc>
        <w:tc>
          <w:tcPr>
            <w:tcW w:w="979" w:type="dxa"/>
            <w:textDirection w:val="btLr"/>
            <w:vAlign w:val="center"/>
          </w:tcPr>
          <w:p w14:paraId="5EFF3567" w14:textId="77777777" w:rsidR="003F65EE" w:rsidRPr="00C868E4" w:rsidRDefault="003F65EE" w:rsidP="00B7402D">
            <w:pPr>
              <w:pStyle w:val="Tabletexttitle"/>
            </w:pPr>
            <w:r w:rsidRPr="00C868E4">
              <w:t>Sub-element</w:t>
            </w:r>
          </w:p>
        </w:tc>
        <w:tc>
          <w:tcPr>
            <w:tcW w:w="6984" w:type="dxa"/>
            <w:vAlign w:val="center"/>
          </w:tcPr>
          <w:p w14:paraId="7FB0981D" w14:textId="77777777" w:rsidR="003F65EE" w:rsidRPr="00C868E4" w:rsidRDefault="003F65EE" w:rsidP="00B7402D">
            <w:pPr>
              <w:pStyle w:val="Tabletexttitle"/>
            </w:pPr>
            <w:r w:rsidRPr="00C868E4">
              <w:t>Subject Elements</w:t>
            </w:r>
          </w:p>
        </w:tc>
        <w:tc>
          <w:tcPr>
            <w:tcW w:w="675" w:type="dxa"/>
            <w:textDirection w:val="btLr"/>
            <w:vAlign w:val="center"/>
          </w:tcPr>
          <w:p w14:paraId="34C89FB9" w14:textId="77777777" w:rsidR="003F65EE" w:rsidRPr="00C868E4" w:rsidRDefault="003F65EE" w:rsidP="00B7402D">
            <w:pPr>
              <w:pStyle w:val="Tabletexttitle"/>
            </w:pPr>
            <w:r w:rsidRPr="00C868E4">
              <w:t>Level of Competence</w:t>
            </w:r>
          </w:p>
        </w:tc>
      </w:tr>
      <w:tr w:rsidR="003F65EE" w:rsidRPr="00C868E4" w14:paraId="55E238D5" w14:textId="77777777" w:rsidTr="00B7402D">
        <w:trPr>
          <w:trHeight w:val="343"/>
          <w:jc w:val="center"/>
        </w:trPr>
        <w:tc>
          <w:tcPr>
            <w:tcW w:w="985" w:type="dxa"/>
            <w:shd w:val="clear" w:color="auto" w:fill="F2F2F2" w:themeFill="background1" w:themeFillShade="F2"/>
          </w:tcPr>
          <w:p w14:paraId="2F325446" w14:textId="61F9B3BD" w:rsidR="003F65EE" w:rsidRPr="00C868E4" w:rsidRDefault="003F65EE" w:rsidP="00B7402D">
            <w:pPr>
              <w:pStyle w:val="Tabletext"/>
            </w:pPr>
            <w:r w:rsidRPr="00C868E4">
              <w:t>4.1</w:t>
            </w:r>
          </w:p>
        </w:tc>
        <w:tc>
          <w:tcPr>
            <w:tcW w:w="4383" w:type="dxa"/>
            <w:shd w:val="clear" w:color="auto" w:fill="F2F2F2" w:themeFill="background1" w:themeFillShade="F2"/>
          </w:tcPr>
          <w:p w14:paraId="38D7C9BC" w14:textId="3625F085" w:rsidR="003F65EE" w:rsidRPr="00C868E4" w:rsidRDefault="00EA18F2" w:rsidP="00B7402D">
            <w:pPr>
              <w:pStyle w:val="Tabletext"/>
              <w:rPr>
                <w:i/>
              </w:rPr>
            </w:pPr>
            <w:r>
              <w:rPr>
                <w:i/>
              </w:rPr>
              <w:t xml:space="preserve">Contingency </w:t>
            </w:r>
            <w:r w:rsidR="002B52EF">
              <w:rPr>
                <w:i/>
              </w:rPr>
              <w:t>p</w:t>
            </w:r>
            <w:r>
              <w:rPr>
                <w:i/>
              </w:rPr>
              <w:t>lans</w:t>
            </w:r>
          </w:p>
        </w:tc>
        <w:tc>
          <w:tcPr>
            <w:tcW w:w="979" w:type="dxa"/>
            <w:shd w:val="clear" w:color="auto" w:fill="F2F2F2" w:themeFill="background1" w:themeFillShade="F2"/>
          </w:tcPr>
          <w:p w14:paraId="49631600" w14:textId="77777777" w:rsidR="003F65EE" w:rsidRPr="00C868E4" w:rsidRDefault="003F65EE" w:rsidP="00B7402D">
            <w:pPr>
              <w:pStyle w:val="Tabletext"/>
            </w:pPr>
          </w:p>
        </w:tc>
        <w:tc>
          <w:tcPr>
            <w:tcW w:w="6984" w:type="dxa"/>
            <w:shd w:val="clear" w:color="auto" w:fill="F2F2F2" w:themeFill="background1" w:themeFillShade="F2"/>
          </w:tcPr>
          <w:p w14:paraId="794FDCA2" w14:textId="77777777" w:rsidR="003F65EE" w:rsidRPr="00C868E4" w:rsidRDefault="003F65EE" w:rsidP="00B7402D">
            <w:pPr>
              <w:pStyle w:val="Tabletext"/>
            </w:pPr>
          </w:p>
        </w:tc>
        <w:tc>
          <w:tcPr>
            <w:tcW w:w="675" w:type="dxa"/>
            <w:shd w:val="clear" w:color="auto" w:fill="F2F2F2" w:themeFill="background1" w:themeFillShade="F2"/>
          </w:tcPr>
          <w:p w14:paraId="07D01C81" w14:textId="77777777" w:rsidR="003F65EE" w:rsidRPr="00C868E4" w:rsidRDefault="003F65EE" w:rsidP="00B7402D">
            <w:pPr>
              <w:pStyle w:val="Tabletext"/>
              <w:rPr>
                <w:highlight w:val="yellow"/>
              </w:rPr>
            </w:pPr>
          </w:p>
        </w:tc>
      </w:tr>
      <w:tr w:rsidR="00EA18F2" w:rsidRPr="00C868E4" w14:paraId="3780DE03" w14:textId="77777777" w:rsidTr="00B7402D">
        <w:trPr>
          <w:jc w:val="center"/>
        </w:trPr>
        <w:tc>
          <w:tcPr>
            <w:tcW w:w="985" w:type="dxa"/>
            <w:vMerge w:val="restart"/>
          </w:tcPr>
          <w:p w14:paraId="62AB3784" w14:textId="7C0CDA8C" w:rsidR="00EA18F2" w:rsidRPr="00C868E4" w:rsidRDefault="00EA18F2" w:rsidP="00EA18F2">
            <w:pPr>
              <w:pStyle w:val="Tabletext"/>
            </w:pPr>
            <w:r w:rsidRPr="00C868E4">
              <w:t>4.1.1</w:t>
            </w:r>
          </w:p>
        </w:tc>
        <w:tc>
          <w:tcPr>
            <w:tcW w:w="4383" w:type="dxa"/>
            <w:vMerge w:val="restart"/>
          </w:tcPr>
          <w:p w14:paraId="554E1407" w14:textId="539DBB08" w:rsidR="00EA18F2" w:rsidRPr="00C868E4" w:rsidRDefault="005F4054" w:rsidP="00EA18F2">
            <w:pPr>
              <w:pStyle w:val="Tabletext"/>
            </w:pPr>
            <w:r>
              <w:t>Describe the p</w:t>
            </w:r>
            <w:r w:rsidR="00EA18F2">
              <w:t>urpose</w:t>
            </w:r>
            <w:r w:rsidR="00EA18F2" w:rsidRPr="00C868E4">
              <w:t xml:space="preserve"> of contingency plans</w:t>
            </w:r>
          </w:p>
          <w:p w14:paraId="5D7DB19F" w14:textId="6E4D85B9" w:rsidR="00EA18F2" w:rsidRPr="00C868E4" w:rsidRDefault="00EA18F2" w:rsidP="00EA18F2">
            <w:pPr>
              <w:pStyle w:val="Tabletext"/>
            </w:pPr>
          </w:p>
        </w:tc>
        <w:tc>
          <w:tcPr>
            <w:tcW w:w="979" w:type="dxa"/>
          </w:tcPr>
          <w:p w14:paraId="3A140577" w14:textId="6263213A" w:rsidR="00EA18F2" w:rsidRPr="00C868E4" w:rsidRDefault="00EA18F2" w:rsidP="00EA18F2">
            <w:pPr>
              <w:pStyle w:val="Tabletext"/>
              <w:ind w:left="60" w:right="74"/>
            </w:pPr>
            <w:r w:rsidRPr="00C868E4">
              <w:t>4.1.1.1</w:t>
            </w:r>
          </w:p>
        </w:tc>
        <w:tc>
          <w:tcPr>
            <w:tcW w:w="6984" w:type="dxa"/>
          </w:tcPr>
          <w:p w14:paraId="1EF6760C" w14:textId="77777777" w:rsidR="00105C65" w:rsidRPr="00C868E4" w:rsidRDefault="00105C65" w:rsidP="00105C65">
            <w:pPr>
              <w:rPr>
                <w:rFonts w:ascii="Calibri" w:hAnsi="Calibri"/>
                <w:sz w:val="22"/>
                <w:szCs w:val="22"/>
              </w:rPr>
            </w:pPr>
            <w:r w:rsidRPr="00C868E4">
              <w:rPr>
                <w:rFonts w:ascii="Calibri" w:hAnsi="Calibri"/>
                <w:sz w:val="22"/>
                <w:szCs w:val="22"/>
              </w:rPr>
              <w:t>Description and purpose of contingency plans</w:t>
            </w:r>
          </w:p>
          <w:p w14:paraId="701B6AA5"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International</w:t>
            </w:r>
          </w:p>
          <w:p w14:paraId="66D7364C"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National</w:t>
            </w:r>
          </w:p>
          <w:p w14:paraId="694AF346"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Regional</w:t>
            </w:r>
          </w:p>
          <w:p w14:paraId="7B63B352"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Local</w:t>
            </w:r>
          </w:p>
          <w:p w14:paraId="2D2284DE" w14:textId="5A0064E1" w:rsidR="00EA18F2" w:rsidRPr="002E5108" w:rsidRDefault="00904025" w:rsidP="004F29C3">
            <w:pPr>
              <w:pStyle w:val="ListParagraph"/>
              <w:numPr>
                <w:ilvl w:val="0"/>
                <w:numId w:val="29"/>
              </w:numPr>
              <w:rPr>
                <w:rFonts w:ascii="Calibri" w:hAnsi="Calibri"/>
                <w:szCs w:val="22"/>
              </w:rPr>
            </w:pPr>
            <w:r>
              <w:rPr>
                <w:rFonts w:ascii="Calibri" w:hAnsi="Calibri"/>
                <w:szCs w:val="22"/>
              </w:rPr>
              <w:t>Internal</w:t>
            </w:r>
          </w:p>
        </w:tc>
        <w:tc>
          <w:tcPr>
            <w:tcW w:w="675" w:type="dxa"/>
          </w:tcPr>
          <w:p w14:paraId="204FFBF0" w14:textId="438DD662" w:rsidR="00EA18F2" w:rsidRPr="00904025" w:rsidRDefault="00904025" w:rsidP="00EA18F2">
            <w:pPr>
              <w:pStyle w:val="Tabletext"/>
            </w:pPr>
            <w:r w:rsidRPr="00904025">
              <w:t>3</w:t>
            </w:r>
          </w:p>
        </w:tc>
      </w:tr>
      <w:tr w:rsidR="00EA18F2" w:rsidRPr="00C868E4" w14:paraId="3847F2CE" w14:textId="77777777" w:rsidTr="002E5108">
        <w:trPr>
          <w:trHeight w:val="384"/>
          <w:jc w:val="center"/>
        </w:trPr>
        <w:tc>
          <w:tcPr>
            <w:tcW w:w="985" w:type="dxa"/>
            <w:vMerge/>
          </w:tcPr>
          <w:p w14:paraId="65D1D8ED" w14:textId="77777777" w:rsidR="00EA18F2" w:rsidRPr="00C868E4" w:rsidRDefault="00EA18F2" w:rsidP="00EA18F2">
            <w:pPr>
              <w:pStyle w:val="Tabletext"/>
            </w:pPr>
          </w:p>
        </w:tc>
        <w:tc>
          <w:tcPr>
            <w:tcW w:w="4383" w:type="dxa"/>
            <w:vMerge/>
          </w:tcPr>
          <w:p w14:paraId="3E7BF302" w14:textId="77777777" w:rsidR="00EA18F2" w:rsidRPr="00C868E4" w:rsidRDefault="00EA18F2" w:rsidP="00EA18F2">
            <w:pPr>
              <w:pStyle w:val="Tabletext"/>
            </w:pPr>
          </w:p>
        </w:tc>
        <w:tc>
          <w:tcPr>
            <w:tcW w:w="979" w:type="dxa"/>
          </w:tcPr>
          <w:p w14:paraId="342677AF" w14:textId="06A327B3" w:rsidR="00EA18F2" w:rsidRPr="00C868E4" w:rsidRDefault="00EA18F2" w:rsidP="00EA18F2">
            <w:pPr>
              <w:pStyle w:val="Tabletext"/>
              <w:ind w:left="60" w:right="74"/>
            </w:pPr>
            <w:r w:rsidRPr="00C868E4">
              <w:t>4.1.1.2</w:t>
            </w:r>
          </w:p>
        </w:tc>
        <w:tc>
          <w:tcPr>
            <w:tcW w:w="6984" w:type="dxa"/>
          </w:tcPr>
          <w:p w14:paraId="42CA33E4" w14:textId="02D35722" w:rsidR="00EA18F2" w:rsidRPr="002E5108" w:rsidRDefault="00904025" w:rsidP="002E5108">
            <w:pPr>
              <w:rPr>
                <w:rFonts w:ascii="Calibri" w:hAnsi="Calibri"/>
                <w:sz w:val="22"/>
                <w:szCs w:val="22"/>
              </w:rPr>
            </w:pPr>
            <w:r w:rsidRPr="00C868E4">
              <w:rPr>
                <w:rFonts w:ascii="Calibri" w:hAnsi="Calibri"/>
                <w:sz w:val="22"/>
                <w:szCs w:val="22"/>
              </w:rPr>
              <w:t>Command and control structure</w:t>
            </w:r>
            <w:r>
              <w:rPr>
                <w:rFonts w:ascii="Calibri" w:hAnsi="Calibri"/>
                <w:sz w:val="22"/>
                <w:szCs w:val="22"/>
              </w:rPr>
              <w:t xml:space="preserve"> in contingency response</w:t>
            </w:r>
          </w:p>
        </w:tc>
        <w:tc>
          <w:tcPr>
            <w:tcW w:w="675" w:type="dxa"/>
          </w:tcPr>
          <w:p w14:paraId="623577F6" w14:textId="3D0C6C3B" w:rsidR="00EA18F2" w:rsidRPr="00904025" w:rsidRDefault="00904025" w:rsidP="00EA18F2">
            <w:pPr>
              <w:pStyle w:val="Tabletext"/>
            </w:pPr>
            <w:r w:rsidRPr="00904025">
              <w:t>3</w:t>
            </w:r>
          </w:p>
        </w:tc>
      </w:tr>
      <w:tr w:rsidR="002E5108" w:rsidRPr="00C868E4" w14:paraId="09D3C0A9" w14:textId="77777777" w:rsidTr="002E5108">
        <w:trPr>
          <w:trHeight w:val="357"/>
          <w:jc w:val="center"/>
        </w:trPr>
        <w:tc>
          <w:tcPr>
            <w:tcW w:w="985" w:type="dxa"/>
            <w:vMerge/>
          </w:tcPr>
          <w:p w14:paraId="3B3AABE4" w14:textId="77777777" w:rsidR="002E5108" w:rsidRPr="00C868E4" w:rsidRDefault="002E5108" w:rsidP="00EA18F2">
            <w:pPr>
              <w:pStyle w:val="Tabletext"/>
            </w:pPr>
          </w:p>
        </w:tc>
        <w:tc>
          <w:tcPr>
            <w:tcW w:w="4383" w:type="dxa"/>
            <w:vMerge/>
          </w:tcPr>
          <w:p w14:paraId="54E1289D" w14:textId="77777777" w:rsidR="002E5108" w:rsidRPr="00C868E4" w:rsidRDefault="002E5108" w:rsidP="00EA18F2">
            <w:pPr>
              <w:pStyle w:val="Tabletext"/>
            </w:pPr>
          </w:p>
        </w:tc>
        <w:tc>
          <w:tcPr>
            <w:tcW w:w="979" w:type="dxa"/>
          </w:tcPr>
          <w:p w14:paraId="5CDFE042" w14:textId="27F9DFAD" w:rsidR="002E5108" w:rsidRPr="00C868E4" w:rsidRDefault="002E5108" w:rsidP="002E5108">
            <w:pPr>
              <w:pStyle w:val="Tabletext"/>
              <w:ind w:left="60" w:right="74"/>
            </w:pPr>
            <w:r w:rsidRPr="00C868E4">
              <w:t>4.1.1.3</w:t>
            </w:r>
          </w:p>
        </w:tc>
        <w:tc>
          <w:tcPr>
            <w:tcW w:w="6984" w:type="dxa"/>
          </w:tcPr>
          <w:p w14:paraId="13AB19EC" w14:textId="378A5EEB" w:rsidR="002E5108" w:rsidRPr="00C868E4" w:rsidRDefault="002E5108" w:rsidP="004E33BD">
            <w:pPr>
              <w:pStyle w:val="Tabletext"/>
              <w:ind w:left="0"/>
            </w:pPr>
            <w:r>
              <w:t xml:space="preserve">Importance of </w:t>
            </w:r>
            <w:r w:rsidRPr="00C868E4">
              <w:rPr>
                <w:rFonts w:ascii="Calibri" w:hAnsi="Calibri"/>
                <w:sz w:val="22"/>
                <w:szCs w:val="22"/>
              </w:rPr>
              <w:t>Training exercises</w:t>
            </w:r>
          </w:p>
        </w:tc>
        <w:tc>
          <w:tcPr>
            <w:tcW w:w="675" w:type="dxa"/>
          </w:tcPr>
          <w:p w14:paraId="260E3353" w14:textId="1AE24C81" w:rsidR="002E5108" w:rsidRPr="00904025" w:rsidRDefault="002E5108" w:rsidP="00EA18F2">
            <w:pPr>
              <w:pStyle w:val="Tabletext"/>
            </w:pPr>
            <w:r w:rsidRPr="00904025">
              <w:t>3</w:t>
            </w:r>
          </w:p>
        </w:tc>
      </w:tr>
      <w:tr w:rsidR="00904025" w:rsidRPr="00C868E4" w14:paraId="050B1E3B" w14:textId="77777777" w:rsidTr="00B7402D">
        <w:trPr>
          <w:trHeight w:val="70"/>
          <w:jc w:val="center"/>
        </w:trPr>
        <w:tc>
          <w:tcPr>
            <w:tcW w:w="985" w:type="dxa"/>
            <w:vMerge w:val="restart"/>
            <w:shd w:val="clear" w:color="auto" w:fill="FFFFFF" w:themeFill="background1"/>
          </w:tcPr>
          <w:p w14:paraId="47757301" w14:textId="713BD0E8" w:rsidR="00904025" w:rsidRPr="00C868E4" w:rsidRDefault="00904025" w:rsidP="00EA18F2">
            <w:pPr>
              <w:pStyle w:val="Tabletext"/>
            </w:pPr>
            <w:r w:rsidRPr="00C868E4">
              <w:t>4.1.2</w:t>
            </w:r>
          </w:p>
        </w:tc>
        <w:tc>
          <w:tcPr>
            <w:tcW w:w="4383" w:type="dxa"/>
            <w:vMerge w:val="restart"/>
            <w:shd w:val="clear" w:color="auto" w:fill="FFFFFF" w:themeFill="background1"/>
          </w:tcPr>
          <w:p w14:paraId="08AA6253" w14:textId="2053108E" w:rsidR="00904025" w:rsidRPr="00C868E4" w:rsidRDefault="00904025" w:rsidP="00EA18F2">
            <w:pPr>
              <w:pStyle w:val="Tabletext"/>
            </w:pPr>
            <w:r>
              <w:t>Apply</w:t>
            </w:r>
            <w:r w:rsidRPr="00C868E4">
              <w:t xml:space="preserve"> contingency plans</w:t>
            </w:r>
          </w:p>
          <w:p w14:paraId="7FC9D43C" w14:textId="77777777" w:rsidR="00904025" w:rsidRPr="00C868E4" w:rsidRDefault="00904025" w:rsidP="00EA18F2">
            <w:pPr>
              <w:pStyle w:val="Tabletext"/>
            </w:pPr>
          </w:p>
        </w:tc>
        <w:tc>
          <w:tcPr>
            <w:tcW w:w="979" w:type="dxa"/>
            <w:shd w:val="clear" w:color="auto" w:fill="FFFFFF" w:themeFill="background1"/>
          </w:tcPr>
          <w:p w14:paraId="7CE0110E" w14:textId="73DF81A9" w:rsidR="00904025" w:rsidRPr="00C868E4" w:rsidRDefault="00904025" w:rsidP="00EA18F2">
            <w:pPr>
              <w:pStyle w:val="Tabletext"/>
              <w:ind w:left="60" w:right="74"/>
            </w:pPr>
            <w:r w:rsidRPr="00C868E4">
              <w:t>4.1.2.1</w:t>
            </w:r>
          </w:p>
        </w:tc>
        <w:tc>
          <w:tcPr>
            <w:tcW w:w="6984" w:type="dxa"/>
            <w:shd w:val="clear" w:color="auto" w:fill="FFFFFF" w:themeFill="background1"/>
          </w:tcPr>
          <w:p w14:paraId="3AFB51AE" w14:textId="0E49247F" w:rsidR="00904025" w:rsidRPr="00904025" w:rsidRDefault="00904025" w:rsidP="00904025">
            <w:pPr>
              <w:rPr>
                <w:rFonts w:ascii="Calibri" w:hAnsi="Calibri"/>
                <w:sz w:val="22"/>
                <w:szCs w:val="22"/>
              </w:rPr>
            </w:pPr>
            <w:r w:rsidRPr="00C868E4">
              <w:rPr>
                <w:rFonts w:ascii="Calibri" w:hAnsi="Calibri"/>
                <w:sz w:val="22"/>
                <w:szCs w:val="22"/>
              </w:rPr>
              <w:t>Immediate response according to contingency plans</w:t>
            </w:r>
          </w:p>
        </w:tc>
        <w:tc>
          <w:tcPr>
            <w:tcW w:w="675" w:type="dxa"/>
            <w:shd w:val="clear" w:color="auto" w:fill="FFFFFF" w:themeFill="background1"/>
          </w:tcPr>
          <w:p w14:paraId="567942F9" w14:textId="0B39480B" w:rsidR="00904025" w:rsidRPr="00904025" w:rsidRDefault="00904025" w:rsidP="00EA18F2">
            <w:pPr>
              <w:pStyle w:val="Tabletext"/>
            </w:pPr>
            <w:r w:rsidRPr="00904025">
              <w:t>4</w:t>
            </w:r>
          </w:p>
        </w:tc>
      </w:tr>
      <w:tr w:rsidR="00904025" w:rsidRPr="00C868E4" w14:paraId="3152873C" w14:textId="77777777" w:rsidTr="00B7402D">
        <w:trPr>
          <w:trHeight w:val="70"/>
          <w:jc w:val="center"/>
        </w:trPr>
        <w:tc>
          <w:tcPr>
            <w:tcW w:w="985" w:type="dxa"/>
            <w:vMerge/>
            <w:shd w:val="clear" w:color="auto" w:fill="FFFFFF" w:themeFill="background1"/>
          </w:tcPr>
          <w:p w14:paraId="169373C2" w14:textId="77777777" w:rsidR="00904025" w:rsidRPr="00C868E4" w:rsidRDefault="00904025" w:rsidP="00EA18F2">
            <w:pPr>
              <w:pStyle w:val="Tabletext"/>
            </w:pPr>
          </w:p>
        </w:tc>
        <w:tc>
          <w:tcPr>
            <w:tcW w:w="4383" w:type="dxa"/>
            <w:vMerge/>
            <w:shd w:val="clear" w:color="auto" w:fill="FFFFFF" w:themeFill="background1"/>
          </w:tcPr>
          <w:p w14:paraId="31CCA767" w14:textId="77777777" w:rsidR="00904025" w:rsidRPr="00C868E4" w:rsidRDefault="00904025" w:rsidP="00EA18F2">
            <w:pPr>
              <w:pStyle w:val="Tabletext"/>
            </w:pPr>
          </w:p>
        </w:tc>
        <w:tc>
          <w:tcPr>
            <w:tcW w:w="979" w:type="dxa"/>
            <w:shd w:val="clear" w:color="auto" w:fill="FFFFFF" w:themeFill="background1"/>
          </w:tcPr>
          <w:p w14:paraId="133EF0AA" w14:textId="345B0711" w:rsidR="00904025" w:rsidRPr="00C868E4" w:rsidRDefault="00904025" w:rsidP="00EA18F2">
            <w:pPr>
              <w:pStyle w:val="Tabletext"/>
              <w:ind w:left="60" w:right="74"/>
            </w:pPr>
            <w:r w:rsidRPr="00C868E4">
              <w:t>4.1.2.2</w:t>
            </w:r>
          </w:p>
        </w:tc>
        <w:tc>
          <w:tcPr>
            <w:tcW w:w="6984" w:type="dxa"/>
            <w:shd w:val="clear" w:color="auto" w:fill="FFFFFF" w:themeFill="background1"/>
          </w:tcPr>
          <w:p w14:paraId="70A35FDA" w14:textId="471C4F82" w:rsidR="00904025" w:rsidRPr="00904025" w:rsidRDefault="00904025" w:rsidP="00904025">
            <w:pPr>
              <w:rPr>
                <w:rFonts w:ascii="Calibri" w:hAnsi="Calibri"/>
                <w:sz w:val="22"/>
                <w:szCs w:val="22"/>
              </w:rPr>
            </w:pPr>
            <w:r w:rsidRPr="00C868E4">
              <w:rPr>
                <w:rFonts w:ascii="Calibri" w:hAnsi="Calibri"/>
                <w:sz w:val="22"/>
                <w:szCs w:val="22"/>
              </w:rPr>
              <w:t>Use of check lists</w:t>
            </w:r>
          </w:p>
        </w:tc>
        <w:tc>
          <w:tcPr>
            <w:tcW w:w="675" w:type="dxa"/>
            <w:shd w:val="clear" w:color="auto" w:fill="FFFFFF" w:themeFill="background1"/>
          </w:tcPr>
          <w:p w14:paraId="46A133F1" w14:textId="028885C3" w:rsidR="00904025" w:rsidRPr="00904025" w:rsidRDefault="00904025" w:rsidP="00EA18F2">
            <w:pPr>
              <w:pStyle w:val="Tabletext"/>
            </w:pPr>
            <w:r w:rsidRPr="00904025">
              <w:t>4</w:t>
            </w:r>
          </w:p>
        </w:tc>
      </w:tr>
      <w:tr w:rsidR="00904025" w:rsidRPr="00C868E4" w14:paraId="1917323E" w14:textId="77777777" w:rsidTr="00B7402D">
        <w:trPr>
          <w:trHeight w:val="70"/>
          <w:jc w:val="center"/>
        </w:trPr>
        <w:tc>
          <w:tcPr>
            <w:tcW w:w="985" w:type="dxa"/>
            <w:vMerge/>
            <w:shd w:val="clear" w:color="auto" w:fill="FFFFFF" w:themeFill="background1"/>
          </w:tcPr>
          <w:p w14:paraId="461AC4BD" w14:textId="77777777" w:rsidR="00904025" w:rsidRPr="00C868E4" w:rsidRDefault="00904025" w:rsidP="00EA18F2">
            <w:pPr>
              <w:pStyle w:val="Tabletext"/>
            </w:pPr>
          </w:p>
        </w:tc>
        <w:tc>
          <w:tcPr>
            <w:tcW w:w="4383" w:type="dxa"/>
            <w:vMerge/>
            <w:shd w:val="clear" w:color="auto" w:fill="FFFFFF" w:themeFill="background1"/>
          </w:tcPr>
          <w:p w14:paraId="0BFA6C7E" w14:textId="77777777" w:rsidR="00904025" w:rsidRPr="00C868E4" w:rsidRDefault="00904025" w:rsidP="00EA18F2">
            <w:pPr>
              <w:pStyle w:val="Tabletext"/>
            </w:pPr>
          </w:p>
        </w:tc>
        <w:tc>
          <w:tcPr>
            <w:tcW w:w="979" w:type="dxa"/>
            <w:shd w:val="clear" w:color="auto" w:fill="FFFFFF" w:themeFill="background1"/>
          </w:tcPr>
          <w:p w14:paraId="2120CB7B" w14:textId="7DC20FE9" w:rsidR="00904025" w:rsidRPr="00C868E4" w:rsidRDefault="00904025" w:rsidP="00EA18F2">
            <w:pPr>
              <w:pStyle w:val="Tabletext"/>
              <w:ind w:left="60" w:right="74"/>
            </w:pPr>
            <w:r w:rsidRPr="00C868E4">
              <w:t>4.1.2.3</w:t>
            </w:r>
          </w:p>
        </w:tc>
        <w:tc>
          <w:tcPr>
            <w:tcW w:w="6984" w:type="dxa"/>
            <w:shd w:val="clear" w:color="auto" w:fill="FFFFFF" w:themeFill="background1"/>
          </w:tcPr>
          <w:p w14:paraId="022AFFE2" w14:textId="2BDD7946" w:rsidR="00904025" w:rsidRPr="00904025" w:rsidRDefault="00904025" w:rsidP="00904025">
            <w:pPr>
              <w:rPr>
                <w:rFonts w:ascii="Calibri" w:hAnsi="Calibri"/>
                <w:sz w:val="22"/>
                <w:szCs w:val="22"/>
              </w:rPr>
            </w:pPr>
            <w:r w:rsidRPr="00C868E4">
              <w:rPr>
                <w:rFonts w:ascii="Calibri" w:hAnsi="Calibri"/>
                <w:sz w:val="22"/>
                <w:szCs w:val="22"/>
              </w:rPr>
              <w:t>Co-ordination, evaluation and dissemination of information</w:t>
            </w:r>
          </w:p>
        </w:tc>
        <w:tc>
          <w:tcPr>
            <w:tcW w:w="675" w:type="dxa"/>
            <w:shd w:val="clear" w:color="auto" w:fill="FFFFFF" w:themeFill="background1"/>
          </w:tcPr>
          <w:p w14:paraId="46A73E8B" w14:textId="348C209A" w:rsidR="00904025" w:rsidRPr="00904025" w:rsidRDefault="00904025" w:rsidP="00EA18F2">
            <w:pPr>
              <w:pStyle w:val="Tabletext"/>
            </w:pPr>
            <w:r w:rsidRPr="00904025">
              <w:t>4</w:t>
            </w:r>
          </w:p>
        </w:tc>
      </w:tr>
      <w:tr w:rsidR="00904025" w:rsidRPr="00C868E4" w14:paraId="0EA84837" w14:textId="77777777" w:rsidTr="00B7402D">
        <w:trPr>
          <w:trHeight w:val="305"/>
          <w:jc w:val="center"/>
        </w:trPr>
        <w:tc>
          <w:tcPr>
            <w:tcW w:w="985" w:type="dxa"/>
            <w:vMerge/>
            <w:shd w:val="clear" w:color="auto" w:fill="FFFFFF" w:themeFill="background1"/>
          </w:tcPr>
          <w:p w14:paraId="29EF338A" w14:textId="77777777" w:rsidR="00904025" w:rsidRPr="00C868E4" w:rsidRDefault="00904025" w:rsidP="00EA18F2">
            <w:pPr>
              <w:pStyle w:val="Tabletext"/>
            </w:pPr>
          </w:p>
        </w:tc>
        <w:tc>
          <w:tcPr>
            <w:tcW w:w="4383" w:type="dxa"/>
            <w:vMerge/>
            <w:shd w:val="clear" w:color="auto" w:fill="FFFFFF" w:themeFill="background1"/>
          </w:tcPr>
          <w:p w14:paraId="589905C1" w14:textId="77777777" w:rsidR="00904025" w:rsidRPr="00C868E4" w:rsidRDefault="00904025" w:rsidP="00EA18F2">
            <w:pPr>
              <w:pStyle w:val="Tabletext"/>
            </w:pPr>
          </w:p>
        </w:tc>
        <w:tc>
          <w:tcPr>
            <w:tcW w:w="979" w:type="dxa"/>
            <w:shd w:val="clear" w:color="auto" w:fill="FFFFFF" w:themeFill="background1"/>
          </w:tcPr>
          <w:p w14:paraId="017EA80A" w14:textId="78DFFBB3" w:rsidR="00904025" w:rsidRPr="00C868E4" w:rsidRDefault="00904025" w:rsidP="00EA18F2">
            <w:pPr>
              <w:pStyle w:val="Tabletext"/>
              <w:ind w:left="60" w:right="74"/>
            </w:pPr>
            <w:r w:rsidRPr="00C868E4">
              <w:t>4.1.2.4</w:t>
            </w:r>
          </w:p>
        </w:tc>
        <w:tc>
          <w:tcPr>
            <w:tcW w:w="6984" w:type="dxa"/>
            <w:shd w:val="clear" w:color="auto" w:fill="FFFFFF" w:themeFill="background1"/>
          </w:tcPr>
          <w:p w14:paraId="730142D3" w14:textId="2F296869" w:rsidR="00904025" w:rsidRPr="00904025" w:rsidRDefault="00904025" w:rsidP="00904025">
            <w:pPr>
              <w:rPr>
                <w:rFonts w:ascii="Calibri" w:hAnsi="Calibri"/>
                <w:sz w:val="22"/>
                <w:szCs w:val="22"/>
              </w:rPr>
            </w:pPr>
            <w:r w:rsidRPr="00C868E4">
              <w:rPr>
                <w:rFonts w:ascii="Calibri" w:hAnsi="Calibri"/>
                <w:sz w:val="22"/>
                <w:szCs w:val="22"/>
              </w:rPr>
              <w:t xml:space="preserve">Liaison with </w:t>
            </w:r>
            <w:r w:rsidR="00B57F81">
              <w:rPr>
                <w:rFonts w:ascii="Calibri" w:hAnsi="Calibri"/>
                <w:sz w:val="22"/>
                <w:szCs w:val="22"/>
              </w:rPr>
              <w:t>allied</w:t>
            </w:r>
            <w:r w:rsidR="00B57F81" w:rsidRPr="00C868E4">
              <w:rPr>
                <w:rFonts w:ascii="Calibri" w:hAnsi="Calibri"/>
                <w:sz w:val="22"/>
                <w:szCs w:val="22"/>
              </w:rPr>
              <w:t xml:space="preserve"> </w:t>
            </w:r>
            <w:r w:rsidRPr="00C868E4">
              <w:rPr>
                <w:rFonts w:ascii="Calibri" w:hAnsi="Calibri"/>
                <w:sz w:val="22"/>
                <w:szCs w:val="22"/>
              </w:rPr>
              <w:t>services as required</w:t>
            </w:r>
          </w:p>
        </w:tc>
        <w:tc>
          <w:tcPr>
            <w:tcW w:w="675" w:type="dxa"/>
            <w:shd w:val="clear" w:color="auto" w:fill="FFFFFF" w:themeFill="background1"/>
          </w:tcPr>
          <w:p w14:paraId="126D8587" w14:textId="777C62AA" w:rsidR="00904025" w:rsidRPr="00904025" w:rsidRDefault="00904025" w:rsidP="00EA18F2">
            <w:pPr>
              <w:pStyle w:val="Tabletext"/>
            </w:pPr>
            <w:r w:rsidRPr="00904025">
              <w:t>4</w:t>
            </w:r>
          </w:p>
        </w:tc>
      </w:tr>
      <w:tr w:rsidR="00904025" w:rsidRPr="00C868E4" w14:paraId="6C10EF34" w14:textId="77777777" w:rsidTr="00B7402D">
        <w:trPr>
          <w:trHeight w:val="305"/>
          <w:jc w:val="center"/>
        </w:trPr>
        <w:tc>
          <w:tcPr>
            <w:tcW w:w="985" w:type="dxa"/>
            <w:vMerge/>
            <w:shd w:val="clear" w:color="auto" w:fill="FFFFFF" w:themeFill="background1"/>
          </w:tcPr>
          <w:p w14:paraId="571C8748" w14:textId="77777777" w:rsidR="00904025" w:rsidRPr="00C868E4" w:rsidRDefault="00904025" w:rsidP="00EA18F2">
            <w:pPr>
              <w:pStyle w:val="Tabletext"/>
            </w:pPr>
          </w:p>
        </w:tc>
        <w:tc>
          <w:tcPr>
            <w:tcW w:w="4383" w:type="dxa"/>
            <w:vMerge/>
            <w:shd w:val="clear" w:color="auto" w:fill="FFFFFF" w:themeFill="background1"/>
          </w:tcPr>
          <w:p w14:paraId="7C7EB79C" w14:textId="77777777" w:rsidR="00904025" w:rsidRDefault="00904025" w:rsidP="00EA18F2">
            <w:pPr>
              <w:pStyle w:val="Tabletext"/>
            </w:pPr>
          </w:p>
        </w:tc>
        <w:tc>
          <w:tcPr>
            <w:tcW w:w="979" w:type="dxa"/>
            <w:shd w:val="clear" w:color="auto" w:fill="FFFFFF" w:themeFill="background1"/>
          </w:tcPr>
          <w:p w14:paraId="2456CF70" w14:textId="65694DFA" w:rsidR="00904025" w:rsidRPr="00C868E4" w:rsidRDefault="00904025" w:rsidP="00EA18F2">
            <w:pPr>
              <w:pStyle w:val="Tabletext"/>
              <w:ind w:left="60" w:right="74"/>
            </w:pPr>
            <w:r>
              <w:t>4.1.2.5</w:t>
            </w:r>
          </w:p>
        </w:tc>
        <w:tc>
          <w:tcPr>
            <w:tcW w:w="6984" w:type="dxa"/>
            <w:shd w:val="clear" w:color="auto" w:fill="FFFFFF" w:themeFill="background1"/>
          </w:tcPr>
          <w:p w14:paraId="3160C797" w14:textId="521D9F3D" w:rsidR="00904025" w:rsidRPr="00C868E4" w:rsidRDefault="00904025" w:rsidP="00852921">
            <w:pPr>
              <w:rPr>
                <w:rFonts w:ascii="Calibri" w:hAnsi="Calibri"/>
                <w:sz w:val="22"/>
                <w:szCs w:val="22"/>
              </w:rPr>
            </w:pPr>
            <w:r w:rsidRPr="00C868E4">
              <w:rPr>
                <w:rFonts w:ascii="Calibri" w:hAnsi="Calibri"/>
                <w:sz w:val="22"/>
                <w:szCs w:val="22"/>
              </w:rPr>
              <w:t>Importance of maintaining communications</w:t>
            </w:r>
          </w:p>
        </w:tc>
        <w:tc>
          <w:tcPr>
            <w:tcW w:w="675" w:type="dxa"/>
            <w:shd w:val="clear" w:color="auto" w:fill="FFFFFF" w:themeFill="background1"/>
          </w:tcPr>
          <w:p w14:paraId="68D5C5C4" w14:textId="2D772858" w:rsidR="00904025" w:rsidRPr="00904025" w:rsidRDefault="00904025" w:rsidP="00EA18F2">
            <w:pPr>
              <w:pStyle w:val="Tabletext"/>
            </w:pPr>
            <w:r w:rsidRPr="00904025">
              <w:t>4</w:t>
            </w:r>
          </w:p>
        </w:tc>
      </w:tr>
      <w:tr w:rsidR="00EA18F2" w:rsidRPr="00C868E4" w14:paraId="0F5D5E4E" w14:textId="77777777" w:rsidTr="00B7402D">
        <w:trPr>
          <w:trHeight w:val="305"/>
          <w:jc w:val="center"/>
        </w:trPr>
        <w:tc>
          <w:tcPr>
            <w:tcW w:w="985" w:type="dxa"/>
            <w:vMerge w:val="restart"/>
            <w:shd w:val="clear" w:color="auto" w:fill="FFFFFF" w:themeFill="background1"/>
          </w:tcPr>
          <w:p w14:paraId="68E713FC" w14:textId="58A25E6B" w:rsidR="00EA18F2" w:rsidRPr="00C868E4" w:rsidRDefault="00EA18F2" w:rsidP="00EA18F2">
            <w:pPr>
              <w:pStyle w:val="Tabletext"/>
            </w:pPr>
            <w:r w:rsidRPr="00C868E4">
              <w:t>4.1.3</w:t>
            </w:r>
          </w:p>
        </w:tc>
        <w:tc>
          <w:tcPr>
            <w:tcW w:w="4383" w:type="dxa"/>
            <w:vMerge w:val="restart"/>
            <w:shd w:val="clear" w:color="auto" w:fill="FFFFFF" w:themeFill="background1"/>
          </w:tcPr>
          <w:p w14:paraId="1E0945AA" w14:textId="6FB35AFB" w:rsidR="00EA18F2" w:rsidRPr="00C868E4" w:rsidRDefault="00904025" w:rsidP="00EA18F2">
            <w:pPr>
              <w:pStyle w:val="Tabletext"/>
            </w:pPr>
            <w:r>
              <w:t>Respond to</w:t>
            </w:r>
            <w:r w:rsidR="00EA18F2">
              <w:t xml:space="preserve"> e</w:t>
            </w:r>
            <w:r w:rsidR="00EA18F2" w:rsidRPr="00C868E4">
              <w:t>mergencies in VTS area</w:t>
            </w:r>
          </w:p>
          <w:p w14:paraId="03F6989F" w14:textId="77777777" w:rsidR="00EA18F2" w:rsidRPr="00C868E4" w:rsidRDefault="00EA18F2" w:rsidP="00EA18F2">
            <w:pPr>
              <w:pStyle w:val="Tabletext"/>
            </w:pPr>
          </w:p>
        </w:tc>
        <w:tc>
          <w:tcPr>
            <w:tcW w:w="979" w:type="dxa"/>
            <w:shd w:val="clear" w:color="auto" w:fill="FFFFFF" w:themeFill="background1"/>
          </w:tcPr>
          <w:p w14:paraId="2649B8B8" w14:textId="194C8088" w:rsidR="00EA18F2" w:rsidRPr="00C868E4" w:rsidRDefault="00EA18F2" w:rsidP="00EA18F2">
            <w:pPr>
              <w:pStyle w:val="Tabletext"/>
              <w:ind w:left="60" w:right="74"/>
            </w:pPr>
            <w:r w:rsidRPr="00C868E4">
              <w:t>4.1.3.1</w:t>
            </w:r>
          </w:p>
        </w:tc>
        <w:tc>
          <w:tcPr>
            <w:tcW w:w="6984" w:type="dxa"/>
            <w:shd w:val="clear" w:color="auto" w:fill="FFFFFF" w:themeFill="background1"/>
          </w:tcPr>
          <w:p w14:paraId="54F2909A" w14:textId="77777777" w:rsidR="00852921" w:rsidRPr="00C868E4" w:rsidRDefault="00852921" w:rsidP="00852921">
            <w:pPr>
              <w:rPr>
                <w:rFonts w:ascii="Calibri" w:hAnsi="Calibri"/>
                <w:sz w:val="22"/>
                <w:szCs w:val="22"/>
              </w:rPr>
            </w:pPr>
            <w:r w:rsidRPr="00C868E4">
              <w:rPr>
                <w:rFonts w:ascii="Calibri" w:hAnsi="Calibri"/>
                <w:sz w:val="22"/>
                <w:szCs w:val="22"/>
              </w:rPr>
              <w:t xml:space="preserve">Delegation of responsibilities </w:t>
            </w:r>
          </w:p>
          <w:p w14:paraId="78A238FC" w14:textId="77777777" w:rsidR="00852921" w:rsidRPr="00904025" w:rsidRDefault="00852921" w:rsidP="004F29C3">
            <w:pPr>
              <w:pStyle w:val="ListParagraph"/>
              <w:numPr>
                <w:ilvl w:val="0"/>
                <w:numId w:val="44"/>
              </w:numPr>
              <w:rPr>
                <w:rFonts w:ascii="Calibri" w:hAnsi="Calibri"/>
                <w:szCs w:val="22"/>
              </w:rPr>
            </w:pPr>
            <w:r w:rsidRPr="00904025">
              <w:rPr>
                <w:rFonts w:ascii="Calibri" w:hAnsi="Calibri"/>
                <w:szCs w:val="22"/>
              </w:rPr>
              <w:t>Prioritization</w:t>
            </w:r>
          </w:p>
          <w:p w14:paraId="75404415" w14:textId="0BBCF713" w:rsidR="00EA18F2" w:rsidRPr="00904025" w:rsidRDefault="00852921" w:rsidP="004F29C3">
            <w:pPr>
              <w:pStyle w:val="ListParagraph"/>
              <w:numPr>
                <w:ilvl w:val="0"/>
                <w:numId w:val="44"/>
              </w:numPr>
              <w:rPr>
                <w:rFonts w:ascii="Calibri" w:hAnsi="Calibri"/>
                <w:szCs w:val="22"/>
              </w:rPr>
            </w:pPr>
            <w:r w:rsidRPr="00904025">
              <w:rPr>
                <w:rFonts w:ascii="Calibri" w:hAnsi="Calibri"/>
                <w:szCs w:val="22"/>
              </w:rPr>
              <w:t>Lines of authority</w:t>
            </w:r>
          </w:p>
        </w:tc>
        <w:tc>
          <w:tcPr>
            <w:tcW w:w="675" w:type="dxa"/>
            <w:shd w:val="clear" w:color="auto" w:fill="FFFFFF" w:themeFill="background1"/>
          </w:tcPr>
          <w:p w14:paraId="3D80C048" w14:textId="12A634A3" w:rsidR="00EA18F2" w:rsidRPr="00904025" w:rsidRDefault="00904025" w:rsidP="00EA18F2">
            <w:pPr>
              <w:pStyle w:val="Tabletext"/>
            </w:pPr>
            <w:r>
              <w:t>4</w:t>
            </w:r>
          </w:p>
        </w:tc>
      </w:tr>
      <w:tr w:rsidR="00EA18F2" w:rsidRPr="00C868E4" w14:paraId="2A85D048" w14:textId="77777777" w:rsidTr="00B7402D">
        <w:trPr>
          <w:trHeight w:val="70"/>
          <w:jc w:val="center"/>
        </w:trPr>
        <w:tc>
          <w:tcPr>
            <w:tcW w:w="985" w:type="dxa"/>
            <w:vMerge/>
            <w:shd w:val="clear" w:color="auto" w:fill="FFFFFF" w:themeFill="background1"/>
          </w:tcPr>
          <w:p w14:paraId="0BF78924" w14:textId="77777777" w:rsidR="00EA18F2" w:rsidRPr="00C868E4" w:rsidRDefault="00EA18F2" w:rsidP="00EA18F2">
            <w:pPr>
              <w:pStyle w:val="Tabletext"/>
            </w:pPr>
          </w:p>
        </w:tc>
        <w:tc>
          <w:tcPr>
            <w:tcW w:w="4383" w:type="dxa"/>
            <w:vMerge/>
            <w:shd w:val="clear" w:color="auto" w:fill="FFFFFF" w:themeFill="background1"/>
          </w:tcPr>
          <w:p w14:paraId="3254E366" w14:textId="77777777" w:rsidR="00EA18F2" w:rsidRPr="00C868E4" w:rsidRDefault="00EA18F2" w:rsidP="00EA18F2">
            <w:pPr>
              <w:pStyle w:val="Tabletext"/>
            </w:pPr>
          </w:p>
        </w:tc>
        <w:tc>
          <w:tcPr>
            <w:tcW w:w="979" w:type="dxa"/>
            <w:shd w:val="clear" w:color="auto" w:fill="FFFFFF" w:themeFill="background1"/>
          </w:tcPr>
          <w:p w14:paraId="7DA4982B" w14:textId="774E67E1" w:rsidR="00EA18F2" w:rsidRPr="00C868E4" w:rsidRDefault="00EA18F2" w:rsidP="00EA18F2">
            <w:pPr>
              <w:pStyle w:val="Tabletext"/>
              <w:ind w:left="60" w:right="74"/>
            </w:pPr>
            <w:r w:rsidRPr="00C868E4">
              <w:t>4.1.3.2</w:t>
            </w:r>
          </w:p>
        </w:tc>
        <w:tc>
          <w:tcPr>
            <w:tcW w:w="6984" w:type="dxa"/>
            <w:shd w:val="clear" w:color="auto" w:fill="FFFFFF" w:themeFill="background1"/>
          </w:tcPr>
          <w:p w14:paraId="2E6E9AD7" w14:textId="4239B8C6" w:rsidR="00EA18F2" w:rsidRPr="002E5108" w:rsidRDefault="00904025" w:rsidP="002E5108">
            <w:pPr>
              <w:rPr>
                <w:rFonts w:ascii="Calibri" w:hAnsi="Calibri"/>
                <w:sz w:val="22"/>
                <w:szCs w:val="22"/>
              </w:rPr>
            </w:pPr>
            <w:r w:rsidRPr="00C868E4">
              <w:rPr>
                <w:rFonts w:ascii="Calibri" w:hAnsi="Calibri"/>
                <w:sz w:val="22"/>
                <w:szCs w:val="22"/>
              </w:rPr>
              <w:t>Standard Operating Procedures (SOPs)</w:t>
            </w:r>
          </w:p>
        </w:tc>
        <w:tc>
          <w:tcPr>
            <w:tcW w:w="675" w:type="dxa"/>
            <w:shd w:val="clear" w:color="auto" w:fill="FFFFFF" w:themeFill="background1"/>
          </w:tcPr>
          <w:p w14:paraId="6436EF43" w14:textId="7AC1682C" w:rsidR="00EA18F2" w:rsidRPr="00C868E4" w:rsidRDefault="00904025" w:rsidP="00EA18F2">
            <w:pPr>
              <w:pStyle w:val="Tabletext"/>
            </w:pPr>
            <w:r>
              <w:t>4</w:t>
            </w:r>
          </w:p>
        </w:tc>
      </w:tr>
      <w:tr w:rsidR="00EA18F2" w:rsidRPr="00C868E4" w14:paraId="5AC4BF7B" w14:textId="77777777" w:rsidTr="00B7402D">
        <w:trPr>
          <w:trHeight w:val="70"/>
          <w:jc w:val="center"/>
        </w:trPr>
        <w:tc>
          <w:tcPr>
            <w:tcW w:w="985" w:type="dxa"/>
            <w:vMerge/>
            <w:shd w:val="clear" w:color="auto" w:fill="FFFFFF" w:themeFill="background1"/>
          </w:tcPr>
          <w:p w14:paraId="6A94260E" w14:textId="77777777" w:rsidR="00EA18F2" w:rsidRPr="00C868E4" w:rsidRDefault="00EA18F2" w:rsidP="00EA18F2">
            <w:pPr>
              <w:pStyle w:val="Tabletext"/>
            </w:pPr>
          </w:p>
        </w:tc>
        <w:tc>
          <w:tcPr>
            <w:tcW w:w="4383" w:type="dxa"/>
            <w:vMerge/>
            <w:shd w:val="clear" w:color="auto" w:fill="FFFFFF" w:themeFill="background1"/>
          </w:tcPr>
          <w:p w14:paraId="5084E75D" w14:textId="77777777" w:rsidR="00EA18F2" w:rsidRPr="00C868E4" w:rsidRDefault="00EA18F2" w:rsidP="00EA18F2">
            <w:pPr>
              <w:pStyle w:val="Tabletext"/>
            </w:pPr>
          </w:p>
        </w:tc>
        <w:tc>
          <w:tcPr>
            <w:tcW w:w="979" w:type="dxa"/>
            <w:shd w:val="clear" w:color="auto" w:fill="FFFFFF" w:themeFill="background1"/>
          </w:tcPr>
          <w:p w14:paraId="15ACB36E" w14:textId="2812E0E8" w:rsidR="00EA18F2" w:rsidRPr="00C868E4" w:rsidRDefault="00904025" w:rsidP="00EA18F2">
            <w:pPr>
              <w:pStyle w:val="Tabletext"/>
              <w:ind w:left="60" w:right="74"/>
            </w:pPr>
            <w:r>
              <w:t>4.1.3.3</w:t>
            </w:r>
          </w:p>
        </w:tc>
        <w:tc>
          <w:tcPr>
            <w:tcW w:w="6984" w:type="dxa"/>
            <w:shd w:val="clear" w:color="auto" w:fill="FFFFFF" w:themeFill="background1"/>
          </w:tcPr>
          <w:p w14:paraId="1D6C31DE" w14:textId="6260FA68" w:rsidR="00EA18F2" w:rsidRPr="00C868E4" w:rsidRDefault="00904025" w:rsidP="000B73A9">
            <w:pPr>
              <w:pStyle w:val="Tabletext"/>
              <w:ind w:left="0"/>
            </w:pPr>
            <w:r w:rsidRPr="00C868E4">
              <w:rPr>
                <w:rFonts w:ascii="Calibri" w:hAnsi="Calibri"/>
                <w:sz w:val="22"/>
                <w:szCs w:val="22"/>
              </w:rPr>
              <w:t>Resource management</w:t>
            </w:r>
          </w:p>
        </w:tc>
        <w:tc>
          <w:tcPr>
            <w:tcW w:w="675" w:type="dxa"/>
            <w:shd w:val="clear" w:color="auto" w:fill="FFFFFF" w:themeFill="background1"/>
          </w:tcPr>
          <w:p w14:paraId="5AC1E03F" w14:textId="29A82AD4" w:rsidR="00EA18F2" w:rsidRPr="00C868E4" w:rsidRDefault="00904025" w:rsidP="00EA18F2">
            <w:pPr>
              <w:pStyle w:val="Tabletext"/>
            </w:pPr>
            <w:r>
              <w:t>4</w:t>
            </w:r>
          </w:p>
        </w:tc>
      </w:tr>
      <w:tr w:rsidR="00EA18F2" w:rsidRPr="00C868E4" w14:paraId="6BD4BF31" w14:textId="77777777" w:rsidTr="00B7402D">
        <w:trPr>
          <w:trHeight w:val="314"/>
          <w:jc w:val="center"/>
        </w:trPr>
        <w:tc>
          <w:tcPr>
            <w:tcW w:w="985" w:type="dxa"/>
            <w:vMerge/>
            <w:shd w:val="clear" w:color="auto" w:fill="FFFFFF" w:themeFill="background1"/>
          </w:tcPr>
          <w:p w14:paraId="48F2AF6B" w14:textId="77777777" w:rsidR="00EA18F2" w:rsidRPr="00C868E4" w:rsidRDefault="00EA18F2" w:rsidP="00EA18F2">
            <w:pPr>
              <w:pStyle w:val="Tabletext"/>
            </w:pPr>
          </w:p>
        </w:tc>
        <w:tc>
          <w:tcPr>
            <w:tcW w:w="4383" w:type="dxa"/>
            <w:vMerge/>
            <w:shd w:val="clear" w:color="auto" w:fill="FFFFFF" w:themeFill="background1"/>
          </w:tcPr>
          <w:p w14:paraId="21407EA1" w14:textId="77777777" w:rsidR="00EA18F2" w:rsidRPr="00C868E4" w:rsidRDefault="00EA18F2" w:rsidP="00EA18F2">
            <w:pPr>
              <w:pStyle w:val="Tabletext"/>
            </w:pPr>
          </w:p>
        </w:tc>
        <w:tc>
          <w:tcPr>
            <w:tcW w:w="979" w:type="dxa"/>
            <w:shd w:val="clear" w:color="auto" w:fill="FFFFFF" w:themeFill="background1"/>
          </w:tcPr>
          <w:p w14:paraId="4246A966" w14:textId="67E5A991" w:rsidR="00EA18F2" w:rsidRPr="00C868E4" w:rsidRDefault="00904025" w:rsidP="00EA18F2">
            <w:pPr>
              <w:pStyle w:val="Tabletext"/>
              <w:ind w:left="60" w:right="74"/>
            </w:pPr>
            <w:r>
              <w:t>4.1.3.4</w:t>
            </w:r>
          </w:p>
        </w:tc>
        <w:tc>
          <w:tcPr>
            <w:tcW w:w="6984" w:type="dxa"/>
            <w:shd w:val="clear" w:color="auto" w:fill="FFFFFF" w:themeFill="background1"/>
          </w:tcPr>
          <w:p w14:paraId="2BDD8FC3" w14:textId="5FB4EDB0" w:rsidR="00EA18F2" w:rsidRPr="002E5108" w:rsidRDefault="00904025" w:rsidP="000B73A9">
            <w:pPr>
              <w:pStyle w:val="Tabletext"/>
              <w:ind w:left="0"/>
              <w:rPr>
                <w:rFonts w:ascii="Calibri" w:hAnsi="Calibri"/>
                <w:sz w:val="22"/>
                <w:szCs w:val="22"/>
              </w:rPr>
            </w:pPr>
            <w:r w:rsidRPr="00C868E4">
              <w:rPr>
                <w:rFonts w:ascii="Calibri" w:hAnsi="Calibri"/>
                <w:sz w:val="22"/>
                <w:szCs w:val="22"/>
              </w:rPr>
              <w:t xml:space="preserve">Organisation of duties of </w:t>
            </w:r>
            <w:r w:rsidR="00E72331">
              <w:rPr>
                <w:rFonts w:ascii="Calibri" w:hAnsi="Calibri"/>
                <w:sz w:val="22"/>
                <w:szCs w:val="22"/>
              </w:rPr>
              <w:t>team members</w:t>
            </w:r>
            <w:r w:rsidR="002E5108">
              <w:rPr>
                <w:rFonts w:ascii="Calibri" w:hAnsi="Calibri"/>
                <w:sz w:val="22"/>
                <w:szCs w:val="22"/>
              </w:rPr>
              <w:t xml:space="preserve"> </w:t>
            </w:r>
          </w:p>
        </w:tc>
        <w:tc>
          <w:tcPr>
            <w:tcW w:w="675" w:type="dxa"/>
            <w:shd w:val="clear" w:color="auto" w:fill="FFFFFF" w:themeFill="background1"/>
          </w:tcPr>
          <w:p w14:paraId="6DE10048" w14:textId="0C8341F1" w:rsidR="00EA18F2" w:rsidRPr="00C868E4" w:rsidRDefault="00904025" w:rsidP="00EA18F2">
            <w:pPr>
              <w:pStyle w:val="Tabletext"/>
            </w:pPr>
            <w:r>
              <w:t>4</w:t>
            </w:r>
          </w:p>
        </w:tc>
      </w:tr>
      <w:tr w:rsidR="002E5108" w:rsidRPr="00C868E4" w14:paraId="7E2B1165" w14:textId="77777777" w:rsidTr="00B7402D">
        <w:trPr>
          <w:trHeight w:val="314"/>
          <w:jc w:val="center"/>
        </w:trPr>
        <w:tc>
          <w:tcPr>
            <w:tcW w:w="985" w:type="dxa"/>
            <w:vMerge w:val="restart"/>
            <w:shd w:val="clear" w:color="auto" w:fill="FFFFFF" w:themeFill="background1"/>
          </w:tcPr>
          <w:p w14:paraId="5BB7B083" w14:textId="52146106" w:rsidR="002E5108" w:rsidRPr="00C868E4" w:rsidRDefault="002E5108" w:rsidP="00904025">
            <w:pPr>
              <w:pStyle w:val="Tabletext"/>
            </w:pPr>
            <w:r w:rsidRPr="00C868E4">
              <w:t>4.1.4</w:t>
            </w:r>
          </w:p>
        </w:tc>
        <w:tc>
          <w:tcPr>
            <w:tcW w:w="4383" w:type="dxa"/>
            <w:vMerge w:val="restart"/>
            <w:shd w:val="clear" w:color="auto" w:fill="FFFFFF" w:themeFill="background1"/>
          </w:tcPr>
          <w:p w14:paraId="30FB7938" w14:textId="3320A086" w:rsidR="002E5108" w:rsidRPr="00C868E4" w:rsidRDefault="002E5108" w:rsidP="00904025">
            <w:pPr>
              <w:pStyle w:val="Tabletext"/>
              <w:rPr>
                <w:rFonts w:ascii="Calibri" w:eastAsia="Times New Roman" w:hAnsi="Calibri"/>
                <w:color w:val="auto"/>
                <w:sz w:val="22"/>
                <w:szCs w:val="22"/>
              </w:rPr>
            </w:pPr>
            <w:r>
              <w:t>Respond to e</w:t>
            </w:r>
            <w:r w:rsidRPr="00C868E4">
              <w:t>mergencies in VTS centre</w:t>
            </w:r>
          </w:p>
        </w:tc>
        <w:tc>
          <w:tcPr>
            <w:tcW w:w="979" w:type="dxa"/>
            <w:shd w:val="clear" w:color="auto" w:fill="FFFFFF" w:themeFill="background1"/>
          </w:tcPr>
          <w:p w14:paraId="3A6614D6" w14:textId="311156FA" w:rsidR="002E5108" w:rsidRPr="00C868E4" w:rsidRDefault="002E5108" w:rsidP="00904025">
            <w:pPr>
              <w:pStyle w:val="Tabletext"/>
              <w:ind w:left="60" w:right="74"/>
            </w:pPr>
            <w:r w:rsidRPr="00C868E4">
              <w:t>4.1.</w:t>
            </w:r>
            <w:r>
              <w:t>4</w:t>
            </w:r>
            <w:r w:rsidRPr="00C868E4">
              <w:t>.1</w:t>
            </w:r>
          </w:p>
        </w:tc>
        <w:tc>
          <w:tcPr>
            <w:tcW w:w="6984" w:type="dxa"/>
            <w:shd w:val="clear" w:color="auto" w:fill="FFFFFF" w:themeFill="background1"/>
          </w:tcPr>
          <w:p w14:paraId="69C839AB" w14:textId="77777777" w:rsidR="002E5108" w:rsidRPr="00C868E4" w:rsidRDefault="002E5108" w:rsidP="00904025">
            <w:pPr>
              <w:rPr>
                <w:rFonts w:ascii="Calibri" w:hAnsi="Calibri"/>
                <w:sz w:val="22"/>
                <w:szCs w:val="22"/>
              </w:rPr>
            </w:pPr>
            <w:r w:rsidRPr="00C868E4">
              <w:rPr>
                <w:rFonts w:ascii="Calibri" w:hAnsi="Calibri"/>
                <w:sz w:val="22"/>
                <w:szCs w:val="22"/>
              </w:rPr>
              <w:t xml:space="preserve">Delegation of responsibilities </w:t>
            </w:r>
          </w:p>
          <w:p w14:paraId="415946B6" w14:textId="77777777" w:rsidR="002E5108" w:rsidRPr="00904025" w:rsidRDefault="002E5108" w:rsidP="004F29C3">
            <w:pPr>
              <w:pStyle w:val="ListParagraph"/>
              <w:numPr>
                <w:ilvl w:val="0"/>
                <w:numId w:val="44"/>
              </w:numPr>
              <w:rPr>
                <w:rFonts w:ascii="Calibri" w:hAnsi="Calibri"/>
                <w:szCs w:val="22"/>
              </w:rPr>
            </w:pPr>
            <w:r w:rsidRPr="00904025">
              <w:rPr>
                <w:rFonts w:ascii="Calibri" w:hAnsi="Calibri"/>
                <w:szCs w:val="22"/>
              </w:rPr>
              <w:t>Prioritization</w:t>
            </w:r>
          </w:p>
          <w:p w14:paraId="793A381F" w14:textId="18FA9C0C" w:rsidR="002E5108" w:rsidRPr="00C868E4" w:rsidRDefault="002E5108" w:rsidP="004F29C3">
            <w:pPr>
              <w:pStyle w:val="Tabletext"/>
              <w:numPr>
                <w:ilvl w:val="0"/>
                <w:numId w:val="44"/>
              </w:numPr>
            </w:pPr>
            <w:r w:rsidRPr="00904025">
              <w:rPr>
                <w:rFonts w:ascii="Calibri" w:hAnsi="Calibri"/>
                <w:sz w:val="22"/>
                <w:szCs w:val="22"/>
              </w:rPr>
              <w:t>Lines of authority</w:t>
            </w:r>
          </w:p>
        </w:tc>
        <w:tc>
          <w:tcPr>
            <w:tcW w:w="675" w:type="dxa"/>
            <w:shd w:val="clear" w:color="auto" w:fill="FFFFFF" w:themeFill="background1"/>
          </w:tcPr>
          <w:p w14:paraId="4987EA0F" w14:textId="6141295C" w:rsidR="002E5108" w:rsidRPr="00C868E4" w:rsidRDefault="002E5108" w:rsidP="00904025">
            <w:pPr>
              <w:pStyle w:val="Tabletext"/>
            </w:pPr>
            <w:r>
              <w:t>4</w:t>
            </w:r>
          </w:p>
        </w:tc>
      </w:tr>
      <w:tr w:rsidR="002E5108" w:rsidRPr="00C868E4" w14:paraId="1053C1A0" w14:textId="77777777" w:rsidTr="00B7402D">
        <w:trPr>
          <w:trHeight w:val="314"/>
          <w:jc w:val="center"/>
        </w:trPr>
        <w:tc>
          <w:tcPr>
            <w:tcW w:w="985" w:type="dxa"/>
            <w:vMerge/>
            <w:shd w:val="clear" w:color="auto" w:fill="FFFFFF" w:themeFill="background1"/>
          </w:tcPr>
          <w:p w14:paraId="2E47C820" w14:textId="77777777" w:rsidR="002E5108" w:rsidRPr="00C868E4" w:rsidRDefault="002E5108" w:rsidP="00904025">
            <w:pPr>
              <w:pStyle w:val="Tabletext"/>
            </w:pPr>
          </w:p>
        </w:tc>
        <w:tc>
          <w:tcPr>
            <w:tcW w:w="4383" w:type="dxa"/>
            <w:vMerge/>
            <w:shd w:val="clear" w:color="auto" w:fill="FFFFFF" w:themeFill="background1"/>
          </w:tcPr>
          <w:p w14:paraId="12D52F92" w14:textId="77777777" w:rsidR="002E5108" w:rsidRDefault="002E5108" w:rsidP="00904025">
            <w:pPr>
              <w:pStyle w:val="Tabletext"/>
            </w:pPr>
          </w:p>
        </w:tc>
        <w:tc>
          <w:tcPr>
            <w:tcW w:w="979" w:type="dxa"/>
            <w:shd w:val="clear" w:color="auto" w:fill="FFFFFF" w:themeFill="background1"/>
          </w:tcPr>
          <w:p w14:paraId="178EB382" w14:textId="340086BD" w:rsidR="002E5108" w:rsidRPr="00C868E4" w:rsidRDefault="002E5108" w:rsidP="00904025">
            <w:pPr>
              <w:pStyle w:val="Tabletext"/>
              <w:ind w:left="60" w:right="74"/>
            </w:pPr>
            <w:r w:rsidRPr="00C868E4">
              <w:t>4.1.</w:t>
            </w:r>
            <w:r>
              <w:t>4</w:t>
            </w:r>
            <w:r w:rsidRPr="00C868E4">
              <w:t>.2</w:t>
            </w:r>
          </w:p>
        </w:tc>
        <w:tc>
          <w:tcPr>
            <w:tcW w:w="6984" w:type="dxa"/>
            <w:shd w:val="clear" w:color="auto" w:fill="FFFFFF" w:themeFill="background1"/>
          </w:tcPr>
          <w:p w14:paraId="58892FEF" w14:textId="2DAF7CE6" w:rsidR="002E5108" w:rsidRPr="00904025" w:rsidRDefault="002E5108" w:rsidP="00904025">
            <w:pPr>
              <w:rPr>
                <w:rFonts w:ascii="Calibri" w:hAnsi="Calibri"/>
                <w:sz w:val="22"/>
                <w:szCs w:val="22"/>
              </w:rPr>
            </w:pPr>
            <w:r w:rsidRPr="00C868E4">
              <w:rPr>
                <w:rFonts w:ascii="Calibri" w:hAnsi="Calibri"/>
                <w:sz w:val="22"/>
                <w:szCs w:val="22"/>
              </w:rPr>
              <w:t>Standard Operating Procedures (SOPs)</w:t>
            </w:r>
          </w:p>
        </w:tc>
        <w:tc>
          <w:tcPr>
            <w:tcW w:w="675" w:type="dxa"/>
            <w:shd w:val="clear" w:color="auto" w:fill="FFFFFF" w:themeFill="background1"/>
          </w:tcPr>
          <w:p w14:paraId="2200B606" w14:textId="633DF016" w:rsidR="002E5108" w:rsidRPr="00C868E4" w:rsidRDefault="002E5108" w:rsidP="00904025">
            <w:pPr>
              <w:pStyle w:val="Tabletext"/>
            </w:pPr>
            <w:r>
              <w:t>4</w:t>
            </w:r>
          </w:p>
        </w:tc>
      </w:tr>
      <w:tr w:rsidR="002E5108" w:rsidRPr="00C868E4" w14:paraId="5822D13A" w14:textId="77777777" w:rsidTr="00B7402D">
        <w:trPr>
          <w:trHeight w:val="314"/>
          <w:jc w:val="center"/>
        </w:trPr>
        <w:tc>
          <w:tcPr>
            <w:tcW w:w="985" w:type="dxa"/>
            <w:vMerge/>
            <w:shd w:val="clear" w:color="auto" w:fill="FFFFFF" w:themeFill="background1"/>
          </w:tcPr>
          <w:p w14:paraId="2707EA42" w14:textId="77777777" w:rsidR="002E5108" w:rsidRPr="00C868E4" w:rsidRDefault="002E5108" w:rsidP="00904025">
            <w:pPr>
              <w:pStyle w:val="Tabletext"/>
            </w:pPr>
          </w:p>
        </w:tc>
        <w:tc>
          <w:tcPr>
            <w:tcW w:w="4383" w:type="dxa"/>
            <w:vMerge/>
            <w:shd w:val="clear" w:color="auto" w:fill="FFFFFF" w:themeFill="background1"/>
          </w:tcPr>
          <w:p w14:paraId="75B2A4FD" w14:textId="77777777" w:rsidR="002E5108" w:rsidRDefault="002E5108" w:rsidP="00904025">
            <w:pPr>
              <w:pStyle w:val="Tabletext"/>
            </w:pPr>
          </w:p>
        </w:tc>
        <w:tc>
          <w:tcPr>
            <w:tcW w:w="979" w:type="dxa"/>
            <w:shd w:val="clear" w:color="auto" w:fill="FFFFFF" w:themeFill="background1"/>
          </w:tcPr>
          <w:p w14:paraId="617074E5" w14:textId="5FE9C261" w:rsidR="002E5108" w:rsidRPr="00C868E4" w:rsidRDefault="002E5108" w:rsidP="00904025">
            <w:pPr>
              <w:pStyle w:val="Tabletext"/>
              <w:ind w:left="60" w:right="74"/>
            </w:pPr>
            <w:r>
              <w:t>4.1.4.3</w:t>
            </w:r>
          </w:p>
        </w:tc>
        <w:tc>
          <w:tcPr>
            <w:tcW w:w="6984" w:type="dxa"/>
            <w:shd w:val="clear" w:color="auto" w:fill="FFFFFF" w:themeFill="background1"/>
          </w:tcPr>
          <w:p w14:paraId="3241601E" w14:textId="0F2AF215" w:rsidR="002E5108" w:rsidRPr="00C868E4" w:rsidRDefault="002E5108" w:rsidP="00904025">
            <w:pPr>
              <w:pStyle w:val="Tabletext"/>
              <w:ind w:left="0"/>
            </w:pPr>
            <w:r w:rsidRPr="00C868E4">
              <w:rPr>
                <w:rFonts w:ascii="Calibri" w:hAnsi="Calibri"/>
                <w:sz w:val="22"/>
                <w:szCs w:val="22"/>
              </w:rPr>
              <w:t>Resource management</w:t>
            </w:r>
          </w:p>
        </w:tc>
        <w:tc>
          <w:tcPr>
            <w:tcW w:w="675" w:type="dxa"/>
            <w:shd w:val="clear" w:color="auto" w:fill="FFFFFF" w:themeFill="background1"/>
          </w:tcPr>
          <w:p w14:paraId="11111A18" w14:textId="7FF80FDE" w:rsidR="002E5108" w:rsidRPr="00C868E4" w:rsidRDefault="002E5108" w:rsidP="00904025">
            <w:pPr>
              <w:pStyle w:val="Tabletext"/>
            </w:pPr>
            <w:r>
              <w:t>4</w:t>
            </w:r>
          </w:p>
        </w:tc>
      </w:tr>
      <w:tr w:rsidR="002E5108" w:rsidRPr="00C868E4" w14:paraId="1C4CEE7B" w14:textId="77777777" w:rsidTr="00B7402D">
        <w:trPr>
          <w:trHeight w:val="314"/>
          <w:jc w:val="center"/>
        </w:trPr>
        <w:tc>
          <w:tcPr>
            <w:tcW w:w="985" w:type="dxa"/>
            <w:vMerge/>
            <w:shd w:val="clear" w:color="auto" w:fill="FFFFFF" w:themeFill="background1"/>
          </w:tcPr>
          <w:p w14:paraId="61E28129" w14:textId="77777777" w:rsidR="002E5108" w:rsidRPr="00C868E4" w:rsidRDefault="002E5108" w:rsidP="00904025">
            <w:pPr>
              <w:pStyle w:val="Tabletext"/>
            </w:pPr>
          </w:p>
        </w:tc>
        <w:tc>
          <w:tcPr>
            <w:tcW w:w="4383" w:type="dxa"/>
            <w:vMerge/>
            <w:shd w:val="clear" w:color="auto" w:fill="FFFFFF" w:themeFill="background1"/>
          </w:tcPr>
          <w:p w14:paraId="4981EDDE" w14:textId="77777777" w:rsidR="002E5108" w:rsidRDefault="002E5108" w:rsidP="00904025">
            <w:pPr>
              <w:pStyle w:val="Tabletext"/>
            </w:pPr>
          </w:p>
        </w:tc>
        <w:tc>
          <w:tcPr>
            <w:tcW w:w="979" w:type="dxa"/>
            <w:shd w:val="clear" w:color="auto" w:fill="FFFFFF" w:themeFill="background1"/>
          </w:tcPr>
          <w:p w14:paraId="188F2DAD" w14:textId="478AF495" w:rsidR="002E5108" w:rsidRPr="00C868E4" w:rsidRDefault="002E5108" w:rsidP="00904025">
            <w:pPr>
              <w:pStyle w:val="Tabletext"/>
              <w:ind w:left="60" w:right="74"/>
            </w:pPr>
            <w:r>
              <w:t>4.1.4.4</w:t>
            </w:r>
          </w:p>
        </w:tc>
        <w:tc>
          <w:tcPr>
            <w:tcW w:w="6984" w:type="dxa"/>
            <w:shd w:val="clear" w:color="auto" w:fill="FFFFFF" w:themeFill="background1"/>
          </w:tcPr>
          <w:p w14:paraId="47D7F906" w14:textId="59538267" w:rsidR="002E5108" w:rsidRPr="002E5108" w:rsidRDefault="002E5108" w:rsidP="002E5108">
            <w:pPr>
              <w:rPr>
                <w:rFonts w:ascii="Calibri" w:hAnsi="Calibri"/>
                <w:sz w:val="22"/>
                <w:szCs w:val="22"/>
              </w:rPr>
            </w:pPr>
            <w:r w:rsidRPr="00C868E4">
              <w:rPr>
                <w:rFonts w:ascii="Calibri" w:hAnsi="Calibri"/>
                <w:sz w:val="22"/>
                <w:szCs w:val="22"/>
              </w:rPr>
              <w:t xml:space="preserve">Organisation of duties of </w:t>
            </w:r>
            <w:r>
              <w:rPr>
                <w:rFonts w:ascii="Calibri" w:hAnsi="Calibri"/>
                <w:sz w:val="22"/>
                <w:szCs w:val="22"/>
              </w:rPr>
              <w:t xml:space="preserve">team members </w:t>
            </w:r>
          </w:p>
        </w:tc>
        <w:tc>
          <w:tcPr>
            <w:tcW w:w="675" w:type="dxa"/>
            <w:shd w:val="clear" w:color="auto" w:fill="FFFFFF" w:themeFill="background1"/>
          </w:tcPr>
          <w:p w14:paraId="43793757" w14:textId="41A86C95" w:rsidR="002E5108" w:rsidRPr="00C868E4" w:rsidRDefault="002E5108" w:rsidP="00904025">
            <w:pPr>
              <w:pStyle w:val="Tabletext"/>
            </w:pPr>
            <w:r>
              <w:t>4</w:t>
            </w:r>
          </w:p>
        </w:tc>
      </w:tr>
      <w:tr w:rsidR="00EA18F2" w:rsidRPr="00C868E4" w14:paraId="71E08E1A" w14:textId="77777777" w:rsidTr="00EA18F2">
        <w:tblPrEx>
          <w:jc w:val="left"/>
        </w:tblPrEx>
        <w:trPr>
          <w:trHeight w:val="343"/>
        </w:trPr>
        <w:tc>
          <w:tcPr>
            <w:tcW w:w="985" w:type="dxa"/>
            <w:shd w:val="clear" w:color="auto" w:fill="F2F2F2" w:themeFill="background1" w:themeFillShade="F2"/>
          </w:tcPr>
          <w:p w14:paraId="2ABB897A" w14:textId="77777777" w:rsidR="00EA18F2" w:rsidRPr="00C868E4" w:rsidRDefault="00EA18F2" w:rsidP="00F734E5">
            <w:pPr>
              <w:pStyle w:val="Tabletext"/>
            </w:pPr>
            <w:r w:rsidRPr="00C868E4">
              <w:t>4.1</w:t>
            </w:r>
          </w:p>
        </w:tc>
        <w:tc>
          <w:tcPr>
            <w:tcW w:w="4383" w:type="dxa"/>
            <w:shd w:val="clear" w:color="auto" w:fill="F2F2F2" w:themeFill="background1" w:themeFillShade="F2"/>
          </w:tcPr>
          <w:p w14:paraId="7795DED7" w14:textId="6888F48F" w:rsidR="00EA18F2" w:rsidRPr="00C868E4" w:rsidRDefault="00EA18F2" w:rsidP="00F734E5">
            <w:pPr>
              <w:pStyle w:val="Tabletext"/>
              <w:rPr>
                <w:i/>
              </w:rPr>
            </w:pPr>
            <w:r>
              <w:rPr>
                <w:i/>
              </w:rPr>
              <w:t xml:space="preserve">Emergency </w:t>
            </w:r>
            <w:r w:rsidR="0089653D">
              <w:rPr>
                <w:i/>
              </w:rPr>
              <w:t>m</w:t>
            </w:r>
            <w:r>
              <w:rPr>
                <w:i/>
              </w:rPr>
              <w:t>anagement</w:t>
            </w:r>
          </w:p>
        </w:tc>
        <w:tc>
          <w:tcPr>
            <w:tcW w:w="979" w:type="dxa"/>
            <w:shd w:val="clear" w:color="auto" w:fill="F2F2F2" w:themeFill="background1" w:themeFillShade="F2"/>
          </w:tcPr>
          <w:p w14:paraId="4B92CFEC" w14:textId="77777777" w:rsidR="00EA18F2" w:rsidRPr="00C868E4" w:rsidRDefault="00EA18F2" w:rsidP="00F734E5">
            <w:pPr>
              <w:pStyle w:val="Tabletext"/>
            </w:pPr>
          </w:p>
        </w:tc>
        <w:tc>
          <w:tcPr>
            <w:tcW w:w="6984" w:type="dxa"/>
            <w:shd w:val="clear" w:color="auto" w:fill="F2F2F2" w:themeFill="background1" w:themeFillShade="F2"/>
          </w:tcPr>
          <w:p w14:paraId="5A3F6746" w14:textId="77777777" w:rsidR="00EA18F2" w:rsidRPr="00C868E4" w:rsidRDefault="00EA18F2" w:rsidP="00F734E5">
            <w:pPr>
              <w:pStyle w:val="Tabletext"/>
            </w:pPr>
          </w:p>
        </w:tc>
        <w:tc>
          <w:tcPr>
            <w:tcW w:w="675" w:type="dxa"/>
            <w:shd w:val="clear" w:color="auto" w:fill="F2F2F2" w:themeFill="background1" w:themeFillShade="F2"/>
          </w:tcPr>
          <w:p w14:paraId="4D69E0C4" w14:textId="77777777" w:rsidR="00EA18F2" w:rsidRPr="00C868E4" w:rsidRDefault="00EA18F2" w:rsidP="00F734E5">
            <w:pPr>
              <w:pStyle w:val="Tabletext"/>
              <w:rPr>
                <w:highlight w:val="yellow"/>
              </w:rPr>
            </w:pPr>
          </w:p>
        </w:tc>
      </w:tr>
      <w:tr w:rsidR="006E4408" w:rsidRPr="00C868E4" w14:paraId="7A268188" w14:textId="77777777" w:rsidTr="00EA18F2">
        <w:tblPrEx>
          <w:jc w:val="left"/>
        </w:tblPrEx>
        <w:tc>
          <w:tcPr>
            <w:tcW w:w="985" w:type="dxa"/>
            <w:vMerge w:val="restart"/>
          </w:tcPr>
          <w:p w14:paraId="4EB85F8D" w14:textId="77777777" w:rsidR="006E4408" w:rsidRPr="00C868E4" w:rsidRDefault="006E4408" w:rsidP="00EA18F2">
            <w:pPr>
              <w:pStyle w:val="Tabletext"/>
            </w:pPr>
            <w:r w:rsidRPr="00C868E4">
              <w:t>4.1.1</w:t>
            </w:r>
          </w:p>
        </w:tc>
        <w:tc>
          <w:tcPr>
            <w:tcW w:w="4383" w:type="dxa"/>
            <w:vMerge w:val="restart"/>
          </w:tcPr>
          <w:p w14:paraId="7EB7389B" w14:textId="6F82ACF9" w:rsidR="006E4408" w:rsidRPr="00C868E4" w:rsidRDefault="006E4408" w:rsidP="00EA18F2">
            <w:pPr>
              <w:pStyle w:val="Tabletext"/>
            </w:pPr>
            <w:r w:rsidRPr="00C868E4">
              <w:t>Respond to emergencies</w:t>
            </w:r>
          </w:p>
          <w:p w14:paraId="4DAC1336" w14:textId="29827D2C" w:rsidR="006E4408" w:rsidRPr="00C868E4" w:rsidRDefault="006E4408" w:rsidP="00EA18F2">
            <w:pPr>
              <w:pStyle w:val="Tabletext"/>
            </w:pPr>
          </w:p>
        </w:tc>
        <w:tc>
          <w:tcPr>
            <w:tcW w:w="979" w:type="dxa"/>
          </w:tcPr>
          <w:p w14:paraId="5D69D9CE" w14:textId="77777777" w:rsidR="006E4408" w:rsidRPr="00C868E4" w:rsidRDefault="006E4408" w:rsidP="00EA18F2">
            <w:pPr>
              <w:pStyle w:val="Tabletext"/>
              <w:ind w:left="60" w:right="74"/>
            </w:pPr>
            <w:r w:rsidRPr="00C868E4">
              <w:t>4.1.1.1</w:t>
            </w:r>
          </w:p>
        </w:tc>
        <w:tc>
          <w:tcPr>
            <w:tcW w:w="6984" w:type="dxa"/>
          </w:tcPr>
          <w:p w14:paraId="0A3248F8" w14:textId="77777777" w:rsidR="006E4408" w:rsidRDefault="006E4408" w:rsidP="002E5108">
            <w:pPr>
              <w:pStyle w:val="Tabletext"/>
              <w:rPr>
                <w:rFonts w:ascii="Calibri" w:hAnsi="Calibri"/>
                <w:sz w:val="22"/>
                <w:szCs w:val="22"/>
              </w:rPr>
            </w:pPr>
            <w:r>
              <w:rPr>
                <w:rFonts w:ascii="Calibri" w:hAnsi="Calibri"/>
                <w:sz w:val="22"/>
                <w:szCs w:val="22"/>
              </w:rPr>
              <w:t xml:space="preserve">Procedures for internal emergencies </w:t>
            </w:r>
          </w:p>
          <w:p w14:paraId="52033332" w14:textId="77777777" w:rsidR="006E4408" w:rsidRPr="002E5108" w:rsidRDefault="006E4408" w:rsidP="002E5108">
            <w:pPr>
              <w:pStyle w:val="Tabletext"/>
              <w:rPr>
                <w:sz w:val="22"/>
                <w:szCs w:val="28"/>
              </w:rPr>
            </w:pPr>
            <w:r w:rsidRPr="006E4408">
              <w:rPr>
                <w:sz w:val="22"/>
                <w:szCs w:val="32"/>
              </w:rPr>
              <w:t>•</w:t>
            </w:r>
            <w:r w:rsidRPr="006E4408">
              <w:rPr>
                <w:sz w:val="22"/>
                <w:szCs w:val="32"/>
              </w:rPr>
              <w:tab/>
            </w:r>
            <w:r w:rsidRPr="002E5108">
              <w:rPr>
                <w:sz w:val="22"/>
                <w:szCs w:val="28"/>
              </w:rPr>
              <w:t>System failure</w:t>
            </w:r>
          </w:p>
          <w:p w14:paraId="5FCFF6E7" w14:textId="77777777" w:rsidR="006E4408" w:rsidRPr="002E5108" w:rsidRDefault="006E4408" w:rsidP="002E5108">
            <w:pPr>
              <w:pStyle w:val="Tabletext"/>
              <w:rPr>
                <w:sz w:val="22"/>
                <w:szCs w:val="28"/>
              </w:rPr>
            </w:pPr>
            <w:r w:rsidRPr="002E5108">
              <w:rPr>
                <w:sz w:val="22"/>
                <w:szCs w:val="28"/>
              </w:rPr>
              <w:t>•</w:t>
            </w:r>
            <w:r w:rsidRPr="002E5108">
              <w:rPr>
                <w:sz w:val="22"/>
                <w:szCs w:val="28"/>
              </w:rPr>
              <w:tab/>
              <w:t>Fire/flood</w:t>
            </w:r>
          </w:p>
          <w:p w14:paraId="40D58FD9" w14:textId="483FF1C8" w:rsidR="006E4408" w:rsidRPr="00C868E4" w:rsidRDefault="006E4408" w:rsidP="002E5108">
            <w:pPr>
              <w:pStyle w:val="Tabletext"/>
            </w:pPr>
            <w:r w:rsidRPr="002E5108">
              <w:rPr>
                <w:sz w:val="22"/>
                <w:szCs w:val="28"/>
              </w:rPr>
              <w:t>•</w:t>
            </w:r>
            <w:r w:rsidRPr="002E5108">
              <w:rPr>
                <w:sz w:val="22"/>
                <w:szCs w:val="28"/>
              </w:rPr>
              <w:tab/>
              <w:t>Evacuation of VTS centre</w:t>
            </w:r>
          </w:p>
        </w:tc>
        <w:tc>
          <w:tcPr>
            <w:tcW w:w="675" w:type="dxa"/>
          </w:tcPr>
          <w:p w14:paraId="5BFC53C5" w14:textId="3259EDB0" w:rsidR="006E4408" w:rsidRPr="006E4408" w:rsidRDefault="006E4408" w:rsidP="00EA18F2">
            <w:pPr>
              <w:pStyle w:val="Tabletext"/>
            </w:pPr>
            <w:r w:rsidRPr="006E4408">
              <w:t>4</w:t>
            </w:r>
          </w:p>
        </w:tc>
      </w:tr>
      <w:tr w:rsidR="006E4408" w:rsidRPr="00C868E4" w14:paraId="612EB5BB" w14:textId="77777777" w:rsidTr="00EA18F2">
        <w:tblPrEx>
          <w:jc w:val="left"/>
        </w:tblPrEx>
        <w:tc>
          <w:tcPr>
            <w:tcW w:w="985" w:type="dxa"/>
            <w:vMerge/>
          </w:tcPr>
          <w:p w14:paraId="32443DDC" w14:textId="77777777" w:rsidR="006E4408" w:rsidRPr="00C868E4" w:rsidRDefault="006E4408" w:rsidP="00EA18F2">
            <w:pPr>
              <w:pStyle w:val="Tabletext"/>
            </w:pPr>
          </w:p>
        </w:tc>
        <w:tc>
          <w:tcPr>
            <w:tcW w:w="4383" w:type="dxa"/>
            <w:vMerge/>
          </w:tcPr>
          <w:p w14:paraId="7F05F9B5" w14:textId="77777777" w:rsidR="006E4408" w:rsidRPr="00C868E4" w:rsidRDefault="006E4408" w:rsidP="00EA18F2">
            <w:pPr>
              <w:pStyle w:val="Tabletext"/>
            </w:pPr>
          </w:p>
        </w:tc>
        <w:tc>
          <w:tcPr>
            <w:tcW w:w="979" w:type="dxa"/>
          </w:tcPr>
          <w:p w14:paraId="23499E53" w14:textId="77777777" w:rsidR="006E4408" w:rsidRPr="00C868E4" w:rsidRDefault="006E4408" w:rsidP="00EA18F2">
            <w:pPr>
              <w:pStyle w:val="Tabletext"/>
              <w:ind w:left="60" w:right="74"/>
            </w:pPr>
            <w:r w:rsidRPr="00C868E4">
              <w:t>4.1.1.2</w:t>
            </w:r>
          </w:p>
        </w:tc>
        <w:tc>
          <w:tcPr>
            <w:tcW w:w="6984" w:type="dxa"/>
          </w:tcPr>
          <w:p w14:paraId="4E60B10F" w14:textId="51267D47" w:rsidR="006E4408" w:rsidRPr="0004199D" w:rsidRDefault="006E4408" w:rsidP="006E4408">
            <w:pPr>
              <w:pStyle w:val="Tabletext"/>
              <w:rPr>
                <w:sz w:val="22"/>
                <w:szCs w:val="28"/>
              </w:rPr>
            </w:pPr>
            <w:r w:rsidRPr="0004199D">
              <w:rPr>
                <w:sz w:val="22"/>
                <w:szCs w:val="28"/>
              </w:rPr>
              <w:t>Procedures for external emergencies (external to the VTS centre), such as:</w:t>
            </w:r>
          </w:p>
          <w:p w14:paraId="6E756F47" w14:textId="77777777" w:rsidR="006E4408" w:rsidRPr="0004199D" w:rsidRDefault="006E4408" w:rsidP="006E4408">
            <w:pPr>
              <w:pStyle w:val="Tabletext"/>
              <w:rPr>
                <w:sz w:val="22"/>
                <w:szCs w:val="28"/>
              </w:rPr>
            </w:pPr>
            <w:r w:rsidRPr="0004199D">
              <w:rPr>
                <w:sz w:val="22"/>
                <w:szCs w:val="28"/>
              </w:rPr>
              <w:t>•</w:t>
            </w:r>
            <w:r w:rsidRPr="0004199D">
              <w:rPr>
                <w:sz w:val="22"/>
                <w:szCs w:val="28"/>
              </w:rPr>
              <w:tab/>
              <w:t>Collisions</w:t>
            </w:r>
          </w:p>
          <w:p w14:paraId="2A3AE70A" w14:textId="77777777" w:rsidR="006E4408" w:rsidRPr="0004199D" w:rsidRDefault="006E4408" w:rsidP="006E4408">
            <w:pPr>
              <w:pStyle w:val="Tabletext"/>
              <w:rPr>
                <w:sz w:val="22"/>
                <w:szCs w:val="28"/>
              </w:rPr>
            </w:pPr>
            <w:r w:rsidRPr="0004199D">
              <w:rPr>
                <w:sz w:val="22"/>
                <w:szCs w:val="28"/>
              </w:rPr>
              <w:t>•</w:t>
            </w:r>
            <w:r w:rsidRPr="0004199D">
              <w:rPr>
                <w:sz w:val="22"/>
                <w:szCs w:val="28"/>
              </w:rPr>
              <w:tab/>
              <w:t>Allisions</w:t>
            </w:r>
          </w:p>
          <w:p w14:paraId="30BE2202" w14:textId="77777777" w:rsidR="006E4408" w:rsidRPr="0004199D" w:rsidRDefault="006E4408" w:rsidP="006E4408">
            <w:pPr>
              <w:pStyle w:val="Tabletext"/>
              <w:rPr>
                <w:sz w:val="22"/>
                <w:szCs w:val="28"/>
              </w:rPr>
            </w:pPr>
            <w:r w:rsidRPr="0004199D">
              <w:rPr>
                <w:sz w:val="22"/>
                <w:szCs w:val="28"/>
              </w:rPr>
              <w:t>•</w:t>
            </w:r>
            <w:r w:rsidRPr="0004199D">
              <w:rPr>
                <w:sz w:val="22"/>
                <w:szCs w:val="28"/>
              </w:rPr>
              <w:tab/>
              <w:t>Groundings</w:t>
            </w:r>
          </w:p>
          <w:p w14:paraId="092B631F" w14:textId="77777777" w:rsidR="006E4408" w:rsidRPr="0004199D" w:rsidRDefault="006E4408" w:rsidP="006E4408">
            <w:pPr>
              <w:pStyle w:val="Tabletext"/>
              <w:rPr>
                <w:sz w:val="22"/>
                <w:szCs w:val="28"/>
              </w:rPr>
            </w:pPr>
            <w:r w:rsidRPr="0004199D">
              <w:rPr>
                <w:sz w:val="22"/>
                <w:szCs w:val="28"/>
              </w:rPr>
              <w:t>•</w:t>
            </w:r>
            <w:r w:rsidRPr="0004199D">
              <w:rPr>
                <w:sz w:val="22"/>
                <w:szCs w:val="28"/>
              </w:rPr>
              <w:tab/>
              <w:t>Marine Pollution</w:t>
            </w:r>
          </w:p>
          <w:p w14:paraId="60865F2C" w14:textId="77777777" w:rsidR="006E4408" w:rsidRPr="0004199D" w:rsidRDefault="006E4408" w:rsidP="006E4408">
            <w:pPr>
              <w:pStyle w:val="Tabletext"/>
              <w:rPr>
                <w:sz w:val="22"/>
                <w:szCs w:val="28"/>
              </w:rPr>
            </w:pPr>
            <w:r w:rsidRPr="0004199D">
              <w:rPr>
                <w:sz w:val="22"/>
                <w:szCs w:val="28"/>
              </w:rPr>
              <w:t>•</w:t>
            </w:r>
            <w:r w:rsidRPr="0004199D">
              <w:rPr>
                <w:sz w:val="22"/>
                <w:szCs w:val="28"/>
              </w:rPr>
              <w:tab/>
              <w:t>Fire</w:t>
            </w:r>
          </w:p>
          <w:p w14:paraId="1DFDFCB1" w14:textId="77777777" w:rsidR="006E4408" w:rsidRPr="0004199D" w:rsidRDefault="006E4408" w:rsidP="006E4408">
            <w:pPr>
              <w:pStyle w:val="Tabletext"/>
              <w:rPr>
                <w:sz w:val="22"/>
                <w:szCs w:val="28"/>
              </w:rPr>
            </w:pPr>
            <w:r w:rsidRPr="0004199D">
              <w:rPr>
                <w:sz w:val="22"/>
                <w:szCs w:val="28"/>
              </w:rPr>
              <w:t>•</w:t>
            </w:r>
            <w:r w:rsidRPr="0004199D">
              <w:rPr>
                <w:sz w:val="22"/>
                <w:szCs w:val="28"/>
              </w:rPr>
              <w:tab/>
              <w:t>Hazardous cargoes</w:t>
            </w:r>
          </w:p>
          <w:p w14:paraId="33D3E6BF" w14:textId="77777777" w:rsidR="006E4408" w:rsidRPr="0004199D" w:rsidRDefault="006E4408" w:rsidP="006E4408">
            <w:pPr>
              <w:pStyle w:val="Tabletext"/>
              <w:rPr>
                <w:sz w:val="22"/>
                <w:szCs w:val="28"/>
              </w:rPr>
            </w:pPr>
            <w:r w:rsidRPr="0004199D">
              <w:rPr>
                <w:sz w:val="22"/>
                <w:szCs w:val="28"/>
              </w:rPr>
              <w:t>•</w:t>
            </w:r>
            <w:r w:rsidRPr="0004199D">
              <w:rPr>
                <w:sz w:val="22"/>
                <w:szCs w:val="28"/>
              </w:rPr>
              <w:tab/>
              <w:t>SAR incidents</w:t>
            </w:r>
          </w:p>
          <w:p w14:paraId="6347FC0F" w14:textId="77777777" w:rsidR="006E4408" w:rsidRPr="0004199D" w:rsidRDefault="006E4408" w:rsidP="006E4408">
            <w:pPr>
              <w:pStyle w:val="Tabletext"/>
              <w:rPr>
                <w:sz w:val="22"/>
                <w:szCs w:val="28"/>
              </w:rPr>
            </w:pPr>
            <w:r w:rsidRPr="0004199D">
              <w:rPr>
                <w:sz w:val="22"/>
                <w:szCs w:val="28"/>
              </w:rPr>
              <w:t>•</w:t>
            </w:r>
            <w:r w:rsidRPr="0004199D">
              <w:rPr>
                <w:sz w:val="22"/>
                <w:szCs w:val="28"/>
              </w:rPr>
              <w:tab/>
              <w:t>Severe weather events</w:t>
            </w:r>
          </w:p>
          <w:p w14:paraId="5A4B9C82" w14:textId="5B9DC103" w:rsidR="006E4408" w:rsidRPr="0004199D" w:rsidRDefault="006E4408" w:rsidP="006E4408">
            <w:pPr>
              <w:pStyle w:val="Tabletext"/>
              <w:rPr>
                <w:sz w:val="22"/>
                <w:szCs w:val="28"/>
              </w:rPr>
            </w:pPr>
            <w:r w:rsidRPr="0004199D">
              <w:rPr>
                <w:sz w:val="22"/>
                <w:szCs w:val="28"/>
              </w:rPr>
              <w:lastRenderedPageBreak/>
              <w:t>•</w:t>
            </w:r>
            <w:r w:rsidRPr="0004199D">
              <w:rPr>
                <w:sz w:val="22"/>
                <w:szCs w:val="28"/>
              </w:rPr>
              <w:tab/>
              <w:t>Other special circumstances</w:t>
            </w:r>
          </w:p>
        </w:tc>
        <w:tc>
          <w:tcPr>
            <w:tcW w:w="675" w:type="dxa"/>
          </w:tcPr>
          <w:p w14:paraId="21C01692" w14:textId="778F1018" w:rsidR="006E4408" w:rsidRPr="006E4408" w:rsidRDefault="006E4408" w:rsidP="00EA18F2">
            <w:pPr>
              <w:pStyle w:val="Tabletext"/>
            </w:pPr>
            <w:r w:rsidRPr="006E4408">
              <w:lastRenderedPageBreak/>
              <w:t>4</w:t>
            </w:r>
          </w:p>
        </w:tc>
      </w:tr>
      <w:tr w:rsidR="006E4408" w:rsidRPr="00C868E4" w14:paraId="47175FBB" w14:textId="77777777" w:rsidTr="00EA18F2">
        <w:tblPrEx>
          <w:jc w:val="left"/>
        </w:tblPrEx>
        <w:tc>
          <w:tcPr>
            <w:tcW w:w="985" w:type="dxa"/>
            <w:vMerge/>
          </w:tcPr>
          <w:p w14:paraId="57FEA6D7" w14:textId="77777777" w:rsidR="006E4408" w:rsidRPr="00C868E4" w:rsidRDefault="006E4408" w:rsidP="00EA18F2">
            <w:pPr>
              <w:pStyle w:val="Tabletext"/>
            </w:pPr>
          </w:p>
        </w:tc>
        <w:tc>
          <w:tcPr>
            <w:tcW w:w="4383" w:type="dxa"/>
            <w:vMerge/>
          </w:tcPr>
          <w:p w14:paraId="5F537320" w14:textId="77777777" w:rsidR="006E4408" w:rsidRPr="00C868E4" w:rsidRDefault="006E4408" w:rsidP="00EA18F2">
            <w:pPr>
              <w:pStyle w:val="Tabletext"/>
            </w:pPr>
          </w:p>
        </w:tc>
        <w:tc>
          <w:tcPr>
            <w:tcW w:w="979" w:type="dxa"/>
          </w:tcPr>
          <w:p w14:paraId="1F74777B" w14:textId="77777777" w:rsidR="006E4408" w:rsidRPr="00C868E4" w:rsidRDefault="006E4408" w:rsidP="00EA18F2">
            <w:pPr>
              <w:pStyle w:val="Tabletext"/>
              <w:ind w:left="60" w:right="74"/>
            </w:pPr>
            <w:r w:rsidRPr="00C868E4">
              <w:t>4.1.1.3</w:t>
            </w:r>
          </w:p>
        </w:tc>
        <w:tc>
          <w:tcPr>
            <w:tcW w:w="6984" w:type="dxa"/>
          </w:tcPr>
          <w:p w14:paraId="52186FE4" w14:textId="12C96DE4" w:rsidR="006E4408" w:rsidRPr="006E4408" w:rsidRDefault="006E4408" w:rsidP="006E4408">
            <w:pPr>
              <w:rPr>
                <w:rFonts w:ascii="Calibri" w:hAnsi="Calibri"/>
                <w:sz w:val="22"/>
                <w:szCs w:val="22"/>
              </w:rPr>
            </w:pPr>
            <w:r>
              <w:rPr>
                <w:rFonts w:ascii="Calibri" w:hAnsi="Calibri"/>
                <w:sz w:val="22"/>
                <w:szCs w:val="22"/>
              </w:rPr>
              <w:t xml:space="preserve">Effective </w:t>
            </w:r>
            <w:r w:rsidR="00D83D4A">
              <w:rPr>
                <w:rFonts w:ascii="Calibri" w:hAnsi="Calibri"/>
                <w:sz w:val="22"/>
                <w:szCs w:val="22"/>
              </w:rPr>
              <w:t>teamwork</w:t>
            </w:r>
            <w:r>
              <w:rPr>
                <w:rFonts w:ascii="Calibri" w:hAnsi="Calibri"/>
                <w:sz w:val="22"/>
                <w:szCs w:val="22"/>
              </w:rPr>
              <w:t xml:space="preserve"> during emergencies</w:t>
            </w:r>
          </w:p>
        </w:tc>
        <w:tc>
          <w:tcPr>
            <w:tcW w:w="675" w:type="dxa"/>
          </w:tcPr>
          <w:p w14:paraId="0E895F3D" w14:textId="53BCC225" w:rsidR="006E4408" w:rsidRPr="006E4408" w:rsidRDefault="006E4408" w:rsidP="00EA18F2">
            <w:pPr>
              <w:pStyle w:val="Tabletext"/>
            </w:pPr>
            <w:r w:rsidRPr="006E4408">
              <w:t>4</w:t>
            </w:r>
          </w:p>
        </w:tc>
      </w:tr>
      <w:tr w:rsidR="006E4408" w:rsidRPr="00C868E4" w14:paraId="42F15CAB" w14:textId="77777777" w:rsidTr="00EA18F2">
        <w:tblPrEx>
          <w:jc w:val="left"/>
        </w:tblPrEx>
        <w:trPr>
          <w:trHeight w:val="70"/>
        </w:trPr>
        <w:tc>
          <w:tcPr>
            <w:tcW w:w="985" w:type="dxa"/>
            <w:vMerge/>
          </w:tcPr>
          <w:p w14:paraId="66C06817" w14:textId="77777777" w:rsidR="006E4408" w:rsidRPr="00C868E4" w:rsidRDefault="006E4408" w:rsidP="00EA18F2">
            <w:pPr>
              <w:pStyle w:val="Tabletext"/>
            </w:pPr>
          </w:p>
        </w:tc>
        <w:tc>
          <w:tcPr>
            <w:tcW w:w="4383" w:type="dxa"/>
            <w:vMerge/>
          </w:tcPr>
          <w:p w14:paraId="7E662E6A" w14:textId="77777777" w:rsidR="006E4408" w:rsidRPr="00C868E4" w:rsidRDefault="006E4408" w:rsidP="00EA18F2">
            <w:pPr>
              <w:pStyle w:val="Tabletext"/>
            </w:pPr>
          </w:p>
        </w:tc>
        <w:tc>
          <w:tcPr>
            <w:tcW w:w="979" w:type="dxa"/>
          </w:tcPr>
          <w:p w14:paraId="310FA693" w14:textId="77777777" w:rsidR="006E4408" w:rsidRPr="00C868E4" w:rsidRDefault="006E4408" w:rsidP="00EA18F2">
            <w:pPr>
              <w:pStyle w:val="Tabletext"/>
              <w:ind w:left="60" w:right="74"/>
            </w:pPr>
            <w:r w:rsidRPr="00C868E4">
              <w:t>4.1.1.4</w:t>
            </w:r>
          </w:p>
        </w:tc>
        <w:tc>
          <w:tcPr>
            <w:tcW w:w="6984" w:type="dxa"/>
          </w:tcPr>
          <w:p w14:paraId="407617DD" w14:textId="0048F5EF" w:rsidR="006E4408" w:rsidRPr="006E4408" w:rsidRDefault="006E4408" w:rsidP="002E5108">
            <w:pPr>
              <w:rPr>
                <w:rFonts w:ascii="Calibri" w:hAnsi="Calibri"/>
                <w:sz w:val="22"/>
                <w:szCs w:val="22"/>
              </w:rPr>
            </w:pPr>
            <w:r w:rsidRPr="00C868E4">
              <w:rPr>
                <w:rFonts w:ascii="Calibri" w:hAnsi="Calibri"/>
                <w:sz w:val="22"/>
                <w:szCs w:val="22"/>
              </w:rPr>
              <w:t>Special circumstances</w:t>
            </w:r>
            <w:r w:rsidR="0004199D" w:rsidRPr="00C868E4">
              <w:rPr>
                <w:rFonts w:ascii="Calibri" w:hAnsi="Calibri"/>
                <w:sz w:val="22"/>
                <w:szCs w:val="22"/>
              </w:rPr>
              <w:t xml:space="preserve"> </w:t>
            </w:r>
            <w:r w:rsidR="0004199D">
              <w:rPr>
                <w:rFonts w:ascii="Calibri" w:hAnsi="Calibri"/>
                <w:sz w:val="22"/>
                <w:szCs w:val="22"/>
              </w:rPr>
              <w:t xml:space="preserve">- </w:t>
            </w:r>
            <w:r w:rsidR="0004199D" w:rsidRPr="00C868E4">
              <w:rPr>
                <w:rFonts w:ascii="Calibri" w:hAnsi="Calibri"/>
                <w:sz w:val="22"/>
                <w:szCs w:val="22"/>
              </w:rPr>
              <w:t>Incidents not fully covered by contingency plans</w:t>
            </w:r>
          </w:p>
        </w:tc>
        <w:tc>
          <w:tcPr>
            <w:tcW w:w="675" w:type="dxa"/>
          </w:tcPr>
          <w:p w14:paraId="0D7E578C" w14:textId="5028E69D" w:rsidR="006E4408" w:rsidRPr="006E4408" w:rsidRDefault="006E4408" w:rsidP="00EA18F2">
            <w:pPr>
              <w:pStyle w:val="Tabletext"/>
            </w:pPr>
            <w:r w:rsidRPr="006E4408">
              <w:t>3</w:t>
            </w:r>
          </w:p>
        </w:tc>
      </w:tr>
      <w:tr w:rsidR="006E4408" w:rsidRPr="00C868E4" w14:paraId="687DA544" w14:textId="77777777" w:rsidTr="00EA18F2">
        <w:tblPrEx>
          <w:jc w:val="left"/>
        </w:tblPrEx>
        <w:trPr>
          <w:trHeight w:val="70"/>
        </w:trPr>
        <w:tc>
          <w:tcPr>
            <w:tcW w:w="985" w:type="dxa"/>
            <w:vMerge/>
          </w:tcPr>
          <w:p w14:paraId="5994EA00" w14:textId="77777777" w:rsidR="006E4408" w:rsidRPr="00C868E4" w:rsidRDefault="006E4408" w:rsidP="00EA18F2">
            <w:pPr>
              <w:pStyle w:val="Tabletext"/>
            </w:pPr>
          </w:p>
        </w:tc>
        <w:tc>
          <w:tcPr>
            <w:tcW w:w="4383" w:type="dxa"/>
            <w:vMerge/>
          </w:tcPr>
          <w:p w14:paraId="40E1F9E3" w14:textId="77777777" w:rsidR="006E4408" w:rsidRDefault="006E4408" w:rsidP="00EA18F2">
            <w:pPr>
              <w:pStyle w:val="Tabletext"/>
            </w:pPr>
          </w:p>
        </w:tc>
        <w:tc>
          <w:tcPr>
            <w:tcW w:w="979" w:type="dxa"/>
          </w:tcPr>
          <w:p w14:paraId="383C44EB" w14:textId="3080B03A" w:rsidR="006E4408" w:rsidRPr="00C868E4" w:rsidRDefault="006E4408" w:rsidP="00EA18F2">
            <w:pPr>
              <w:pStyle w:val="Tabletext"/>
              <w:ind w:left="60" w:right="74"/>
            </w:pPr>
            <w:r>
              <w:t>4.1.1.4</w:t>
            </w:r>
          </w:p>
        </w:tc>
        <w:tc>
          <w:tcPr>
            <w:tcW w:w="6984" w:type="dxa"/>
          </w:tcPr>
          <w:p w14:paraId="7B2CC1D6" w14:textId="66D6C0AA" w:rsidR="006E4408" w:rsidRPr="00C868E4" w:rsidRDefault="006E4408" w:rsidP="00EA18F2">
            <w:pPr>
              <w:pStyle w:val="Tabletext"/>
            </w:pPr>
            <w:r w:rsidRPr="0004199D">
              <w:rPr>
                <w:sz w:val="22"/>
                <w:szCs w:val="28"/>
              </w:rPr>
              <w:t>Delegation of responsibilities during emergency response</w:t>
            </w:r>
          </w:p>
        </w:tc>
        <w:tc>
          <w:tcPr>
            <w:tcW w:w="675" w:type="dxa"/>
          </w:tcPr>
          <w:p w14:paraId="7F15201B" w14:textId="0C75F7A6" w:rsidR="006E4408" w:rsidRPr="00C868E4" w:rsidRDefault="006E4408" w:rsidP="00EA18F2">
            <w:pPr>
              <w:pStyle w:val="Tabletext"/>
            </w:pPr>
            <w:r>
              <w:t>4</w:t>
            </w:r>
          </w:p>
        </w:tc>
      </w:tr>
      <w:tr w:rsidR="00EA18F2" w:rsidRPr="00C868E4" w14:paraId="52724B62" w14:textId="77777777" w:rsidTr="00EA18F2">
        <w:tblPrEx>
          <w:jc w:val="left"/>
        </w:tblPrEx>
        <w:trPr>
          <w:trHeight w:val="70"/>
        </w:trPr>
        <w:tc>
          <w:tcPr>
            <w:tcW w:w="985" w:type="dxa"/>
            <w:vMerge w:val="restart"/>
          </w:tcPr>
          <w:p w14:paraId="407CD88C" w14:textId="77777777" w:rsidR="00EA18F2" w:rsidRPr="00C868E4" w:rsidRDefault="00EA18F2" w:rsidP="00EA18F2">
            <w:pPr>
              <w:pStyle w:val="Tabletext"/>
            </w:pPr>
            <w:r w:rsidRPr="00C868E4">
              <w:t>4.1.2</w:t>
            </w:r>
          </w:p>
        </w:tc>
        <w:tc>
          <w:tcPr>
            <w:tcW w:w="4383" w:type="dxa"/>
            <w:vMerge w:val="restart"/>
          </w:tcPr>
          <w:p w14:paraId="72F9AE97" w14:textId="47F30C42" w:rsidR="00EA18F2" w:rsidRPr="00C868E4" w:rsidRDefault="0004199D" w:rsidP="00EA18F2">
            <w:pPr>
              <w:pStyle w:val="Tabletext"/>
            </w:pPr>
            <w:r>
              <w:t xml:space="preserve">Describe the role of Debriefs </w:t>
            </w:r>
            <w:r w:rsidR="00C16621">
              <w:t xml:space="preserve">after </w:t>
            </w:r>
            <w:r>
              <w:t>emergencies</w:t>
            </w:r>
          </w:p>
        </w:tc>
        <w:tc>
          <w:tcPr>
            <w:tcW w:w="979" w:type="dxa"/>
          </w:tcPr>
          <w:p w14:paraId="6FABD51B" w14:textId="77777777" w:rsidR="00EA18F2" w:rsidRPr="00C868E4" w:rsidRDefault="00EA18F2" w:rsidP="00EA18F2">
            <w:pPr>
              <w:pStyle w:val="Tabletext"/>
              <w:ind w:left="60" w:right="74"/>
            </w:pPr>
            <w:r w:rsidRPr="00C868E4">
              <w:t>4.1.2.1</w:t>
            </w:r>
          </w:p>
        </w:tc>
        <w:tc>
          <w:tcPr>
            <w:tcW w:w="6984" w:type="dxa"/>
          </w:tcPr>
          <w:p w14:paraId="2E1B6F8F" w14:textId="4126842B" w:rsidR="006E4408" w:rsidRPr="0004199D" w:rsidRDefault="0004199D" w:rsidP="006E4408">
            <w:pPr>
              <w:pStyle w:val="Tabletext"/>
              <w:rPr>
                <w:sz w:val="22"/>
                <w:szCs w:val="28"/>
              </w:rPr>
            </w:pPr>
            <w:r>
              <w:rPr>
                <w:sz w:val="22"/>
                <w:szCs w:val="28"/>
              </w:rPr>
              <w:t>Preparing for debriefs</w:t>
            </w:r>
          </w:p>
        </w:tc>
        <w:tc>
          <w:tcPr>
            <w:tcW w:w="675" w:type="dxa"/>
          </w:tcPr>
          <w:p w14:paraId="6D939970" w14:textId="455618A2" w:rsidR="00EA18F2" w:rsidRPr="00C868E4" w:rsidRDefault="006E4408" w:rsidP="00EA18F2">
            <w:pPr>
              <w:pStyle w:val="Tabletext"/>
            </w:pPr>
            <w:r>
              <w:t>2</w:t>
            </w:r>
          </w:p>
        </w:tc>
      </w:tr>
      <w:tr w:rsidR="00EA18F2" w:rsidRPr="00C868E4" w14:paraId="5BB60D5C" w14:textId="77777777" w:rsidTr="00EA18F2">
        <w:tblPrEx>
          <w:jc w:val="left"/>
        </w:tblPrEx>
        <w:trPr>
          <w:trHeight w:val="70"/>
        </w:trPr>
        <w:tc>
          <w:tcPr>
            <w:tcW w:w="985" w:type="dxa"/>
            <w:vMerge/>
          </w:tcPr>
          <w:p w14:paraId="05C2C573" w14:textId="77777777" w:rsidR="00EA18F2" w:rsidRPr="00C868E4" w:rsidRDefault="00EA18F2" w:rsidP="00EA18F2">
            <w:pPr>
              <w:pStyle w:val="Tabletext"/>
            </w:pPr>
          </w:p>
        </w:tc>
        <w:tc>
          <w:tcPr>
            <w:tcW w:w="4383" w:type="dxa"/>
            <w:vMerge/>
          </w:tcPr>
          <w:p w14:paraId="1C1D6DE6" w14:textId="77777777" w:rsidR="00EA18F2" w:rsidRPr="00C868E4" w:rsidRDefault="00EA18F2" w:rsidP="00EA18F2">
            <w:pPr>
              <w:pStyle w:val="Tabletext"/>
            </w:pPr>
          </w:p>
        </w:tc>
        <w:tc>
          <w:tcPr>
            <w:tcW w:w="979" w:type="dxa"/>
          </w:tcPr>
          <w:p w14:paraId="300DCEF9" w14:textId="77777777" w:rsidR="00EA18F2" w:rsidRPr="00C868E4" w:rsidRDefault="00EA18F2" w:rsidP="00EA18F2">
            <w:pPr>
              <w:pStyle w:val="Tabletext"/>
              <w:ind w:left="60" w:right="74"/>
            </w:pPr>
            <w:r w:rsidRPr="00C868E4">
              <w:t>4.1.2.2</w:t>
            </w:r>
          </w:p>
        </w:tc>
        <w:tc>
          <w:tcPr>
            <w:tcW w:w="6984" w:type="dxa"/>
          </w:tcPr>
          <w:p w14:paraId="1CC9E5B3" w14:textId="35378D07" w:rsidR="00EA18F2" w:rsidRPr="0004199D" w:rsidRDefault="0004199D" w:rsidP="00EA18F2">
            <w:pPr>
              <w:pStyle w:val="Tabletext"/>
              <w:rPr>
                <w:sz w:val="22"/>
                <w:szCs w:val="28"/>
              </w:rPr>
            </w:pPr>
            <w:r w:rsidRPr="0004199D">
              <w:rPr>
                <w:sz w:val="22"/>
                <w:szCs w:val="28"/>
              </w:rPr>
              <w:t>Timing for debriefs</w:t>
            </w:r>
          </w:p>
        </w:tc>
        <w:tc>
          <w:tcPr>
            <w:tcW w:w="675" w:type="dxa"/>
          </w:tcPr>
          <w:p w14:paraId="087DC332" w14:textId="78869710" w:rsidR="00EA18F2" w:rsidRPr="00C868E4" w:rsidRDefault="006E4408" w:rsidP="00EA18F2">
            <w:pPr>
              <w:pStyle w:val="Tabletext"/>
            </w:pPr>
            <w:r>
              <w:t>2</w:t>
            </w:r>
          </w:p>
        </w:tc>
      </w:tr>
      <w:tr w:rsidR="00EA18F2" w:rsidRPr="00C868E4" w14:paraId="7EF429BB" w14:textId="77777777" w:rsidTr="00EA18F2">
        <w:tblPrEx>
          <w:jc w:val="left"/>
        </w:tblPrEx>
        <w:trPr>
          <w:trHeight w:val="70"/>
        </w:trPr>
        <w:tc>
          <w:tcPr>
            <w:tcW w:w="985" w:type="dxa"/>
            <w:vMerge/>
          </w:tcPr>
          <w:p w14:paraId="722B651A" w14:textId="77777777" w:rsidR="00EA18F2" w:rsidRPr="00C868E4" w:rsidRDefault="00EA18F2" w:rsidP="00EA18F2">
            <w:pPr>
              <w:pStyle w:val="Tabletext"/>
            </w:pPr>
          </w:p>
        </w:tc>
        <w:tc>
          <w:tcPr>
            <w:tcW w:w="4383" w:type="dxa"/>
            <w:vMerge/>
          </w:tcPr>
          <w:p w14:paraId="05D278C1" w14:textId="77777777" w:rsidR="00EA18F2" w:rsidRPr="00C868E4" w:rsidRDefault="00EA18F2" w:rsidP="00EA18F2">
            <w:pPr>
              <w:pStyle w:val="Tabletext"/>
            </w:pPr>
          </w:p>
        </w:tc>
        <w:tc>
          <w:tcPr>
            <w:tcW w:w="979" w:type="dxa"/>
          </w:tcPr>
          <w:p w14:paraId="766F4393" w14:textId="77777777" w:rsidR="00EA18F2" w:rsidRPr="00C868E4" w:rsidRDefault="00EA18F2" w:rsidP="00EA18F2">
            <w:pPr>
              <w:pStyle w:val="Tabletext"/>
              <w:ind w:left="60" w:right="74"/>
            </w:pPr>
            <w:r w:rsidRPr="00C868E4">
              <w:t>4.1.2.3</w:t>
            </w:r>
          </w:p>
        </w:tc>
        <w:tc>
          <w:tcPr>
            <w:tcW w:w="6984" w:type="dxa"/>
          </w:tcPr>
          <w:p w14:paraId="258058D6" w14:textId="0015396F" w:rsidR="00EA18F2" w:rsidRPr="0004199D" w:rsidRDefault="0004199D" w:rsidP="00EA18F2">
            <w:pPr>
              <w:pStyle w:val="Tabletext"/>
              <w:rPr>
                <w:sz w:val="22"/>
                <w:szCs w:val="28"/>
              </w:rPr>
            </w:pPr>
            <w:r w:rsidRPr="0004199D">
              <w:rPr>
                <w:sz w:val="22"/>
                <w:szCs w:val="28"/>
              </w:rPr>
              <w:t>Format for debriefs</w:t>
            </w:r>
          </w:p>
        </w:tc>
        <w:tc>
          <w:tcPr>
            <w:tcW w:w="675" w:type="dxa"/>
          </w:tcPr>
          <w:p w14:paraId="47DCDC17" w14:textId="78CFC3AC" w:rsidR="00EA18F2" w:rsidRPr="00C868E4" w:rsidRDefault="006E4408" w:rsidP="00EA18F2">
            <w:pPr>
              <w:pStyle w:val="Tabletext"/>
            </w:pPr>
            <w:r>
              <w:t>2</w:t>
            </w:r>
          </w:p>
        </w:tc>
      </w:tr>
      <w:tr w:rsidR="00EA18F2" w:rsidRPr="00C868E4" w14:paraId="48976EE4" w14:textId="77777777" w:rsidTr="00EA18F2">
        <w:tblPrEx>
          <w:jc w:val="left"/>
        </w:tblPrEx>
        <w:trPr>
          <w:trHeight w:val="305"/>
        </w:trPr>
        <w:tc>
          <w:tcPr>
            <w:tcW w:w="985" w:type="dxa"/>
            <w:vMerge/>
          </w:tcPr>
          <w:p w14:paraId="77F1E0CB" w14:textId="77777777" w:rsidR="00EA18F2" w:rsidRPr="00C868E4" w:rsidRDefault="00EA18F2" w:rsidP="00EA18F2">
            <w:pPr>
              <w:pStyle w:val="Tabletext"/>
            </w:pPr>
          </w:p>
        </w:tc>
        <w:tc>
          <w:tcPr>
            <w:tcW w:w="4383" w:type="dxa"/>
            <w:vMerge/>
          </w:tcPr>
          <w:p w14:paraId="1549C150" w14:textId="77777777" w:rsidR="00EA18F2" w:rsidRPr="00C868E4" w:rsidRDefault="00EA18F2" w:rsidP="00EA18F2">
            <w:pPr>
              <w:pStyle w:val="Tabletext"/>
            </w:pPr>
          </w:p>
        </w:tc>
        <w:tc>
          <w:tcPr>
            <w:tcW w:w="979" w:type="dxa"/>
          </w:tcPr>
          <w:p w14:paraId="4989CD63" w14:textId="77777777" w:rsidR="00EA18F2" w:rsidRPr="00C868E4" w:rsidRDefault="00EA18F2" w:rsidP="00EA18F2">
            <w:pPr>
              <w:pStyle w:val="Tabletext"/>
              <w:ind w:left="60" w:right="74"/>
            </w:pPr>
            <w:r w:rsidRPr="00C868E4">
              <w:t>4.1.2.4</w:t>
            </w:r>
          </w:p>
        </w:tc>
        <w:tc>
          <w:tcPr>
            <w:tcW w:w="6984" w:type="dxa"/>
          </w:tcPr>
          <w:p w14:paraId="46993910" w14:textId="03899AF4" w:rsidR="00EA18F2" w:rsidRPr="00C868E4" w:rsidRDefault="0004199D" w:rsidP="00EA18F2">
            <w:pPr>
              <w:pStyle w:val="Tabletext"/>
            </w:pPr>
            <w:r w:rsidRPr="0004199D">
              <w:rPr>
                <w:sz w:val="22"/>
                <w:szCs w:val="28"/>
              </w:rPr>
              <w:t>Lessons learned / continual improvement</w:t>
            </w:r>
          </w:p>
        </w:tc>
        <w:tc>
          <w:tcPr>
            <w:tcW w:w="675" w:type="dxa"/>
          </w:tcPr>
          <w:p w14:paraId="7F2EFC71" w14:textId="7BAAD458" w:rsidR="00EA18F2" w:rsidRPr="00C868E4" w:rsidRDefault="00517B82" w:rsidP="00EA18F2">
            <w:pPr>
              <w:pStyle w:val="Tabletext"/>
            </w:pPr>
            <w:r>
              <w:t>2</w:t>
            </w:r>
          </w:p>
        </w:tc>
      </w:tr>
    </w:tbl>
    <w:p w14:paraId="6D99F004" w14:textId="77777777" w:rsidR="003F65EE" w:rsidRPr="00C868E4" w:rsidRDefault="003F65EE" w:rsidP="003F65EE">
      <w:pPr>
        <w:pStyle w:val="Module"/>
        <w:sectPr w:rsidR="003F65EE" w:rsidRPr="00C868E4" w:rsidSect="003F65EE">
          <w:headerReference w:type="default" r:id="rId28"/>
          <w:pgSz w:w="16838" w:h="11906" w:orient="landscape" w:code="9"/>
          <w:pgMar w:top="794" w:right="1134" w:bottom="907" w:left="1134" w:header="851" w:footer="851" w:gutter="0"/>
          <w:cols w:space="708"/>
          <w:docGrid w:linePitch="360"/>
        </w:sectPr>
      </w:pPr>
    </w:p>
    <w:p w14:paraId="70D60524" w14:textId="09589E52" w:rsidR="003F65EE" w:rsidRPr="00C868E4" w:rsidRDefault="003F65EE" w:rsidP="003F65EE">
      <w:pPr>
        <w:pStyle w:val="Module"/>
      </w:pPr>
      <w:bookmarkStart w:id="190" w:name="_Toc143173779"/>
      <w:r w:rsidRPr="00C868E4">
        <w:lastRenderedPageBreak/>
        <w:t>Human Factors</w:t>
      </w:r>
      <w:bookmarkEnd w:id="190"/>
    </w:p>
    <w:p w14:paraId="7F3A6897" w14:textId="77777777" w:rsidR="003F65EE" w:rsidRPr="00C868E4" w:rsidRDefault="003F65EE" w:rsidP="003F65EE">
      <w:pPr>
        <w:pStyle w:val="ModuleHeading1"/>
      </w:pPr>
      <w:bookmarkStart w:id="191" w:name="_Toc143173780"/>
      <w:r w:rsidRPr="00C868E4">
        <w:t>SUBJECT FRAMEWORK</w:t>
      </w:r>
      <w:bookmarkEnd w:id="191"/>
    </w:p>
    <w:p w14:paraId="7ECB557F" w14:textId="77777777" w:rsidR="003F65EE" w:rsidRPr="00C868E4" w:rsidRDefault="003F65EE" w:rsidP="003F65EE">
      <w:pPr>
        <w:pStyle w:val="Heading1separatationline"/>
      </w:pPr>
    </w:p>
    <w:p w14:paraId="599BF806" w14:textId="77777777" w:rsidR="003F65EE" w:rsidRPr="00C868E4" w:rsidRDefault="003F65EE" w:rsidP="003F65EE">
      <w:pPr>
        <w:pStyle w:val="ModuleHeading2"/>
      </w:pPr>
      <w:r w:rsidRPr="00C868E4">
        <w:t>Scope</w:t>
      </w:r>
    </w:p>
    <w:p w14:paraId="48A480A2" w14:textId="160592AC" w:rsidR="00AD7080" w:rsidRDefault="00AD7080" w:rsidP="00117185">
      <w:pPr>
        <w:pStyle w:val="BodyText"/>
        <w:spacing w:line="216" w:lineRule="atLeast"/>
      </w:pPr>
      <w:r>
        <w:t xml:space="preserve">This module addresses the leadership role of the VTS Supervisor in recognising and implementing factors between humans, technology, systems and procedures that affect operational performance.  </w:t>
      </w:r>
    </w:p>
    <w:p w14:paraId="0558EFA1" w14:textId="260AF006" w:rsidR="003F65EE" w:rsidRPr="00C868E4" w:rsidRDefault="003F65EE" w:rsidP="003F65EE">
      <w:pPr>
        <w:pStyle w:val="ModuleHeading2"/>
      </w:pPr>
      <w:r w:rsidRPr="00C868E4">
        <w:t>Objective of Module 5</w:t>
      </w:r>
    </w:p>
    <w:p w14:paraId="3FED93EF" w14:textId="4AA76D99" w:rsidR="003F65EE" w:rsidRPr="00C868E4" w:rsidRDefault="003F65EE" w:rsidP="003F65EE">
      <w:pPr>
        <w:pStyle w:val="BodyText"/>
        <w:spacing w:line="216" w:lineRule="atLeast"/>
      </w:pPr>
      <w:r w:rsidRPr="00C868E4">
        <w:t xml:space="preserve">On completion of the module the student will </w:t>
      </w:r>
      <w:r w:rsidR="000550D9" w:rsidRPr="00BD5C87">
        <w:t>demonstrate personal competence and qualities to conduct their duties in a manner that supports a</w:t>
      </w:r>
      <w:r w:rsidR="00922C69">
        <w:t>n effective and</w:t>
      </w:r>
      <w:r w:rsidR="000550D9" w:rsidRPr="00BD5C87">
        <w:t xml:space="preserve"> </w:t>
      </w:r>
      <w:r w:rsidR="000550D9" w:rsidRPr="00977E13">
        <w:t xml:space="preserve">psychologically </w:t>
      </w:r>
      <w:r w:rsidR="000550D9">
        <w:t>safe</w:t>
      </w:r>
      <w:r w:rsidR="000550D9" w:rsidRPr="00BD5C87">
        <w:t xml:space="preserve"> work</w:t>
      </w:r>
      <w:r w:rsidR="00871244">
        <w:t>ing</w:t>
      </w:r>
      <w:r w:rsidR="000550D9" w:rsidRPr="00BD5C87">
        <w:t xml:space="preserve"> environment in VTS</w:t>
      </w:r>
      <w:r w:rsidR="000550D9">
        <w:t>, including</w:t>
      </w:r>
      <w:r w:rsidRPr="00C868E4">
        <w:t>:</w:t>
      </w:r>
    </w:p>
    <w:p w14:paraId="2FA316F8" w14:textId="090C5EB4" w:rsidR="000550D9" w:rsidRDefault="000550D9" w:rsidP="000550D9">
      <w:pPr>
        <w:pStyle w:val="BodyText"/>
        <w:numPr>
          <w:ilvl w:val="0"/>
          <w:numId w:val="28"/>
        </w:numPr>
      </w:pPr>
      <w:r>
        <w:t>Interpersonal skills, problem solving and decision</w:t>
      </w:r>
      <w:r w:rsidR="00CC6786">
        <w:t>-</w:t>
      </w:r>
      <w:r>
        <w:t>making</w:t>
      </w:r>
    </w:p>
    <w:p w14:paraId="1EB501EF" w14:textId="77777777" w:rsidR="000550D9" w:rsidRDefault="000550D9" w:rsidP="000550D9">
      <w:pPr>
        <w:pStyle w:val="BodyText"/>
        <w:numPr>
          <w:ilvl w:val="0"/>
          <w:numId w:val="28"/>
        </w:numPr>
      </w:pPr>
      <w:r>
        <w:t xml:space="preserve">The principles of teamwork and how to provide clear instructions </w:t>
      </w:r>
    </w:p>
    <w:p w14:paraId="2117FF80" w14:textId="73F461B6" w:rsidR="000550D9" w:rsidRDefault="00871244" w:rsidP="000550D9">
      <w:pPr>
        <w:pStyle w:val="BodyText"/>
        <w:numPr>
          <w:ilvl w:val="0"/>
          <w:numId w:val="28"/>
        </w:numPr>
      </w:pPr>
      <w:r>
        <w:t>The</w:t>
      </w:r>
      <w:r w:rsidR="000550D9">
        <w:t xml:space="preserve"> role of human factors and ergonomics in VTS</w:t>
      </w:r>
    </w:p>
    <w:p w14:paraId="18510441" w14:textId="25914DB0" w:rsidR="003F65EE" w:rsidRPr="00C868E4" w:rsidRDefault="000550D9" w:rsidP="000550D9">
      <w:pPr>
        <w:pStyle w:val="BodyText"/>
        <w:numPr>
          <w:ilvl w:val="0"/>
          <w:numId w:val="28"/>
        </w:numPr>
      </w:pPr>
      <w:r>
        <w:t>How to promote a safety culture in VTS</w:t>
      </w:r>
      <w:r w:rsidRPr="00C868E4">
        <w:t xml:space="preserve"> </w:t>
      </w:r>
    </w:p>
    <w:p w14:paraId="771CEF93" w14:textId="77777777" w:rsidR="003F65EE" w:rsidRPr="00C868E4" w:rsidRDefault="003F65EE" w:rsidP="003F65EE">
      <w:pPr>
        <w:pStyle w:val="ModuleHeading2"/>
      </w:pPr>
      <w:r w:rsidRPr="00C868E4">
        <w:t>Additional references relevant to this module</w:t>
      </w:r>
    </w:p>
    <w:p w14:paraId="2C1FE2EC" w14:textId="77777777" w:rsidR="003F65EE" w:rsidRPr="00C868E4" w:rsidRDefault="003F65EE" w:rsidP="003F65EE">
      <w:pPr>
        <w:pStyle w:val="Heading2separationline"/>
        <w:rPr>
          <w:lang w:eastAsia="de-DE"/>
        </w:rPr>
      </w:pPr>
    </w:p>
    <w:p w14:paraId="5E514FC6" w14:textId="514072A3" w:rsidR="003F65EE" w:rsidRPr="00C868E4" w:rsidRDefault="003F65EE" w:rsidP="003F65EE">
      <w:pPr>
        <w:pStyle w:val="BodyText"/>
      </w:pPr>
      <w:r w:rsidRPr="00C868E4">
        <w:t xml:space="preserve">The following references are relevant </w:t>
      </w:r>
      <w:r w:rsidR="00111D69">
        <w:t>and may assist in</w:t>
      </w:r>
      <w:r w:rsidR="00111D69" w:rsidRPr="00C868E4">
        <w:t xml:space="preserve"> </w:t>
      </w:r>
      <w:r w:rsidRPr="00C868E4">
        <w:t xml:space="preserve">the planning and delivery of this module: </w:t>
      </w:r>
    </w:p>
    <w:p w14:paraId="0F65F5FC" w14:textId="562D1922" w:rsidR="008130DB" w:rsidRDefault="008130DB" w:rsidP="004F29C3">
      <w:pPr>
        <w:pStyle w:val="BodyText"/>
        <w:numPr>
          <w:ilvl w:val="0"/>
          <w:numId w:val="29"/>
        </w:numPr>
      </w:pPr>
      <w:r>
        <w:t xml:space="preserve">IALA </w:t>
      </w:r>
      <w:r w:rsidR="006C3888">
        <w:t xml:space="preserve">Guideline </w:t>
      </w:r>
      <w:r>
        <w:t>G1171 Human Factor and Ergonomics in VTS</w:t>
      </w:r>
    </w:p>
    <w:p w14:paraId="3423C0FB" w14:textId="67F6F2E3" w:rsidR="00097C26" w:rsidRDefault="00E01B01" w:rsidP="004F29C3">
      <w:pPr>
        <w:pStyle w:val="BodyText"/>
        <w:numPr>
          <w:ilvl w:val="0"/>
          <w:numId w:val="29"/>
        </w:numPr>
      </w:pPr>
      <w:r>
        <w:t>IALA</w:t>
      </w:r>
      <w:r w:rsidR="006C3888">
        <w:t xml:space="preserve"> Guideline</w:t>
      </w:r>
      <w:r>
        <w:t xml:space="preserve"> G1176 How to Promote a Safety Culture in VTS</w:t>
      </w:r>
    </w:p>
    <w:p w14:paraId="5DC0357E" w14:textId="7816FE4D" w:rsidR="002D1534" w:rsidRDefault="002D1534" w:rsidP="004F29C3">
      <w:pPr>
        <w:pStyle w:val="BodyText"/>
        <w:numPr>
          <w:ilvl w:val="0"/>
          <w:numId w:val="29"/>
        </w:numPr>
      </w:pPr>
      <w:r>
        <w:t>IALA</w:t>
      </w:r>
      <w:r w:rsidR="006C3888">
        <w:t xml:space="preserve"> Guideline</w:t>
      </w:r>
      <w:r>
        <w:t xml:space="preserve"> G1178 An Introducti</w:t>
      </w:r>
      <w:r w:rsidR="00732004">
        <w:t>o</w:t>
      </w:r>
      <w:r>
        <w:t xml:space="preserve">n to </w:t>
      </w:r>
      <w:r w:rsidR="00732004">
        <w:t>Artificial Intelligence (</w:t>
      </w:r>
      <w:r>
        <w:t>AI</w:t>
      </w:r>
      <w:r w:rsidR="00732004">
        <w:t>)</w:t>
      </w:r>
      <w:r>
        <w:t xml:space="preserve"> from an IALA perspective</w:t>
      </w:r>
    </w:p>
    <w:p w14:paraId="3B523C37" w14:textId="77777777" w:rsidR="003F65EE" w:rsidRDefault="003F65EE" w:rsidP="003F65EE">
      <w:pPr>
        <w:pStyle w:val="BodyText"/>
        <w:rPr>
          <w:lang w:eastAsia="de-DE"/>
        </w:rPr>
      </w:pPr>
    </w:p>
    <w:p w14:paraId="51FA32EA" w14:textId="77777777" w:rsidR="008229FB" w:rsidRPr="00C868E4" w:rsidRDefault="008229FB" w:rsidP="003F65EE">
      <w:pPr>
        <w:pStyle w:val="BodyText"/>
        <w:rPr>
          <w:lang w:eastAsia="de-DE"/>
        </w:rPr>
        <w:sectPr w:rsidR="008229FB" w:rsidRPr="00C868E4" w:rsidSect="00292085">
          <w:pgSz w:w="11906" w:h="16838" w:code="9"/>
          <w:pgMar w:top="1134" w:right="794" w:bottom="1134" w:left="907" w:header="851" w:footer="851" w:gutter="0"/>
          <w:cols w:space="708"/>
          <w:docGrid w:linePitch="360"/>
        </w:sectPr>
      </w:pPr>
    </w:p>
    <w:p w14:paraId="068026AF" w14:textId="77777777" w:rsidR="003F65EE" w:rsidRPr="00C868E4" w:rsidRDefault="003F65EE" w:rsidP="003F65EE">
      <w:pPr>
        <w:pStyle w:val="BodyText"/>
        <w:rPr>
          <w:lang w:eastAsia="de-DE"/>
        </w:rPr>
      </w:pPr>
    </w:p>
    <w:p w14:paraId="7D58BBB9" w14:textId="6A79FA9D" w:rsidR="003F65EE" w:rsidRPr="00C868E4" w:rsidRDefault="003F65EE" w:rsidP="003F65EE">
      <w:pPr>
        <w:pStyle w:val="ModuleHeading1"/>
      </w:pPr>
      <w:bookmarkStart w:id="192" w:name="_Toc143173781"/>
      <w:r w:rsidRPr="00C868E4">
        <w:t>SUBJECT OUTLINE OF MODULE 5 – Human Factors</w:t>
      </w:r>
      <w:bookmarkEnd w:id="192"/>
    </w:p>
    <w:p w14:paraId="5026923B" w14:textId="77777777" w:rsidR="003F65EE" w:rsidRPr="00C868E4" w:rsidRDefault="003F65EE" w:rsidP="003F65EE">
      <w:pPr>
        <w:pStyle w:val="Heading2separationline"/>
      </w:pPr>
    </w:p>
    <w:p w14:paraId="72C4BC2B" w14:textId="77777777" w:rsidR="003F65EE" w:rsidRPr="00C868E4" w:rsidRDefault="003F65EE" w:rsidP="003F65EE">
      <w:pPr>
        <w:pStyle w:val="BodyText"/>
      </w:pPr>
    </w:p>
    <w:p w14:paraId="0073BC8E" w14:textId="52303180" w:rsidR="003F65EE" w:rsidRPr="00C868E4" w:rsidRDefault="003F65EE" w:rsidP="003F65EE">
      <w:pPr>
        <w:pStyle w:val="Tablecaption"/>
        <w:ind w:left="3357"/>
        <w:jc w:val="left"/>
      </w:pPr>
      <w:bookmarkStart w:id="193" w:name="_Toc143173792"/>
      <w:r w:rsidRPr="00C868E4">
        <w:t xml:space="preserve">Subject outline – </w:t>
      </w:r>
      <w:r w:rsidR="00983EAA">
        <w:t>Human Factors</w:t>
      </w:r>
      <w:bookmarkEnd w:id="193"/>
      <w:r w:rsidR="00983EAA">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3F65EE" w:rsidRPr="00C868E4" w14:paraId="13B72C2E"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73153BAB" w14:textId="77777777" w:rsidR="003F65EE" w:rsidRPr="00C868E4" w:rsidRDefault="003F65EE"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09F1625" w14:textId="77777777" w:rsidR="003F65EE" w:rsidRPr="00C868E4" w:rsidRDefault="003F65EE"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42215498" w14:textId="77777777" w:rsidR="003F65EE" w:rsidRPr="00C868E4" w:rsidRDefault="003F65EE" w:rsidP="00B7402D">
            <w:pPr>
              <w:pStyle w:val="Tabletext"/>
            </w:pPr>
            <w:r w:rsidRPr="00C868E4">
              <w:t>Recommended Hours</w:t>
            </w:r>
          </w:p>
        </w:tc>
      </w:tr>
      <w:tr w:rsidR="003F65EE" w:rsidRPr="00C868E4" w14:paraId="7A451C00"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752695D5" w14:textId="77777777" w:rsidR="003F65EE" w:rsidRPr="00C868E4" w:rsidRDefault="003F65EE"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644F0443" w14:textId="77777777" w:rsidR="003F65EE" w:rsidRPr="00C868E4" w:rsidRDefault="003F65EE"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46637028" w14:textId="77777777" w:rsidR="003F65EE" w:rsidRPr="00C868E4" w:rsidRDefault="003F65EE"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6FD284FF" w14:textId="77777777" w:rsidR="003F65EE" w:rsidRPr="00C868E4" w:rsidRDefault="003F65EE" w:rsidP="00B7402D">
            <w:pPr>
              <w:pStyle w:val="Tabletext"/>
            </w:pPr>
            <w:r w:rsidRPr="00C868E4">
              <w:t>Exercises and Simulations</w:t>
            </w:r>
          </w:p>
        </w:tc>
      </w:tr>
      <w:tr w:rsidR="003F65EE" w:rsidRPr="00C868E4" w14:paraId="1AD1EA2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575" w14:textId="2D624AA6" w:rsidR="003F65EE" w:rsidRPr="00C868E4" w:rsidRDefault="003F65EE" w:rsidP="00B7402D">
            <w:pPr>
              <w:pStyle w:val="Tabletext"/>
              <w:ind w:left="0"/>
              <w:rPr>
                <w:b/>
                <w:bCs/>
              </w:rPr>
            </w:pPr>
            <w:r w:rsidRPr="00C868E4">
              <w:rPr>
                <w:b/>
                <w:bCs/>
              </w:rPr>
              <w:t xml:space="preserve">Problem </w:t>
            </w:r>
            <w:r w:rsidR="0001478C">
              <w:rPr>
                <w:b/>
                <w:bCs/>
              </w:rPr>
              <w:t>s</w:t>
            </w:r>
            <w:r w:rsidRPr="00C868E4">
              <w:rPr>
                <w:b/>
                <w:bCs/>
              </w:rPr>
              <w:t xml:space="preserve">olving and </w:t>
            </w:r>
            <w:r w:rsidR="0001478C">
              <w:rPr>
                <w:b/>
                <w:bCs/>
              </w:rPr>
              <w:t>d</w:t>
            </w:r>
            <w:r w:rsidRPr="00C868E4">
              <w:rPr>
                <w:b/>
                <w:bCs/>
              </w:rPr>
              <w:t xml:space="preserve">ecision </w:t>
            </w:r>
            <w:r w:rsidR="0001478C">
              <w:rPr>
                <w:b/>
                <w:bCs/>
              </w:rPr>
              <w:t>m</w:t>
            </w:r>
            <w:r w:rsidRPr="00C868E4">
              <w:rPr>
                <w:b/>
                <w:bCs/>
              </w:rPr>
              <w:t>aking</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9E447"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74B6B" w14:textId="6C2E686C" w:rsidR="003F65EE" w:rsidRPr="00C868E4" w:rsidRDefault="006B14EA" w:rsidP="00B7402D">
            <w:pPr>
              <w:pStyle w:val="Tabletext"/>
              <w:rPr>
                <w:b/>
                <w:bCs/>
              </w:rPr>
            </w:pPr>
            <w:r>
              <w:rPr>
                <w:b/>
                <w:bCs/>
              </w:rPr>
              <w:t>1</w:t>
            </w:r>
            <w:r w:rsidR="003F65EE"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94F043" w14:textId="3F555A48" w:rsidR="003F65EE" w:rsidRPr="00C868E4" w:rsidRDefault="006B14EA" w:rsidP="00B7402D">
            <w:pPr>
              <w:pStyle w:val="Tabletext"/>
              <w:rPr>
                <w:b/>
                <w:bCs/>
              </w:rPr>
            </w:pPr>
            <w:r>
              <w:rPr>
                <w:b/>
                <w:bCs/>
              </w:rPr>
              <w:t>3</w:t>
            </w:r>
            <w:r w:rsidR="003F65EE" w:rsidRPr="00C868E4">
              <w:rPr>
                <w:b/>
                <w:bCs/>
              </w:rPr>
              <w:t xml:space="preserve"> to </w:t>
            </w:r>
            <w:r>
              <w:rPr>
                <w:b/>
                <w:bCs/>
              </w:rPr>
              <w:t>6</w:t>
            </w:r>
          </w:p>
        </w:tc>
      </w:tr>
      <w:tr w:rsidR="003F65EE" w:rsidRPr="00C868E4" w14:paraId="3948456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21062F0" w14:textId="2ED69DA5" w:rsidR="003F65EE" w:rsidRPr="00C868E4" w:rsidRDefault="003F65EE" w:rsidP="00B7402D">
            <w:pPr>
              <w:pStyle w:val="Tabletext"/>
            </w:pPr>
            <w:r w:rsidRPr="00C868E4">
              <w:t xml:space="preserve">Decision making </w:t>
            </w:r>
            <w:r w:rsidR="0001478C">
              <w:t>m</w:t>
            </w:r>
            <w:r w:rsidRPr="00C868E4">
              <w:t>odels</w:t>
            </w:r>
          </w:p>
        </w:tc>
        <w:tc>
          <w:tcPr>
            <w:tcW w:w="1870" w:type="dxa"/>
          </w:tcPr>
          <w:p w14:paraId="49B04E54" w14:textId="73616F1A" w:rsidR="003F65EE" w:rsidRPr="00C868E4" w:rsidRDefault="003F65EE" w:rsidP="00B7402D">
            <w:pPr>
              <w:pStyle w:val="Tabletext"/>
              <w:ind w:left="77"/>
              <w:jc w:val="center"/>
              <w:rPr>
                <w:bCs/>
              </w:rPr>
            </w:pPr>
            <w:r w:rsidRPr="00C868E4">
              <w:t xml:space="preserve">Level </w:t>
            </w:r>
            <w:r w:rsidR="00C4034B">
              <w:t>3</w:t>
            </w:r>
          </w:p>
        </w:tc>
        <w:tc>
          <w:tcPr>
            <w:tcW w:w="1650" w:type="dxa"/>
          </w:tcPr>
          <w:p w14:paraId="0BB9CEC1" w14:textId="10227AFE" w:rsidR="003F65EE" w:rsidRPr="00C868E4" w:rsidRDefault="003F65EE" w:rsidP="00B7402D">
            <w:pPr>
              <w:pStyle w:val="Tabletext"/>
            </w:pPr>
          </w:p>
        </w:tc>
        <w:tc>
          <w:tcPr>
            <w:tcW w:w="1700" w:type="dxa"/>
          </w:tcPr>
          <w:p w14:paraId="723D6B3F" w14:textId="3EE4F7C9" w:rsidR="003F65EE" w:rsidRPr="00C868E4" w:rsidRDefault="003F65EE" w:rsidP="00B7402D">
            <w:pPr>
              <w:pStyle w:val="Tabletext"/>
            </w:pPr>
          </w:p>
        </w:tc>
      </w:tr>
      <w:tr w:rsidR="003F65EE" w:rsidRPr="00C868E4" w14:paraId="55A19EAD"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49A4686" w14:textId="2F2E4610" w:rsidR="003F65EE" w:rsidRPr="00C868E4" w:rsidRDefault="003F65EE" w:rsidP="00B7402D">
            <w:pPr>
              <w:pStyle w:val="Tabletext"/>
            </w:pPr>
            <w:r w:rsidRPr="00C868E4">
              <w:t>Problem solving tools</w:t>
            </w:r>
          </w:p>
        </w:tc>
        <w:tc>
          <w:tcPr>
            <w:tcW w:w="1870" w:type="dxa"/>
          </w:tcPr>
          <w:p w14:paraId="4D904391" w14:textId="7BF02C95" w:rsidR="003F65EE" w:rsidRPr="00C868E4" w:rsidRDefault="003F65EE" w:rsidP="00B7402D">
            <w:pPr>
              <w:pStyle w:val="Tabletext"/>
              <w:ind w:left="77"/>
              <w:jc w:val="center"/>
              <w:rPr>
                <w:bCs/>
              </w:rPr>
            </w:pPr>
            <w:r w:rsidRPr="00C868E4">
              <w:t xml:space="preserve">Level </w:t>
            </w:r>
            <w:r w:rsidR="00C4034B">
              <w:t>4</w:t>
            </w:r>
          </w:p>
        </w:tc>
        <w:tc>
          <w:tcPr>
            <w:tcW w:w="1650" w:type="dxa"/>
          </w:tcPr>
          <w:p w14:paraId="327CF70E" w14:textId="77777777" w:rsidR="003F65EE" w:rsidRPr="00C868E4" w:rsidRDefault="003F65EE" w:rsidP="00B7402D">
            <w:pPr>
              <w:pStyle w:val="Tabletext"/>
            </w:pPr>
          </w:p>
        </w:tc>
        <w:tc>
          <w:tcPr>
            <w:tcW w:w="1700" w:type="dxa"/>
          </w:tcPr>
          <w:p w14:paraId="7F1EA4B5" w14:textId="77777777" w:rsidR="003F65EE" w:rsidRPr="00C868E4" w:rsidRDefault="003F65EE" w:rsidP="00B7402D">
            <w:pPr>
              <w:pStyle w:val="Tabletext"/>
            </w:pPr>
          </w:p>
        </w:tc>
      </w:tr>
      <w:tr w:rsidR="003F65EE" w:rsidRPr="00C868E4" w14:paraId="1EEC18C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451347B" w14:textId="1ABBBEF8" w:rsidR="003F65EE" w:rsidRPr="00C868E4" w:rsidRDefault="00C868E4" w:rsidP="00B7402D">
            <w:pPr>
              <w:pStyle w:val="Tabletext"/>
            </w:pPr>
            <w:r w:rsidRPr="00C868E4">
              <w:t>Data</w:t>
            </w:r>
            <w:r w:rsidR="003F65EE" w:rsidRPr="00C868E4">
              <w:t xml:space="preserve"> </w:t>
            </w:r>
            <w:r w:rsidR="00F11123">
              <w:t xml:space="preserve">analysis </w:t>
            </w:r>
            <w:r w:rsidR="003F65EE" w:rsidRPr="00C868E4">
              <w:t>to define problems with clarity</w:t>
            </w:r>
          </w:p>
        </w:tc>
        <w:tc>
          <w:tcPr>
            <w:tcW w:w="1870" w:type="dxa"/>
          </w:tcPr>
          <w:p w14:paraId="2A572029" w14:textId="47EB3EF3" w:rsidR="003F65EE" w:rsidRPr="00C868E4" w:rsidRDefault="003F65EE" w:rsidP="00B7402D">
            <w:pPr>
              <w:pStyle w:val="Tabletext"/>
              <w:ind w:left="77"/>
              <w:jc w:val="center"/>
              <w:rPr>
                <w:bCs/>
              </w:rPr>
            </w:pPr>
            <w:r w:rsidRPr="00C868E4">
              <w:t xml:space="preserve">Level </w:t>
            </w:r>
            <w:r w:rsidR="00F11123">
              <w:t>3</w:t>
            </w:r>
          </w:p>
        </w:tc>
        <w:tc>
          <w:tcPr>
            <w:tcW w:w="1650" w:type="dxa"/>
          </w:tcPr>
          <w:p w14:paraId="6B7997B0" w14:textId="77777777" w:rsidR="003F65EE" w:rsidRPr="00C868E4" w:rsidRDefault="003F65EE" w:rsidP="00B7402D">
            <w:pPr>
              <w:pStyle w:val="Tabletext"/>
            </w:pPr>
          </w:p>
        </w:tc>
        <w:tc>
          <w:tcPr>
            <w:tcW w:w="1700" w:type="dxa"/>
          </w:tcPr>
          <w:p w14:paraId="32BD3020" w14:textId="77777777" w:rsidR="003F65EE" w:rsidRPr="00C868E4" w:rsidRDefault="003F65EE" w:rsidP="00B7402D">
            <w:pPr>
              <w:pStyle w:val="Tabletext"/>
            </w:pPr>
          </w:p>
        </w:tc>
      </w:tr>
      <w:tr w:rsidR="003F65EE" w:rsidRPr="00C868E4" w14:paraId="305639C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5D7AA" w14:textId="63B7BCBC" w:rsidR="003F65EE" w:rsidRPr="00C868E4" w:rsidRDefault="003F65EE" w:rsidP="00B7402D">
            <w:pPr>
              <w:pStyle w:val="Tabletext"/>
              <w:ind w:left="0"/>
              <w:rPr>
                <w:b/>
                <w:bCs/>
              </w:rPr>
            </w:pPr>
            <w:r w:rsidRPr="00C868E4">
              <w:rPr>
                <w:b/>
                <w:bCs/>
              </w:rPr>
              <w:t xml:space="preserve">Safe </w:t>
            </w:r>
            <w:r w:rsidR="0001478C">
              <w:rPr>
                <w:b/>
                <w:bCs/>
              </w:rPr>
              <w:t>w</w:t>
            </w:r>
            <w:r w:rsidRPr="00C868E4">
              <w:rPr>
                <w:b/>
                <w:bCs/>
              </w:rPr>
              <w:t xml:space="preserve">orking </w:t>
            </w:r>
            <w:r w:rsidR="0001478C">
              <w:rPr>
                <w:b/>
                <w:bCs/>
              </w:rPr>
              <w:t>e</w:t>
            </w:r>
            <w:r w:rsidRPr="00C868E4">
              <w:rPr>
                <w:b/>
                <w:bCs/>
              </w:rPr>
              <w:t>nvironment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1F61C8"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72B5F" w14:textId="21609A34" w:rsidR="003F65EE" w:rsidRPr="00C868E4" w:rsidRDefault="006B14EA" w:rsidP="00B7402D">
            <w:pPr>
              <w:pStyle w:val="Tabletext"/>
              <w:rPr>
                <w:b/>
                <w:bCs/>
              </w:rPr>
            </w:pPr>
            <w:r>
              <w:rPr>
                <w:b/>
                <w:bCs/>
              </w:rPr>
              <w:t>2</w:t>
            </w:r>
            <w:r w:rsidR="003F65EE" w:rsidRPr="00C868E4">
              <w:rPr>
                <w:b/>
                <w:bCs/>
              </w:rPr>
              <w:t xml:space="preserve">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79CC7" w14:textId="1C87E62B" w:rsidR="003F65EE" w:rsidRPr="00C868E4" w:rsidRDefault="006B14EA" w:rsidP="00B7402D">
            <w:pPr>
              <w:pStyle w:val="Tabletext"/>
              <w:rPr>
                <w:b/>
                <w:bCs/>
              </w:rPr>
            </w:pPr>
            <w:r>
              <w:rPr>
                <w:b/>
                <w:bCs/>
              </w:rPr>
              <w:t>2</w:t>
            </w:r>
            <w:r w:rsidR="003F65EE" w:rsidRPr="00C868E4">
              <w:rPr>
                <w:b/>
                <w:bCs/>
              </w:rPr>
              <w:t xml:space="preserve"> to </w:t>
            </w:r>
            <w:r>
              <w:rPr>
                <w:b/>
                <w:bCs/>
              </w:rPr>
              <w:t>4</w:t>
            </w:r>
          </w:p>
        </w:tc>
      </w:tr>
      <w:tr w:rsidR="003F65EE" w:rsidRPr="00C868E4" w14:paraId="055B8B3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6F3B666" w14:textId="2415903C" w:rsidR="003F65EE" w:rsidRPr="00C868E4" w:rsidRDefault="00C868E4" w:rsidP="00B7402D">
            <w:pPr>
              <w:pStyle w:val="Tabletext"/>
              <w:ind w:left="0"/>
              <w:jc w:val="both"/>
            </w:pPr>
            <w:r w:rsidRPr="00C868E4">
              <w:t>Effective interpersonal interactions</w:t>
            </w:r>
          </w:p>
        </w:tc>
        <w:tc>
          <w:tcPr>
            <w:tcW w:w="1870" w:type="dxa"/>
          </w:tcPr>
          <w:p w14:paraId="7EA953D9" w14:textId="06468C13" w:rsidR="003F65EE" w:rsidRPr="00C868E4" w:rsidRDefault="003F65EE" w:rsidP="00B7402D">
            <w:pPr>
              <w:pStyle w:val="Tabletext"/>
              <w:ind w:left="77"/>
              <w:jc w:val="center"/>
              <w:rPr>
                <w:bCs/>
                <w:highlight w:val="yellow"/>
              </w:rPr>
            </w:pPr>
            <w:r w:rsidRPr="00C868E4">
              <w:t xml:space="preserve">Level </w:t>
            </w:r>
            <w:r w:rsidR="00166F5B">
              <w:t>4</w:t>
            </w:r>
          </w:p>
        </w:tc>
        <w:tc>
          <w:tcPr>
            <w:tcW w:w="1650" w:type="dxa"/>
          </w:tcPr>
          <w:p w14:paraId="4102A225" w14:textId="77777777" w:rsidR="003F65EE" w:rsidRPr="00C868E4" w:rsidRDefault="003F65EE" w:rsidP="00B7402D">
            <w:pPr>
              <w:pStyle w:val="Tabletext"/>
            </w:pPr>
          </w:p>
        </w:tc>
        <w:tc>
          <w:tcPr>
            <w:tcW w:w="1700" w:type="dxa"/>
          </w:tcPr>
          <w:p w14:paraId="1D133817" w14:textId="77777777" w:rsidR="003F65EE" w:rsidRPr="00C868E4" w:rsidRDefault="003F65EE" w:rsidP="00B7402D">
            <w:pPr>
              <w:pStyle w:val="Tabletext"/>
            </w:pPr>
          </w:p>
        </w:tc>
      </w:tr>
      <w:tr w:rsidR="003F65EE" w:rsidRPr="00C868E4" w14:paraId="3EBEA79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3F9AEE7" w14:textId="20469C76" w:rsidR="003F65EE" w:rsidRPr="00C868E4" w:rsidRDefault="00C868E4" w:rsidP="00B7402D">
            <w:pPr>
              <w:pStyle w:val="Tabletext"/>
              <w:ind w:left="0"/>
              <w:jc w:val="both"/>
            </w:pPr>
            <w:r w:rsidRPr="00C868E4">
              <w:t>Psychologically safe working environment</w:t>
            </w:r>
          </w:p>
        </w:tc>
        <w:tc>
          <w:tcPr>
            <w:tcW w:w="1870" w:type="dxa"/>
          </w:tcPr>
          <w:p w14:paraId="3CB7A48B" w14:textId="77777777" w:rsidR="003F65EE" w:rsidRPr="00C868E4" w:rsidRDefault="003F65EE" w:rsidP="00B7402D">
            <w:pPr>
              <w:pStyle w:val="Tabletext"/>
              <w:ind w:left="77"/>
              <w:jc w:val="center"/>
              <w:rPr>
                <w:highlight w:val="yellow"/>
              </w:rPr>
            </w:pPr>
            <w:r w:rsidRPr="00C868E4">
              <w:t>Level 3</w:t>
            </w:r>
          </w:p>
        </w:tc>
        <w:tc>
          <w:tcPr>
            <w:tcW w:w="1650" w:type="dxa"/>
          </w:tcPr>
          <w:p w14:paraId="6C302D0E" w14:textId="77777777" w:rsidR="003F65EE" w:rsidRPr="00C868E4" w:rsidRDefault="003F65EE" w:rsidP="00B7402D">
            <w:pPr>
              <w:pStyle w:val="Tabletext"/>
            </w:pPr>
          </w:p>
        </w:tc>
        <w:tc>
          <w:tcPr>
            <w:tcW w:w="1700" w:type="dxa"/>
          </w:tcPr>
          <w:p w14:paraId="0F3D53A5" w14:textId="77777777" w:rsidR="003F65EE" w:rsidRPr="00C868E4" w:rsidRDefault="003F65EE" w:rsidP="00B7402D">
            <w:pPr>
              <w:pStyle w:val="Tabletext"/>
            </w:pPr>
          </w:p>
        </w:tc>
      </w:tr>
      <w:tr w:rsidR="00C868E4" w:rsidRPr="00C868E4" w14:paraId="1B8673A5"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DCEBE91" w14:textId="4A105F28" w:rsidR="00C868E4" w:rsidRPr="00C868E4" w:rsidRDefault="00F11123" w:rsidP="00B7402D">
            <w:pPr>
              <w:pStyle w:val="Tabletext"/>
              <w:ind w:left="0"/>
              <w:jc w:val="both"/>
            </w:pPr>
            <w:r w:rsidRPr="00C868E4">
              <w:t>H</w:t>
            </w:r>
            <w:r>
              <w:t xml:space="preserve">uman </w:t>
            </w:r>
            <w:r w:rsidR="0001478C">
              <w:t>f</w:t>
            </w:r>
            <w:r>
              <w:t>actors</w:t>
            </w:r>
            <w:r w:rsidRPr="00C868E4">
              <w:t xml:space="preserve"> </w:t>
            </w:r>
            <w:r w:rsidR="00C868E4" w:rsidRPr="00C868E4">
              <w:t xml:space="preserve">and </w:t>
            </w:r>
            <w:r w:rsidR="0001478C">
              <w:t>e</w:t>
            </w:r>
            <w:r w:rsidR="00C868E4" w:rsidRPr="00C868E4">
              <w:t xml:space="preserve">rgonomics in VTS </w:t>
            </w:r>
          </w:p>
        </w:tc>
        <w:tc>
          <w:tcPr>
            <w:tcW w:w="1870" w:type="dxa"/>
          </w:tcPr>
          <w:p w14:paraId="3F71A1B5" w14:textId="701E2389" w:rsidR="00C868E4" w:rsidRPr="00C868E4" w:rsidRDefault="00C868E4" w:rsidP="00B7402D">
            <w:pPr>
              <w:pStyle w:val="Tabletext"/>
              <w:ind w:left="77"/>
              <w:jc w:val="center"/>
            </w:pPr>
            <w:r w:rsidRPr="00C868E4">
              <w:t>Level 3</w:t>
            </w:r>
          </w:p>
        </w:tc>
        <w:tc>
          <w:tcPr>
            <w:tcW w:w="1650" w:type="dxa"/>
          </w:tcPr>
          <w:p w14:paraId="05557F37" w14:textId="77777777" w:rsidR="00C868E4" w:rsidRPr="00C868E4" w:rsidRDefault="00C868E4" w:rsidP="00B7402D">
            <w:pPr>
              <w:pStyle w:val="Tabletext"/>
            </w:pPr>
          </w:p>
        </w:tc>
        <w:tc>
          <w:tcPr>
            <w:tcW w:w="1700" w:type="dxa"/>
          </w:tcPr>
          <w:p w14:paraId="3BFE0805" w14:textId="77777777" w:rsidR="00C868E4" w:rsidRPr="00C868E4" w:rsidRDefault="00C868E4" w:rsidP="00B7402D">
            <w:pPr>
              <w:pStyle w:val="Tabletext"/>
            </w:pPr>
          </w:p>
        </w:tc>
      </w:tr>
      <w:tr w:rsidR="00C868E4" w:rsidRPr="00C868E4" w14:paraId="1CF5F31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1F9AEE7" w14:textId="711F5346" w:rsidR="00C868E4" w:rsidRPr="00C868E4" w:rsidRDefault="00C868E4" w:rsidP="00B7402D">
            <w:pPr>
              <w:pStyle w:val="Tabletext"/>
              <w:ind w:left="0"/>
              <w:jc w:val="both"/>
            </w:pPr>
            <w:r w:rsidRPr="00C868E4">
              <w:t xml:space="preserve">Stress and </w:t>
            </w:r>
            <w:r w:rsidR="0001478C">
              <w:t>f</w:t>
            </w:r>
            <w:r w:rsidRPr="00C868E4">
              <w:t>atigue in watchkeeping environment</w:t>
            </w:r>
          </w:p>
        </w:tc>
        <w:tc>
          <w:tcPr>
            <w:tcW w:w="1870" w:type="dxa"/>
          </w:tcPr>
          <w:p w14:paraId="62B7824C" w14:textId="4CD9565B" w:rsidR="00C868E4" w:rsidRPr="00C868E4" w:rsidRDefault="00C868E4" w:rsidP="00B7402D">
            <w:pPr>
              <w:pStyle w:val="Tabletext"/>
              <w:ind w:left="77"/>
              <w:jc w:val="center"/>
            </w:pPr>
            <w:r w:rsidRPr="00C868E4">
              <w:t>Level 3</w:t>
            </w:r>
          </w:p>
        </w:tc>
        <w:tc>
          <w:tcPr>
            <w:tcW w:w="1650" w:type="dxa"/>
          </w:tcPr>
          <w:p w14:paraId="350E8829" w14:textId="77777777" w:rsidR="00C868E4" w:rsidRPr="00C868E4" w:rsidRDefault="00C868E4" w:rsidP="00B7402D">
            <w:pPr>
              <w:pStyle w:val="Tabletext"/>
            </w:pPr>
          </w:p>
        </w:tc>
        <w:tc>
          <w:tcPr>
            <w:tcW w:w="1700" w:type="dxa"/>
          </w:tcPr>
          <w:p w14:paraId="098A629E" w14:textId="77777777" w:rsidR="00C868E4" w:rsidRPr="00C868E4" w:rsidRDefault="00C868E4" w:rsidP="00B7402D">
            <w:pPr>
              <w:pStyle w:val="Tabletext"/>
            </w:pPr>
          </w:p>
        </w:tc>
      </w:tr>
      <w:tr w:rsidR="00C868E4" w:rsidRPr="00C868E4" w14:paraId="3770EFB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656EC3A" w14:textId="5E6C6529" w:rsidR="00C868E4" w:rsidRPr="00C868E4" w:rsidRDefault="00C868E4" w:rsidP="00B7402D">
            <w:pPr>
              <w:pStyle w:val="Tabletext"/>
              <w:ind w:left="0"/>
              <w:jc w:val="both"/>
            </w:pPr>
            <w:r w:rsidRPr="00C868E4">
              <w:t>Build resilience and manage stress as a leader</w:t>
            </w:r>
          </w:p>
        </w:tc>
        <w:tc>
          <w:tcPr>
            <w:tcW w:w="1870" w:type="dxa"/>
          </w:tcPr>
          <w:p w14:paraId="4FB1153B" w14:textId="3B5B0F66" w:rsidR="00C868E4" w:rsidRPr="00C868E4" w:rsidRDefault="00C868E4" w:rsidP="00B7402D">
            <w:pPr>
              <w:pStyle w:val="Tabletext"/>
              <w:ind w:left="77"/>
              <w:jc w:val="center"/>
            </w:pPr>
            <w:r w:rsidRPr="00C868E4">
              <w:t>Level 3</w:t>
            </w:r>
          </w:p>
        </w:tc>
        <w:tc>
          <w:tcPr>
            <w:tcW w:w="1650" w:type="dxa"/>
          </w:tcPr>
          <w:p w14:paraId="5788600F" w14:textId="77777777" w:rsidR="00C868E4" w:rsidRPr="00C868E4" w:rsidRDefault="00C868E4" w:rsidP="00B7402D">
            <w:pPr>
              <w:pStyle w:val="Tabletext"/>
            </w:pPr>
          </w:p>
        </w:tc>
        <w:tc>
          <w:tcPr>
            <w:tcW w:w="1700" w:type="dxa"/>
          </w:tcPr>
          <w:p w14:paraId="25DA014F" w14:textId="77777777" w:rsidR="00C868E4" w:rsidRPr="00C868E4" w:rsidRDefault="00C868E4" w:rsidP="00B7402D">
            <w:pPr>
              <w:pStyle w:val="Tabletext"/>
            </w:pPr>
          </w:p>
        </w:tc>
      </w:tr>
      <w:tr w:rsidR="003F65EE" w:rsidRPr="00C868E4" w14:paraId="5AC6D81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3307D70" w14:textId="489BCE25" w:rsidR="003F65EE" w:rsidRPr="00C868E4" w:rsidRDefault="00C868E4" w:rsidP="00C868E4">
            <w:pPr>
              <w:pStyle w:val="Tabletext"/>
              <w:ind w:left="0"/>
              <w:jc w:val="both"/>
            </w:pPr>
            <w:r w:rsidRPr="00C868E4">
              <w:t>Continuous Professional Development (CPD) self/team</w:t>
            </w:r>
          </w:p>
        </w:tc>
        <w:tc>
          <w:tcPr>
            <w:tcW w:w="1870" w:type="dxa"/>
          </w:tcPr>
          <w:p w14:paraId="6648F7E5" w14:textId="6043C6AC" w:rsidR="003F65EE" w:rsidRPr="00C868E4" w:rsidRDefault="003F65EE" w:rsidP="00B7402D">
            <w:pPr>
              <w:pStyle w:val="Tabletext"/>
              <w:ind w:left="77"/>
              <w:jc w:val="center"/>
              <w:rPr>
                <w:highlight w:val="yellow"/>
              </w:rPr>
            </w:pPr>
            <w:r w:rsidRPr="00C868E4">
              <w:t xml:space="preserve">Level </w:t>
            </w:r>
            <w:r w:rsidR="00F11123">
              <w:t>2</w:t>
            </w:r>
          </w:p>
        </w:tc>
        <w:tc>
          <w:tcPr>
            <w:tcW w:w="1650" w:type="dxa"/>
          </w:tcPr>
          <w:p w14:paraId="185AED9A" w14:textId="77777777" w:rsidR="003F65EE" w:rsidRPr="00C868E4" w:rsidRDefault="003F65EE" w:rsidP="00B7402D">
            <w:pPr>
              <w:pStyle w:val="Tabletext"/>
            </w:pPr>
          </w:p>
        </w:tc>
        <w:tc>
          <w:tcPr>
            <w:tcW w:w="1700" w:type="dxa"/>
          </w:tcPr>
          <w:p w14:paraId="7359E583" w14:textId="77777777" w:rsidR="003F65EE" w:rsidRPr="00C868E4" w:rsidRDefault="003F65EE" w:rsidP="00B7402D">
            <w:pPr>
              <w:pStyle w:val="Tabletext"/>
            </w:pPr>
          </w:p>
        </w:tc>
      </w:tr>
      <w:tr w:rsidR="003F65EE" w:rsidRPr="00C868E4" w14:paraId="1C93473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148FF8" w14:textId="3BDB37DD" w:rsidR="003F65EE" w:rsidRPr="00C868E4" w:rsidRDefault="003F65EE" w:rsidP="00B7402D">
            <w:pPr>
              <w:pStyle w:val="Tabletext"/>
              <w:ind w:left="0"/>
              <w:rPr>
                <w:b/>
                <w:bCs/>
              </w:rPr>
            </w:pPr>
            <w:r w:rsidRPr="00C868E4">
              <w:rPr>
                <w:b/>
                <w:bCs/>
              </w:rPr>
              <w:t>Teamwork</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420AC"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C61877" w14:textId="71F62562" w:rsidR="003F65EE" w:rsidRPr="00C868E4" w:rsidRDefault="006B14EA" w:rsidP="00B7402D">
            <w:pPr>
              <w:pStyle w:val="Tabletext"/>
              <w:rPr>
                <w:b/>
                <w:bCs/>
              </w:rPr>
            </w:pPr>
            <w:r>
              <w:rPr>
                <w:b/>
                <w:bCs/>
              </w:rPr>
              <w:t>1</w:t>
            </w:r>
            <w:r w:rsidR="003F65EE"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546A0" w14:textId="2DF68078" w:rsidR="003F65EE" w:rsidRPr="00C868E4" w:rsidRDefault="006B14EA" w:rsidP="00B7402D">
            <w:pPr>
              <w:pStyle w:val="Tabletext"/>
              <w:rPr>
                <w:b/>
                <w:bCs/>
              </w:rPr>
            </w:pPr>
            <w:r>
              <w:rPr>
                <w:b/>
                <w:bCs/>
              </w:rPr>
              <w:t>1</w:t>
            </w:r>
            <w:r w:rsidR="003F65EE" w:rsidRPr="00C868E4">
              <w:rPr>
                <w:b/>
                <w:bCs/>
              </w:rPr>
              <w:t xml:space="preserve"> to </w:t>
            </w:r>
            <w:r>
              <w:rPr>
                <w:b/>
                <w:bCs/>
              </w:rPr>
              <w:t>3</w:t>
            </w:r>
          </w:p>
        </w:tc>
      </w:tr>
      <w:tr w:rsidR="003F65EE" w:rsidRPr="00C868E4" w14:paraId="4EF9B61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91FA959" w14:textId="1560FCFF" w:rsidR="003F65EE" w:rsidRPr="00C868E4" w:rsidRDefault="00C868E4" w:rsidP="00B7402D">
            <w:pPr>
              <w:pStyle w:val="Tabletext"/>
              <w:ind w:left="0"/>
              <w:jc w:val="both"/>
            </w:pPr>
            <w:r w:rsidRPr="00C868E4">
              <w:t xml:space="preserve">Different teams (VTS Team, Port Team, </w:t>
            </w:r>
            <w:r w:rsidR="00CC6786">
              <w:t>broader maritime environment</w:t>
            </w:r>
            <w:r w:rsidRPr="00C868E4">
              <w:t xml:space="preserve">)    </w:t>
            </w:r>
          </w:p>
        </w:tc>
        <w:tc>
          <w:tcPr>
            <w:tcW w:w="1870" w:type="dxa"/>
          </w:tcPr>
          <w:p w14:paraId="2EB0A728" w14:textId="77777777" w:rsidR="003F65EE" w:rsidRPr="00C868E4" w:rsidRDefault="003F65EE" w:rsidP="00B7402D">
            <w:pPr>
              <w:pStyle w:val="Tabletext"/>
              <w:ind w:left="77"/>
              <w:jc w:val="center"/>
              <w:rPr>
                <w:bCs/>
                <w:highlight w:val="yellow"/>
              </w:rPr>
            </w:pPr>
            <w:r w:rsidRPr="00C868E4">
              <w:t>Level 3</w:t>
            </w:r>
          </w:p>
        </w:tc>
        <w:tc>
          <w:tcPr>
            <w:tcW w:w="1650" w:type="dxa"/>
          </w:tcPr>
          <w:p w14:paraId="4A096B9E" w14:textId="77777777" w:rsidR="003F65EE" w:rsidRPr="00C868E4" w:rsidRDefault="003F65EE" w:rsidP="00B7402D">
            <w:pPr>
              <w:pStyle w:val="Tabletext"/>
            </w:pPr>
          </w:p>
        </w:tc>
        <w:tc>
          <w:tcPr>
            <w:tcW w:w="1700" w:type="dxa"/>
          </w:tcPr>
          <w:p w14:paraId="66726E2E" w14:textId="77777777" w:rsidR="003F65EE" w:rsidRPr="00C868E4" w:rsidRDefault="003F65EE" w:rsidP="00B7402D">
            <w:pPr>
              <w:pStyle w:val="Tabletext"/>
            </w:pPr>
          </w:p>
        </w:tc>
      </w:tr>
      <w:tr w:rsidR="00C868E4" w:rsidRPr="00C868E4" w14:paraId="1801075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888B886" w14:textId="214D46E2" w:rsidR="00C868E4" w:rsidRPr="00C868E4" w:rsidRDefault="00C868E4" w:rsidP="00B7402D">
            <w:pPr>
              <w:pStyle w:val="Tabletext"/>
              <w:ind w:left="0"/>
              <w:jc w:val="both"/>
            </w:pPr>
            <w:r w:rsidRPr="00C868E4">
              <w:t>Principles of team effectiveness / high performing teams</w:t>
            </w:r>
          </w:p>
        </w:tc>
        <w:tc>
          <w:tcPr>
            <w:tcW w:w="1870" w:type="dxa"/>
          </w:tcPr>
          <w:p w14:paraId="501BB00A" w14:textId="283152B1" w:rsidR="00C868E4" w:rsidRPr="00C868E4" w:rsidRDefault="00C868E4" w:rsidP="00B7402D">
            <w:pPr>
              <w:pStyle w:val="Tabletext"/>
              <w:ind w:left="77"/>
              <w:jc w:val="center"/>
            </w:pPr>
            <w:r w:rsidRPr="00C868E4">
              <w:t xml:space="preserve">Level </w:t>
            </w:r>
            <w:r w:rsidR="00533BD1">
              <w:t>2</w:t>
            </w:r>
          </w:p>
        </w:tc>
        <w:tc>
          <w:tcPr>
            <w:tcW w:w="1650" w:type="dxa"/>
          </w:tcPr>
          <w:p w14:paraId="513D54C9" w14:textId="77777777" w:rsidR="00C868E4" w:rsidRPr="00C868E4" w:rsidRDefault="00C868E4" w:rsidP="00B7402D">
            <w:pPr>
              <w:pStyle w:val="Tabletext"/>
            </w:pPr>
          </w:p>
        </w:tc>
        <w:tc>
          <w:tcPr>
            <w:tcW w:w="1700" w:type="dxa"/>
          </w:tcPr>
          <w:p w14:paraId="38EA851A" w14:textId="77777777" w:rsidR="00C868E4" w:rsidRPr="00C868E4" w:rsidRDefault="00C868E4" w:rsidP="00B7402D">
            <w:pPr>
              <w:pStyle w:val="Tabletext"/>
            </w:pPr>
          </w:p>
        </w:tc>
      </w:tr>
      <w:tr w:rsidR="006B14EA" w:rsidRPr="00C868E4" w14:paraId="559F6F69" w14:textId="77777777" w:rsidTr="005840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011A8F2" w14:textId="77777777" w:rsidR="006B14EA" w:rsidRPr="00C868E4" w:rsidRDefault="006B14EA" w:rsidP="0058402F">
            <w:pPr>
              <w:pStyle w:val="Tabletext"/>
              <w:ind w:left="0"/>
              <w:jc w:val="both"/>
            </w:pPr>
            <w:r>
              <w:t>Leading a team</w:t>
            </w:r>
          </w:p>
        </w:tc>
        <w:tc>
          <w:tcPr>
            <w:tcW w:w="1870" w:type="dxa"/>
          </w:tcPr>
          <w:p w14:paraId="208B3724" w14:textId="77777777" w:rsidR="006B14EA" w:rsidRPr="00C868E4" w:rsidRDefault="006B14EA" w:rsidP="0058402F">
            <w:pPr>
              <w:pStyle w:val="Tabletext"/>
              <w:ind w:left="77"/>
              <w:jc w:val="center"/>
            </w:pPr>
            <w:r>
              <w:t>Level 4</w:t>
            </w:r>
          </w:p>
        </w:tc>
        <w:tc>
          <w:tcPr>
            <w:tcW w:w="1650" w:type="dxa"/>
          </w:tcPr>
          <w:p w14:paraId="17CF10C9" w14:textId="77777777" w:rsidR="006B14EA" w:rsidRPr="00C868E4" w:rsidRDefault="006B14EA" w:rsidP="0058402F">
            <w:pPr>
              <w:pStyle w:val="Tabletext"/>
            </w:pPr>
          </w:p>
        </w:tc>
        <w:tc>
          <w:tcPr>
            <w:tcW w:w="1700" w:type="dxa"/>
          </w:tcPr>
          <w:p w14:paraId="7DC3A50A" w14:textId="77777777" w:rsidR="006B14EA" w:rsidRPr="00C868E4" w:rsidRDefault="006B14EA" w:rsidP="0058402F">
            <w:pPr>
              <w:pStyle w:val="Tabletext"/>
            </w:pPr>
          </w:p>
        </w:tc>
      </w:tr>
      <w:tr w:rsidR="003F65EE" w:rsidRPr="00C868E4" w14:paraId="7D5E7CCB"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6DCFD43" w14:textId="6FE95529" w:rsidR="003F65EE" w:rsidRPr="00C868E4" w:rsidRDefault="00533BD1" w:rsidP="00C868E4">
            <w:pPr>
              <w:pStyle w:val="Tabletext"/>
              <w:ind w:left="0"/>
              <w:jc w:val="both"/>
            </w:pPr>
            <w:r>
              <w:t>Stress and fatigue in team environment</w:t>
            </w:r>
          </w:p>
        </w:tc>
        <w:tc>
          <w:tcPr>
            <w:tcW w:w="1870" w:type="dxa"/>
          </w:tcPr>
          <w:p w14:paraId="66ECAF5B" w14:textId="2D52BCDD" w:rsidR="003F65EE" w:rsidRPr="00C868E4" w:rsidRDefault="003F65EE" w:rsidP="00B7402D">
            <w:pPr>
              <w:pStyle w:val="Tabletext"/>
              <w:ind w:left="77"/>
              <w:jc w:val="center"/>
              <w:rPr>
                <w:highlight w:val="yellow"/>
              </w:rPr>
            </w:pPr>
            <w:r w:rsidRPr="00C868E4">
              <w:t xml:space="preserve">Level </w:t>
            </w:r>
            <w:r w:rsidR="00C868E4" w:rsidRPr="00C868E4">
              <w:t>3</w:t>
            </w:r>
          </w:p>
        </w:tc>
        <w:tc>
          <w:tcPr>
            <w:tcW w:w="1650" w:type="dxa"/>
          </w:tcPr>
          <w:p w14:paraId="211022DB" w14:textId="77777777" w:rsidR="003F65EE" w:rsidRPr="00C868E4" w:rsidRDefault="003F65EE" w:rsidP="00B7402D">
            <w:pPr>
              <w:pStyle w:val="Tabletext"/>
            </w:pPr>
          </w:p>
        </w:tc>
        <w:tc>
          <w:tcPr>
            <w:tcW w:w="1700" w:type="dxa"/>
          </w:tcPr>
          <w:p w14:paraId="0315FB83" w14:textId="77777777" w:rsidR="003F65EE" w:rsidRPr="00C868E4" w:rsidRDefault="003F65EE" w:rsidP="00B7402D">
            <w:pPr>
              <w:pStyle w:val="Tabletext"/>
            </w:pPr>
          </w:p>
        </w:tc>
      </w:tr>
      <w:tr w:rsidR="003F65EE" w:rsidRPr="00C868E4" w14:paraId="6E05D62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1E192" w14:textId="59CAAB26" w:rsidR="003F65EE" w:rsidRPr="00C868E4" w:rsidRDefault="003F65EE" w:rsidP="00B7402D">
            <w:pPr>
              <w:pStyle w:val="Tabletext"/>
              <w:ind w:left="0"/>
              <w:rPr>
                <w:b/>
                <w:bCs/>
              </w:rPr>
            </w:pPr>
            <w:r w:rsidRPr="00C868E4">
              <w:rPr>
                <w:b/>
                <w:bCs/>
              </w:rPr>
              <w:t xml:space="preserve">Managing </w:t>
            </w:r>
            <w:r w:rsidR="0001478C">
              <w:rPr>
                <w:b/>
                <w:bCs/>
              </w:rPr>
              <w:t>c</w:t>
            </w:r>
            <w:r w:rsidRPr="00C868E4">
              <w:rPr>
                <w:b/>
                <w:bCs/>
              </w:rPr>
              <w:t>hange</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77614"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09C784" w14:textId="52AD231E" w:rsidR="003F65EE" w:rsidRPr="00C868E4" w:rsidRDefault="006B14EA" w:rsidP="00B7402D">
            <w:pPr>
              <w:pStyle w:val="Tabletext"/>
              <w:rPr>
                <w:b/>
                <w:bCs/>
              </w:rPr>
            </w:pPr>
            <w:r>
              <w:rPr>
                <w:b/>
                <w:bCs/>
              </w:rPr>
              <w:t>1</w:t>
            </w:r>
            <w:r w:rsidR="003F65EE"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37DC29" w14:textId="4957E736" w:rsidR="003F65EE" w:rsidRPr="00C868E4" w:rsidRDefault="000D7B5C" w:rsidP="00B7402D">
            <w:pPr>
              <w:pStyle w:val="Tabletext"/>
              <w:rPr>
                <w:b/>
                <w:bCs/>
              </w:rPr>
            </w:pPr>
            <w:r>
              <w:rPr>
                <w:b/>
                <w:bCs/>
              </w:rPr>
              <w:t>1</w:t>
            </w:r>
            <w:r w:rsidR="003F65EE" w:rsidRPr="00C868E4">
              <w:rPr>
                <w:b/>
                <w:bCs/>
              </w:rPr>
              <w:t xml:space="preserve"> to </w:t>
            </w:r>
            <w:r w:rsidR="006B14EA">
              <w:rPr>
                <w:b/>
                <w:bCs/>
              </w:rPr>
              <w:t>2</w:t>
            </w:r>
          </w:p>
        </w:tc>
      </w:tr>
      <w:tr w:rsidR="003F65EE" w:rsidRPr="00C868E4" w14:paraId="04BC0FC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0F48388" w14:textId="5F05FDCD" w:rsidR="003F65EE" w:rsidRPr="00C868E4" w:rsidRDefault="00871244" w:rsidP="00B7402D">
            <w:pPr>
              <w:pStyle w:val="Tabletext"/>
              <w:ind w:left="0"/>
              <w:jc w:val="both"/>
            </w:pPr>
            <w:r>
              <w:t>D</w:t>
            </w:r>
            <w:r w:rsidR="00C868E4" w:rsidRPr="00C868E4">
              <w:t>evelopments in VTS and port operations</w:t>
            </w:r>
          </w:p>
        </w:tc>
        <w:tc>
          <w:tcPr>
            <w:tcW w:w="1870" w:type="dxa"/>
          </w:tcPr>
          <w:p w14:paraId="6F66E6A0" w14:textId="210BEA4A" w:rsidR="003F65EE" w:rsidRPr="00C868E4" w:rsidRDefault="003F65EE" w:rsidP="00B7402D">
            <w:pPr>
              <w:pStyle w:val="Tabletext"/>
              <w:ind w:left="77"/>
              <w:jc w:val="center"/>
              <w:rPr>
                <w:bCs/>
                <w:highlight w:val="yellow"/>
              </w:rPr>
            </w:pPr>
            <w:r w:rsidRPr="00C868E4">
              <w:t xml:space="preserve">Level </w:t>
            </w:r>
            <w:r w:rsidR="00C868E4" w:rsidRPr="00C868E4">
              <w:t>2</w:t>
            </w:r>
          </w:p>
        </w:tc>
        <w:tc>
          <w:tcPr>
            <w:tcW w:w="1650" w:type="dxa"/>
          </w:tcPr>
          <w:p w14:paraId="59AA6975" w14:textId="77777777" w:rsidR="003F65EE" w:rsidRPr="00C868E4" w:rsidRDefault="003F65EE" w:rsidP="00B7402D">
            <w:pPr>
              <w:pStyle w:val="Tabletext"/>
            </w:pPr>
          </w:p>
        </w:tc>
        <w:tc>
          <w:tcPr>
            <w:tcW w:w="1700" w:type="dxa"/>
          </w:tcPr>
          <w:p w14:paraId="799C858B" w14:textId="77777777" w:rsidR="003F65EE" w:rsidRPr="00C868E4" w:rsidRDefault="003F65EE" w:rsidP="00B7402D">
            <w:pPr>
              <w:pStyle w:val="Tabletext"/>
            </w:pPr>
          </w:p>
        </w:tc>
      </w:tr>
      <w:tr w:rsidR="003F65EE" w:rsidRPr="00C868E4" w14:paraId="0A000F8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CDFBF5B" w14:textId="78F54B2F" w:rsidR="003F65EE" w:rsidRPr="00C868E4" w:rsidRDefault="00871244" w:rsidP="00B7402D">
            <w:pPr>
              <w:pStyle w:val="Tabletext"/>
              <w:ind w:left="0"/>
              <w:jc w:val="both"/>
            </w:pPr>
            <w:r>
              <w:t>P</w:t>
            </w:r>
            <w:r w:rsidR="00C868E4" w:rsidRPr="00C868E4">
              <w:t>romoting a just culture / safety culture in VTS</w:t>
            </w:r>
            <w:r w:rsidR="008E04CA">
              <w:t xml:space="preserve"> </w:t>
            </w:r>
          </w:p>
        </w:tc>
        <w:tc>
          <w:tcPr>
            <w:tcW w:w="1870" w:type="dxa"/>
          </w:tcPr>
          <w:p w14:paraId="5EBCF7CC" w14:textId="01B87014" w:rsidR="003F65EE" w:rsidRPr="00C868E4" w:rsidRDefault="003F65EE" w:rsidP="00B7402D">
            <w:pPr>
              <w:pStyle w:val="Tabletext"/>
              <w:ind w:left="77"/>
              <w:jc w:val="center"/>
              <w:rPr>
                <w:highlight w:val="yellow"/>
              </w:rPr>
            </w:pPr>
            <w:r w:rsidRPr="00C868E4">
              <w:t xml:space="preserve">Level </w:t>
            </w:r>
            <w:r w:rsidR="006B14EA">
              <w:t>3</w:t>
            </w:r>
          </w:p>
        </w:tc>
        <w:tc>
          <w:tcPr>
            <w:tcW w:w="1650" w:type="dxa"/>
          </w:tcPr>
          <w:p w14:paraId="127B4320" w14:textId="77777777" w:rsidR="003F65EE" w:rsidRPr="00C868E4" w:rsidRDefault="003F65EE" w:rsidP="00B7402D">
            <w:pPr>
              <w:pStyle w:val="Tabletext"/>
            </w:pPr>
          </w:p>
        </w:tc>
        <w:tc>
          <w:tcPr>
            <w:tcW w:w="1700" w:type="dxa"/>
          </w:tcPr>
          <w:p w14:paraId="1DCAD953" w14:textId="77777777" w:rsidR="003F65EE" w:rsidRPr="00C868E4" w:rsidRDefault="003F65EE" w:rsidP="00B7402D">
            <w:pPr>
              <w:pStyle w:val="Tabletext"/>
            </w:pPr>
          </w:p>
        </w:tc>
      </w:tr>
      <w:tr w:rsidR="003F65EE" w:rsidRPr="00C868E4" w14:paraId="5CD26C0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195D9E63" w14:textId="77777777" w:rsidR="003F65EE" w:rsidRPr="00C868E4" w:rsidRDefault="003F65EE" w:rsidP="00B7402D">
            <w:pPr>
              <w:pStyle w:val="Tabletext"/>
              <w:rPr>
                <w:i/>
                <w:iCs/>
              </w:rPr>
            </w:pPr>
          </w:p>
        </w:tc>
        <w:tc>
          <w:tcPr>
            <w:tcW w:w="1870" w:type="dxa"/>
            <w:shd w:val="clear" w:color="auto" w:fill="F2F2F2" w:themeFill="background1" w:themeFillShade="F2"/>
          </w:tcPr>
          <w:p w14:paraId="37920B3D" w14:textId="77777777" w:rsidR="003F65EE" w:rsidRPr="00C868E4" w:rsidRDefault="003F65EE" w:rsidP="00B7402D">
            <w:pPr>
              <w:pStyle w:val="Tabletext"/>
              <w:rPr>
                <w:i/>
                <w:iCs/>
              </w:rPr>
            </w:pPr>
            <w:r w:rsidRPr="00C868E4">
              <w:rPr>
                <w:i/>
                <w:iCs/>
              </w:rPr>
              <w:t>Total time range</w:t>
            </w:r>
          </w:p>
        </w:tc>
        <w:tc>
          <w:tcPr>
            <w:tcW w:w="1650" w:type="dxa"/>
            <w:shd w:val="clear" w:color="auto" w:fill="F2F2F2" w:themeFill="background1" w:themeFillShade="F2"/>
          </w:tcPr>
          <w:p w14:paraId="78C603BD" w14:textId="1CEB510D" w:rsidR="003F65EE" w:rsidRPr="00C868E4" w:rsidRDefault="000D7B5C" w:rsidP="00B7402D">
            <w:pPr>
              <w:pStyle w:val="Tabletext"/>
              <w:rPr>
                <w:i/>
                <w:iCs/>
                <w:highlight w:val="yellow"/>
              </w:rPr>
            </w:pPr>
            <w:r>
              <w:rPr>
                <w:i/>
                <w:iCs/>
              </w:rPr>
              <w:t>5</w:t>
            </w:r>
            <w:r w:rsidR="003F65EE" w:rsidRPr="00C868E4">
              <w:rPr>
                <w:i/>
                <w:iCs/>
              </w:rPr>
              <w:t xml:space="preserve"> to </w:t>
            </w:r>
            <w:r>
              <w:rPr>
                <w:i/>
                <w:iCs/>
              </w:rPr>
              <w:t>11</w:t>
            </w:r>
          </w:p>
        </w:tc>
        <w:tc>
          <w:tcPr>
            <w:tcW w:w="1700" w:type="dxa"/>
            <w:shd w:val="clear" w:color="auto" w:fill="F2F2F2" w:themeFill="background1" w:themeFillShade="F2"/>
          </w:tcPr>
          <w:p w14:paraId="5F8A6F08" w14:textId="1F2ACF81" w:rsidR="003F65EE" w:rsidRPr="00C868E4" w:rsidRDefault="000D7B5C" w:rsidP="00B7402D">
            <w:pPr>
              <w:pStyle w:val="Tabletext"/>
              <w:rPr>
                <w:i/>
                <w:iCs/>
                <w:highlight w:val="yellow"/>
              </w:rPr>
            </w:pPr>
            <w:r>
              <w:rPr>
                <w:i/>
                <w:iCs/>
              </w:rPr>
              <w:t xml:space="preserve">7 </w:t>
            </w:r>
            <w:r w:rsidR="003F65EE" w:rsidRPr="00C868E4">
              <w:rPr>
                <w:i/>
                <w:iCs/>
              </w:rPr>
              <w:t xml:space="preserve">to </w:t>
            </w:r>
            <w:r>
              <w:rPr>
                <w:i/>
                <w:iCs/>
              </w:rPr>
              <w:t>15</w:t>
            </w:r>
          </w:p>
        </w:tc>
      </w:tr>
    </w:tbl>
    <w:p w14:paraId="0F875EDA" w14:textId="77777777" w:rsidR="003F65EE" w:rsidRPr="00C868E4" w:rsidRDefault="003F65EE" w:rsidP="003F65EE">
      <w:pPr>
        <w:pStyle w:val="BodyText"/>
      </w:pPr>
    </w:p>
    <w:p w14:paraId="574E92E8" w14:textId="77777777" w:rsidR="003F65EE" w:rsidRPr="00C868E4" w:rsidRDefault="003F65EE" w:rsidP="003F65EE">
      <w:pPr>
        <w:pStyle w:val="BodyText"/>
      </w:pPr>
    </w:p>
    <w:p w14:paraId="7C66B395" w14:textId="77777777" w:rsidR="003F65EE" w:rsidRPr="00C868E4" w:rsidRDefault="003F65EE" w:rsidP="003F65EE">
      <w:pPr>
        <w:pStyle w:val="BodyText"/>
        <w:ind w:left="1418"/>
        <w:rPr>
          <w:i/>
        </w:rPr>
      </w:pPr>
    </w:p>
    <w:p w14:paraId="0B044B26" w14:textId="77777777" w:rsidR="003F65EE" w:rsidRPr="00C868E4" w:rsidRDefault="003F65EE" w:rsidP="003F65EE">
      <w:pPr>
        <w:pStyle w:val="BodyText"/>
        <w:ind w:left="1418"/>
        <w:rPr>
          <w:i/>
        </w:rPr>
        <w:sectPr w:rsidR="003F65EE" w:rsidRPr="00C868E4" w:rsidSect="00292085">
          <w:pgSz w:w="11906" w:h="16838" w:code="9"/>
          <w:pgMar w:top="1134" w:right="794" w:bottom="1134" w:left="907" w:header="851" w:footer="851" w:gutter="0"/>
          <w:cols w:space="708"/>
          <w:docGrid w:linePitch="360"/>
        </w:sectPr>
      </w:pPr>
    </w:p>
    <w:p w14:paraId="3EC3B98F" w14:textId="74FB71E4" w:rsidR="003F65EE" w:rsidRPr="00C868E4" w:rsidRDefault="003F65EE" w:rsidP="003F65EE">
      <w:pPr>
        <w:pStyle w:val="ModuleHeading2"/>
      </w:pPr>
      <w:r w:rsidRPr="00C868E4">
        <w:lastRenderedPageBreak/>
        <w:t xml:space="preserve">DETAILED Competence table FOR MODULE </w:t>
      </w:r>
      <w:r w:rsidR="00C868E4" w:rsidRPr="00C868E4">
        <w:t>5</w:t>
      </w:r>
      <w:r w:rsidRPr="00C868E4">
        <w:t xml:space="preserve"> – </w:t>
      </w:r>
      <w:r w:rsidR="00C868E4" w:rsidRPr="00C868E4">
        <w:t>Human Factors</w:t>
      </w:r>
    </w:p>
    <w:p w14:paraId="75B28B19" w14:textId="77777777" w:rsidR="003F65EE" w:rsidRPr="00C868E4" w:rsidRDefault="003F65EE" w:rsidP="003F65EE">
      <w:pPr>
        <w:pStyle w:val="Heading1separatationline"/>
      </w:pPr>
    </w:p>
    <w:p w14:paraId="5D8F2A5A" w14:textId="6C224C3E" w:rsidR="003F65EE" w:rsidRPr="00C868E4" w:rsidRDefault="003F65EE" w:rsidP="003F65EE">
      <w:pPr>
        <w:pStyle w:val="Tablecaption"/>
        <w:jc w:val="left"/>
      </w:pPr>
      <w:bookmarkStart w:id="194" w:name="_Toc143173793"/>
      <w:r w:rsidRPr="00C868E4">
        <w:t xml:space="preserve">Competence Table – </w:t>
      </w:r>
      <w:r w:rsidR="00C868E4" w:rsidRPr="00C868E4">
        <w:t>Human Factors</w:t>
      </w:r>
      <w:bookmarkEnd w:id="194"/>
      <w:r w:rsidR="00C868E4" w:rsidRPr="00C868E4">
        <w:t xml:space="preserve"> </w:t>
      </w:r>
      <w:r w:rsidRPr="00C868E4">
        <w:t xml:space="preserve"> </w:t>
      </w:r>
    </w:p>
    <w:tbl>
      <w:tblPr>
        <w:tblStyle w:val="TableGrid"/>
        <w:tblW w:w="14125" w:type="dxa"/>
        <w:jc w:val="center"/>
        <w:tblLayout w:type="fixed"/>
        <w:tblLook w:val="04A0" w:firstRow="1" w:lastRow="0" w:firstColumn="1" w:lastColumn="0" w:noHBand="0" w:noVBand="1"/>
      </w:tblPr>
      <w:tblGrid>
        <w:gridCol w:w="985"/>
        <w:gridCol w:w="4383"/>
        <w:gridCol w:w="1017"/>
        <w:gridCol w:w="7110"/>
        <w:gridCol w:w="630"/>
      </w:tblGrid>
      <w:tr w:rsidR="003F65EE" w:rsidRPr="00C868E4" w14:paraId="1E2F0733" w14:textId="77777777" w:rsidTr="00533BD1">
        <w:trPr>
          <w:cantSplit/>
          <w:trHeight w:val="1430"/>
          <w:tblHeader/>
          <w:jc w:val="center"/>
        </w:trPr>
        <w:tc>
          <w:tcPr>
            <w:tcW w:w="985" w:type="dxa"/>
            <w:textDirection w:val="btLr"/>
            <w:vAlign w:val="center"/>
          </w:tcPr>
          <w:p w14:paraId="5858AAAA" w14:textId="77777777" w:rsidR="003F65EE" w:rsidRPr="00C868E4" w:rsidRDefault="003F65EE" w:rsidP="00B7402D">
            <w:pPr>
              <w:pStyle w:val="Tabletexttitle"/>
            </w:pPr>
            <w:r w:rsidRPr="00C868E4">
              <w:t>Element</w:t>
            </w:r>
          </w:p>
        </w:tc>
        <w:tc>
          <w:tcPr>
            <w:tcW w:w="4383" w:type="dxa"/>
            <w:vAlign w:val="center"/>
          </w:tcPr>
          <w:p w14:paraId="5C983225" w14:textId="77777777" w:rsidR="003F65EE" w:rsidRPr="00C868E4" w:rsidRDefault="003F65EE" w:rsidP="00B7402D">
            <w:pPr>
              <w:pStyle w:val="Tabletexttitle"/>
            </w:pPr>
            <w:r w:rsidRPr="00C868E4">
              <w:t>Session Objective</w:t>
            </w:r>
          </w:p>
        </w:tc>
        <w:tc>
          <w:tcPr>
            <w:tcW w:w="1017" w:type="dxa"/>
            <w:textDirection w:val="btLr"/>
            <w:vAlign w:val="center"/>
          </w:tcPr>
          <w:p w14:paraId="55C88EFB" w14:textId="77777777" w:rsidR="003F65EE" w:rsidRPr="00C868E4" w:rsidRDefault="003F65EE" w:rsidP="00B7402D">
            <w:pPr>
              <w:pStyle w:val="Tabletexttitle"/>
            </w:pPr>
            <w:r w:rsidRPr="00C868E4">
              <w:t>Sub-element</w:t>
            </w:r>
          </w:p>
        </w:tc>
        <w:tc>
          <w:tcPr>
            <w:tcW w:w="7110" w:type="dxa"/>
            <w:vAlign w:val="center"/>
          </w:tcPr>
          <w:p w14:paraId="0A220F59" w14:textId="77777777" w:rsidR="003F65EE" w:rsidRPr="00C868E4" w:rsidRDefault="003F65EE" w:rsidP="00B7402D">
            <w:pPr>
              <w:pStyle w:val="Tabletexttitle"/>
            </w:pPr>
            <w:r w:rsidRPr="00C868E4">
              <w:t>Subject Elements</w:t>
            </w:r>
          </w:p>
        </w:tc>
        <w:tc>
          <w:tcPr>
            <w:tcW w:w="630" w:type="dxa"/>
            <w:textDirection w:val="btLr"/>
            <w:vAlign w:val="center"/>
          </w:tcPr>
          <w:p w14:paraId="57B38CD7" w14:textId="77777777" w:rsidR="003F65EE" w:rsidRPr="00C868E4" w:rsidRDefault="003F65EE" w:rsidP="00B7402D">
            <w:pPr>
              <w:pStyle w:val="Tabletexttitle"/>
            </w:pPr>
            <w:r w:rsidRPr="00C868E4">
              <w:t>Level of Competence</w:t>
            </w:r>
          </w:p>
        </w:tc>
      </w:tr>
      <w:tr w:rsidR="00FA22B5" w:rsidRPr="00C868E4" w14:paraId="6144E466" w14:textId="77777777" w:rsidTr="00533BD1">
        <w:trPr>
          <w:trHeight w:val="343"/>
          <w:jc w:val="center"/>
        </w:trPr>
        <w:tc>
          <w:tcPr>
            <w:tcW w:w="985" w:type="dxa"/>
            <w:shd w:val="clear" w:color="auto" w:fill="F2F2F2" w:themeFill="background1" w:themeFillShade="F2"/>
          </w:tcPr>
          <w:p w14:paraId="1D6589A3" w14:textId="77777777" w:rsidR="00FA22B5" w:rsidRPr="00C868E4" w:rsidRDefault="00FA22B5" w:rsidP="00F734E5">
            <w:pPr>
              <w:pStyle w:val="Tabletext"/>
            </w:pPr>
            <w:r w:rsidRPr="00C868E4">
              <w:t>5.1</w:t>
            </w:r>
          </w:p>
        </w:tc>
        <w:tc>
          <w:tcPr>
            <w:tcW w:w="4383" w:type="dxa"/>
            <w:shd w:val="clear" w:color="auto" w:fill="F2F2F2" w:themeFill="background1" w:themeFillShade="F2"/>
          </w:tcPr>
          <w:p w14:paraId="3C4FE854" w14:textId="2CC31830" w:rsidR="00FA22B5" w:rsidRPr="00533BD1" w:rsidRDefault="00FA22B5" w:rsidP="00533BD1">
            <w:pPr>
              <w:pStyle w:val="Tabletext"/>
            </w:pPr>
            <w:r w:rsidRPr="00C868E4">
              <w:rPr>
                <w:b/>
                <w:bCs/>
              </w:rPr>
              <w:t xml:space="preserve">Problem </w:t>
            </w:r>
            <w:r w:rsidR="0001478C">
              <w:rPr>
                <w:b/>
                <w:bCs/>
              </w:rPr>
              <w:t>s</w:t>
            </w:r>
            <w:r w:rsidRPr="00C868E4">
              <w:rPr>
                <w:b/>
                <w:bCs/>
              </w:rPr>
              <w:t xml:space="preserve">olving and </w:t>
            </w:r>
            <w:r w:rsidR="0001478C">
              <w:rPr>
                <w:b/>
                <w:bCs/>
              </w:rPr>
              <w:t>d</w:t>
            </w:r>
            <w:r w:rsidRPr="00C868E4">
              <w:rPr>
                <w:b/>
                <w:bCs/>
              </w:rPr>
              <w:t xml:space="preserve">ecision </w:t>
            </w:r>
            <w:r w:rsidR="0001478C">
              <w:rPr>
                <w:b/>
                <w:bCs/>
              </w:rPr>
              <w:t>m</w:t>
            </w:r>
            <w:r w:rsidRPr="00C868E4">
              <w:rPr>
                <w:b/>
                <w:bCs/>
              </w:rPr>
              <w:t>aking</w:t>
            </w:r>
          </w:p>
        </w:tc>
        <w:tc>
          <w:tcPr>
            <w:tcW w:w="1017" w:type="dxa"/>
            <w:shd w:val="clear" w:color="auto" w:fill="F2F2F2" w:themeFill="background1" w:themeFillShade="F2"/>
          </w:tcPr>
          <w:p w14:paraId="6090A34C" w14:textId="77777777" w:rsidR="00FA22B5" w:rsidRPr="00C868E4" w:rsidRDefault="00FA22B5" w:rsidP="00F734E5">
            <w:pPr>
              <w:pStyle w:val="Tabletext"/>
            </w:pPr>
          </w:p>
        </w:tc>
        <w:tc>
          <w:tcPr>
            <w:tcW w:w="7110" w:type="dxa"/>
            <w:shd w:val="clear" w:color="auto" w:fill="F2F2F2" w:themeFill="background1" w:themeFillShade="F2"/>
          </w:tcPr>
          <w:p w14:paraId="27D59113" w14:textId="77777777" w:rsidR="00FA22B5" w:rsidRPr="00C868E4" w:rsidRDefault="00FA22B5" w:rsidP="00F734E5">
            <w:pPr>
              <w:pStyle w:val="Tabletext"/>
            </w:pPr>
          </w:p>
        </w:tc>
        <w:tc>
          <w:tcPr>
            <w:tcW w:w="630" w:type="dxa"/>
            <w:shd w:val="clear" w:color="auto" w:fill="F2F2F2" w:themeFill="background1" w:themeFillShade="F2"/>
          </w:tcPr>
          <w:p w14:paraId="472B400C" w14:textId="640EE764" w:rsidR="00FA22B5" w:rsidRPr="00C868E4" w:rsidRDefault="00FA22B5" w:rsidP="00F734E5">
            <w:pPr>
              <w:pStyle w:val="Tabletext"/>
              <w:rPr>
                <w:highlight w:val="yellow"/>
              </w:rPr>
            </w:pPr>
          </w:p>
        </w:tc>
      </w:tr>
      <w:tr w:rsidR="00FA22B5" w:rsidRPr="00C868E4" w14:paraId="52A8966F" w14:textId="77777777" w:rsidTr="00533BD1">
        <w:trPr>
          <w:jc w:val="center"/>
        </w:trPr>
        <w:tc>
          <w:tcPr>
            <w:tcW w:w="985" w:type="dxa"/>
            <w:vMerge w:val="restart"/>
          </w:tcPr>
          <w:p w14:paraId="2AFB074E" w14:textId="77777777" w:rsidR="00FA22B5" w:rsidRPr="00C868E4" w:rsidRDefault="00FA22B5" w:rsidP="00FA22B5">
            <w:pPr>
              <w:pStyle w:val="Tabletext"/>
            </w:pPr>
            <w:r w:rsidRPr="00C868E4">
              <w:t>5.1.1</w:t>
            </w:r>
          </w:p>
        </w:tc>
        <w:tc>
          <w:tcPr>
            <w:tcW w:w="4383" w:type="dxa"/>
            <w:vMerge w:val="restart"/>
          </w:tcPr>
          <w:p w14:paraId="613F0DBA" w14:textId="6997F197" w:rsidR="00FA22B5" w:rsidRPr="00C868E4" w:rsidRDefault="001A3115" w:rsidP="00893F91">
            <w:pPr>
              <w:pStyle w:val="Tabletext"/>
            </w:pPr>
            <w:r>
              <w:t>Explain d</w:t>
            </w:r>
            <w:r w:rsidR="00FA22B5" w:rsidRPr="00C868E4">
              <w:t xml:space="preserve">ecision making </w:t>
            </w:r>
            <w:r w:rsidR="00E66E63">
              <w:t>m</w:t>
            </w:r>
            <w:r w:rsidR="00E66E63" w:rsidRPr="00C868E4">
              <w:t>odels</w:t>
            </w:r>
            <w:r w:rsidR="00E66E63">
              <w:t xml:space="preserve"> to support the decision making process</w:t>
            </w:r>
          </w:p>
        </w:tc>
        <w:tc>
          <w:tcPr>
            <w:tcW w:w="1017" w:type="dxa"/>
          </w:tcPr>
          <w:p w14:paraId="4AFE927A" w14:textId="77777777" w:rsidR="00FA22B5" w:rsidRPr="00C868E4" w:rsidRDefault="00FA22B5" w:rsidP="00FA22B5">
            <w:pPr>
              <w:pStyle w:val="Tabletext"/>
              <w:ind w:left="60" w:right="74"/>
            </w:pPr>
            <w:r w:rsidRPr="00C868E4">
              <w:t>5.1.1.1</w:t>
            </w:r>
          </w:p>
        </w:tc>
        <w:tc>
          <w:tcPr>
            <w:tcW w:w="7110" w:type="dxa"/>
          </w:tcPr>
          <w:p w14:paraId="23464078" w14:textId="410FC8D6" w:rsidR="001A3115" w:rsidRPr="00C868E4" w:rsidRDefault="001A3115" w:rsidP="0001478C">
            <w:pPr>
              <w:pStyle w:val="Tabletext"/>
            </w:pPr>
            <w:r>
              <w:t>Overview of decision making models</w:t>
            </w:r>
            <w:r w:rsidR="009B5766">
              <w:t xml:space="preserve"> </w:t>
            </w:r>
            <w:r>
              <w:t xml:space="preserve"> </w:t>
            </w:r>
          </w:p>
        </w:tc>
        <w:tc>
          <w:tcPr>
            <w:tcW w:w="630" w:type="dxa"/>
            <w:shd w:val="clear" w:color="auto" w:fill="auto"/>
          </w:tcPr>
          <w:p w14:paraId="5923EF85" w14:textId="72E96098" w:rsidR="00FA22B5" w:rsidRPr="009567C5" w:rsidRDefault="00FA22B5" w:rsidP="00FA22B5">
            <w:pPr>
              <w:pStyle w:val="Tabletext"/>
            </w:pPr>
            <w:r w:rsidRPr="009567C5">
              <w:t>3</w:t>
            </w:r>
          </w:p>
        </w:tc>
      </w:tr>
      <w:tr w:rsidR="00FA22B5" w:rsidRPr="00C868E4" w14:paraId="6E07656B" w14:textId="77777777" w:rsidTr="00533BD1">
        <w:trPr>
          <w:jc w:val="center"/>
        </w:trPr>
        <w:tc>
          <w:tcPr>
            <w:tcW w:w="985" w:type="dxa"/>
            <w:vMerge/>
          </w:tcPr>
          <w:p w14:paraId="28A0075A" w14:textId="77777777" w:rsidR="00FA22B5" w:rsidRPr="00C868E4" w:rsidRDefault="00FA22B5" w:rsidP="00FA22B5">
            <w:pPr>
              <w:pStyle w:val="Tabletext"/>
            </w:pPr>
          </w:p>
        </w:tc>
        <w:tc>
          <w:tcPr>
            <w:tcW w:w="4383" w:type="dxa"/>
            <w:vMerge/>
          </w:tcPr>
          <w:p w14:paraId="1E46D82C" w14:textId="77777777" w:rsidR="00FA22B5" w:rsidRPr="00C868E4" w:rsidRDefault="00FA22B5" w:rsidP="00FA22B5">
            <w:pPr>
              <w:pStyle w:val="Tabletext"/>
            </w:pPr>
          </w:p>
        </w:tc>
        <w:tc>
          <w:tcPr>
            <w:tcW w:w="1017" w:type="dxa"/>
          </w:tcPr>
          <w:p w14:paraId="1EDFC69C" w14:textId="77777777" w:rsidR="00FA22B5" w:rsidRPr="00C868E4" w:rsidRDefault="00FA22B5" w:rsidP="00FA22B5">
            <w:pPr>
              <w:pStyle w:val="Tabletext"/>
              <w:ind w:left="60" w:right="74"/>
            </w:pPr>
            <w:r w:rsidRPr="00C868E4">
              <w:t>5.1.1.2</w:t>
            </w:r>
          </w:p>
        </w:tc>
        <w:tc>
          <w:tcPr>
            <w:tcW w:w="7110" w:type="dxa"/>
          </w:tcPr>
          <w:p w14:paraId="09D3121C" w14:textId="4A2A92C9" w:rsidR="00FA22B5" w:rsidRPr="00C868E4" w:rsidRDefault="001A3115" w:rsidP="00FA22B5">
            <w:pPr>
              <w:pStyle w:val="Tabletext"/>
            </w:pPr>
            <w:r>
              <w:t>When and where to use different models</w:t>
            </w:r>
          </w:p>
        </w:tc>
        <w:tc>
          <w:tcPr>
            <w:tcW w:w="630" w:type="dxa"/>
            <w:shd w:val="clear" w:color="auto" w:fill="auto"/>
          </w:tcPr>
          <w:p w14:paraId="016A81EF" w14:textId="6BD0C8D6" w:rsidR="00FA22B5" w:rsidRPr="009567C5" w:rsidRDefault="00EE0DA0" w:rsidP="00FA22B5">
            <w:pPr>
              <w:pStyle w:val="Tabletext"/>
            </w:pPr>
            <w:r>
              <w:t>3</w:t>
            </w:r>
          </w:p>
        </w:tc>
      </w:tr>
      <w:tr w:rsidR="006934E9" w:rsidRPr="00C868E4" w14:paraId="23FF9B3D" w14:textId="77777777" w:rsidTr="006E56FA">
        <w:trPr>
          <w:trHeight w:val="458"/>
          <w:jc w:val="center"/>
        </w:trPr>
        <w:tc>
          <w:tcPr>
            <w:tcW w:w="985" w:type="dxa"/>
            <w:vMerge/>
          </w:tcPr>
          <w:p w14:paraId="2CCAB189" w14:textId="77777777" w:rsidR="006934E9" w:rsidRPr="00C868E4" w:rsidRDefault="006934E9" w:rsidP="00FA22B5">
            <w:pPr>
              <w:pStyle w:val="Tabletext"/>
            </w:pPr>
          </w:p>
        </w:tc>
        <w:tc>
          <w:tcPr>
            <w:tcW w:w="4383" w:type="dxa"/>
            <w:vMerge/>
          </w:tcPr>
          <w:p w14:paraId="770996EE" w14:textId="77777777" w:rsidR="006934E9" w:rsidRPr="00C868E4" w:rsidRDefault="006934E9" w:rsidP="00FA22B5">
            <w:pPr>
              <w:pStyle w:val="Tabletext"/>
            </w:pPr>
          </w:p>
        </w:tc>
        <w:tc>
          <w:tcPr>
            <w:tcW w:w="1017" w:type="dxa"/>
          </w:tcPr>
          <w:p w14:paraId="45F01136" w14:textId="6B0EBB7B" w:rsidR="006934E9" w:rsidRPr="00C868E4" w:rsidRDefault="006934E9" w:rsidP="006E56FA">
            <w:pPr>
              <w:pStyle w:val="Tabletext"/>
              <w:ind w:left="60" w:right="74"/>
            </w:pPr>
            <w:r w:rsidRPr="00C868E4">
              <w:t>5.1.1.3</w:t>
            </w:r>
          </w:p>
        </w:tc>
        <w:tc>
          <w:tcPr>
            <w:tcW w:w="7110" w:type="dxa"/>
          </w:tcPr>
          <w:p w14:paraId="25D11C0F" w14:textId="67AC17ED" w:rsidR="006934E9" w:rsidRPr="00C868E4" w:rsidRDefault="006934E9" w:rsidP="00FA22B5">
            <w:pPr>
              <w:pStyle w:val="Tabletext"/>
            </w:pPr>
            <w:r>
              <w:t>Bias in decision making</w:t>
            </w:r>
          </w:p>
        </w:tc>
        <w:tc>
          <w:tcPr>
            <w:tcW w:w="630" w:type="dxa"/>
            <w:shd w:val="clear" w:color="auto" w:fill="auto"/>
          </w:tcPr>
          <w:p w14:paraId="622E4450" w14:textId="0D611D8C" w:rsidR="006934E9" w:rsidRPr="009567C5" w:rsidRDefault="006934E9" w:rsidP="00FA22B5">
            <w:pPr>
              <w:pStyle w:val="Tabletext"/>
            </w:pPr>
            <w:r>
              <w:t>3</w:t>
            </w:r>
          </w:p>
        </w:tc>
      </w:tr>
      <w:tr w:rsidR="00FA22B5" w:rsidRPr="00C868E4" w14:paraId="7DAA10A5" w14:textId="77777777" w:rsidTr="00533BD1">
        <w:trPr>
          <w:trHeight w:val="70"/>
          <w:jc w:val="center"/>
        </w:trPr>
        <w:tc>
          <w:tcPr>
            <w:tcW w:w="985" w:type="dxa"/>
            <w:vMerge w:val="restart"/>
            <w:shd w:val="clear" w:color="auto" w:fill="FFFFFF" w:themeFill="background1"/>
          </w:tcPr>
          <w:p w14:paraId="079D1C98" w14:textId="77777777" w:rsidR="00FA22B5" w:rsidRPr="00C868E4" w:rsidRDefault="00FA22B5" w:rsidP="00FA22B5">
            <w:pPr>
              <w:pStyle w:val="Tabletext"/>
            </w:pPr>
            <w:r w:rsidRPr="00C868E4">
              <w:t>5.1.2</w:t>
            </w:r>
          </w:p>
        </w:tc>
        <w:tc>
          <w:tcPr>
            <w:tcW w:w="4383" w:type="dxa"/>
            <w:vMerge w:val="restart"/>
            <w:shd w:val="clear" w:color="auto" w:fill="FFFFFF" w:themeFill="background1"/>
          </w:tcPr>
          <w:p w14:paraId="13BDDB6D" w14:textId="459DB319" w:rsidR="00FA22B5" w:rsidRPr="00C868E4" w:rsidRDefault="001A3115" w:rsidP="00FA22B5">
            <w:pPr>
              <w:pStyle w:val="Tabletext"/>
            </w:pPr>
            <w:r>
              <w:t xml:space="preserve">Use </w:t>
            </w:r>
            <w:r w:rsidR="000A0091">
              <w:t xml:space="preserve">decision making and </w:t>
            </w:r>
            <w:r>
              <w:t>p</w:t>
            </w:r>
            <w:r w:rsidR="00FA22B5" w:rsidRPr="00C868E4">
              <w:t xml:space="preserve">roblem solving </w:t>
            </w:r>
            <w:r w:rsidR="000D18CA">
              <w:t>strategies</w:t>
            </w:r>
          </w:p>
          <w:p w14:paraId="19B76F1C" w14:textId="4E914F61" w:rsidR="00FA22B5" w:rsidRPr="00C868E4" w:rsidRDefault="00FA22B5" w:rsidP="00FA22B5">
            <w:pPr>
              <w:pStyle w:val="Tabletext"/>
            </w:pPr>
          </w:p>
        </w:tc>
        <w:tc>
          <w:tcPr>
            <w:tcW w:w="1017" w:type="dxa"/>
            <w:shd w:val="clear" w:color="auto" w:fill="FFFFFF" w:themeFill="background1"/>
          </w:tcPr>
          <w:p w14:paraId="2D2E53EC" w14:textId="77777777" w:rsidR="00FA22B5" w:rsidRPr="00C868E4" w:rsidRDefault="00FA22B5" w:rsidP="00FA22B5">
            <w:pPr>
              <w:pStyle w:val="Tabletext"/>
              <w:ind w:left="60" w:right="74"/>
            </w:pPr>
            <w:r w:rsidRPr="00C868E4">
              <w:t>5.1.2.1</w:t>
            </w:r>
          </w:p>
        </w:tc>
        <w:tc>
          <w:tcPr>
            <w:tcW w:w="7110" w:type="dxa"/>
            <w:shd w:val="clear" w:color="auto" w:fill="FFFFFF" w:themeFill="background1"/>
          </w:tcPr>
          <w:p w14:paraId="64AB5022" w14:textId="19BFBC61" w:rsidR="001A3115" w:rsidRDefault="001A3115" w:rsidP="001A3115">
            <w:pPr>
              <w:pStyle w:val="Tabletext"/>
            </w:pPr>
            <w:r>
              <w:t>Steps in problem solving related to decision making</w:t>
            </w:r>
            <w:r w:rsidR="00EE0DA0">
              <w:t xml:space="preserve"> (based on PDCA – plan do check act)</w:t>
            </w:r>
          </w:p>
          <w:p w14:paraId="7679A1D2" w14:textId="77777777" w:rsidR="001A3115" w:rsidRDefault="001A3115" w:rsidP="004F29C3">
            <w:pPr>
              <w:pStyle w:val="Tabletext"/>
              <w:numPr>
                <w:ilvl w:val="0"/>
                <w:numId w:val="29"/>
              </w:numPr>
            </w:pPr>
            <w:r>
              <w:t>Identify problem</w:t>
            </w:r>
          </w:p>
          <w:p w14:paraId="66D0A250" w14:textId="77777777" w:rsidR="001A3115" w:rsidRDefault="001A3115" w:rsidP="004F29C3">
            <w:pPr>
              <w:pStyle w:val="Tabletext"/>
              <w:numPr>
                <w:ilvl w:val="0"/>
                <w:numId w:val="29"/>
              </w:numPr>
            </w:pPr>
            <w:r>
              <w:t>Generate potential solutions</w:t>
            </w:r>
          </w:p>
          <w:p w14:paraId="280FD76A" w14:textId="77777777" w:rsidR="001A3115" w:rsidRDefault="001A3115" w:rsidP="004F29C3">
            <w:pPr>
              <w:pStyle w:val="Tabletext"/>
              <w:numPr>
                <w:ilvl w:val="0"/>
                <w:numId w:val="29"/>
              </w:numPr>
            </w:pPr>
            <w:r>
              <w:t xml:space="preserve">Prioritize / choose solution </w:t>
            </w:r>
          </w:p>
          <w:p w14:paraId="19CD24B2" w14:textId="77EF846B" w:rsidR="001A3115" w:rsidRDefault="001A3115" w:rsidP="004F29C3">
            <w:pPr>
              <w:pStyle w:val="Tabletext"/>
              <w:numPr>
                <w:ilvl w:val="0"/>
                <w:numId w:val="29"/>
              </w:numPr>
            </w:pPr>
            <w:r>
              <w:t>Implement</w:t>
            </w:r>
          </w:p>
          <w:p w14:paraId="65565AE6" w14:textId="1D394B05" w:rsidR="001A3115" w:rsidRPr="00C868E4" w:rsidRDefault="001A3115" w:rsidP="004F29C3">
            <w:pPr>
              <w:pStyle w:val="Tabletext"/>
              <w:numPr>
                <w:ilvl w:val="0"/>
                <w:numId w:val="29"/>
              </w:numPr>
            </w:pPr>
            <w:r>
              <w:t>Monitor / adapt</w:t>
            </w:r>
          </w:p>
        </w:tc>
        <w:tc>
          <w:tcPr>
            <w:tcW w:w="630" w:type="dxa"/>
            <w:shd w:val="clear" w:color="auto" w:fill="FFFFFF" w:themeFill="background1"/>
          </w:tcPr>
          <w:p w14:paraId="3CEA2569" w14:textId="1224A1EC" w:rsidR="00FA22B5" w:rsidRPr="00C868E4" w:rsidRDefault="00FA22B5" w:rsidP="00FA22B5">
            <w:pPr>
              <w:pStyle w:val="Tabletext"/>
            </w:pPr>
            <w:r>
              <w:t>4</w:t>
            </w:r>
          </w:p>
        </w:tc>
      </w:tr>
      <w:tr w:rsidR="00FA22B5" w:rsidRPr="00C868E4" w14:paraId="48EB8D28" w14:textId="77777777" w:rsidTr="00533BD1">
        <w:trPr>
          <w:trHeight w:val="70"/>
          <w:jc w:val="center"/>
        </w:trPr>
        <w:tc>
          <w:tcPr>
            <w:tcW w:w="985" w:type="dxa"/>
            <w:vMerge/>
            <w:shd w:val="clear" w:color="auto" w:fill="FFFFFF" w:themeFill="background1"/>
          </w:tcPr>
          <w:p w14:paraId="004D928A" w14:textId="77777777" w:rsidR="00FA22B5" w:rsidRPr="00C868E4" w:rsidRDefault="00FA22B5" w:rsidP="00FA22B5">
            <w:pPr>
              <w:pStyle w:val="Tabletext"/>
            </w:pPr>
          </w:p>
        </w:tc>
        <w:tc>
          <w:tcPr>
            <w:tcW w:w="4383" w:type="dxa"/>
            <w:vMerge/>
            <w:shd w:val="clear" w:color="auto" w:fill="FFFFFF" w:themeFill="background1"/>
          </w:tcPr>
          <w:p w14:paraId="3AFB70B4" w14:textId="77777777" w:rsidR="00FA22B5" w:rsidRPr="00C868E4" w:rsidRDefault="00FA22B5" w:rsidP="00FA22B5">
            <w:pPr>
              <w:pStyle w:val="Tabletext"/>
            </w:pPr>
          </w:p>
        </w:tc>
        <w:tc>
          <w:tcPr>
            <w:tcW w:w="1017" w:type="dxa"/>
            <w:shd w:val="clear" w:color="auto" w:fill="FFFFFF" w:themeFill="background1"/>
          </w:tcPr>
          <w:p w14:paraId="5B1F888D" w14:textId="77777777" w:rsidR="00FA22B5" w:rsidRPr="00C868E4" w:rsidRDefault="00FA22B5" w:rsidP="00FA22B5">
            <w:pPr>
              <w:pStyle w:val="Tabletext"/>
              <w:ind w:left="60" w:right="74"/>
            </w:pPr>
            <w:r w:rsidRPr="00C868E4">
              <w:t>5.1.2.2</w:t>
            </w:r>
          </w:p>
        </w:tc>
        <w:tc>
          <w:tcPr>
            <w:tcW w:w="7110" w:type="dxa"/>
            <w:shd w:val="clear" w:color="auto" w:fill="FFFFFF" w:themeFill="background1"/>
          </w:tcPr>
          <w:p w14:paraId="2C1EB906" w14:textId="77777777" w:rsidR="001A3115" w:rsidRDefault="001A3115" w:rsidP="001A3115">
            <w:pPr>
              <w:pStyle w:val="Tabletext"/>
            </w:pPr>
            <w:r>
              <w:t xml:space="preserve">Different tools to help solve problems: </w:t>
            </w:r>
          </w:p>
          <w:p w14:paraId="31ACEE93" w14:textId="77777777" w:rsidR="001A3115" w:rsidRDefault="001A3115" w:rsidP="004F29C3">
            <w:pPr>
              <w:pStyle w:val="Tabletext"/>
              <w:numPr>
                <w:ilvl w:val="0"/>
                <w:numId w:val="45"/>
              </w:numPr>
            </w:pPr>
            <w:r>
              <w:t>Brainstorming</w:t>
            </w:r>
          </w:p>
          <w:p w14:paraId="52495D9C" w14:textId="77777777" w:rsidR="001A3115" w:rsidRDefault="001A3115" w:rsidP="004F29C3">
            <w:pPr>
              <w:pStyle w:val="Tabletext"/>
              <w:numPr>
                <w:ilvl w:val="0"/>
                <w:numId w:val="45"/>
              </w:numPr>
            </w:pPr>
            <w:r>
              <w:t>Five why’s</w:t>
            </w:r>
          </w:p>
          <w:p w14:paraId="63990C33" w14:textId="77777777" w:rsidR="001A3115" w:rsidRDefault="001A3115" w:rsidP="004F29C3">
            <w:pPr>
              <w:pStyle w:val="Tabletext"/>
              <w:numPr>
                <w:ilvl w:val="0"/>
                <w:numId w:val="45"/>
              </w:numPr>
            </w:pPr>
            <w:r>
              <w:t>Mind maps</w:t>
            </w:r>
          </w:p>
          <w:p w14:paraId="63C6654F" w14:textId="1D17513D" w:rsidR="00FA22B5" w:rsidRPr="00C868E4" w:rsidRDefault="001A3115" w:rsidP="004F29C3">
            <w:pPr>
              <w:pStyle w:val="Tabletext"/>
              <w:numPr>
                <w:ilvl w:val="0"/>
                <w:numId w:val="45"/>
              </w:numPr>
            </w:pPr>
            <w:r>
              <w:t xml:space="preserve">SWOT analysis </w:t>
            </w:r>
          </w:p>
        </w:tc>
        <w:tc>
          <w:tcPr>
            <w:tcW w:w="630" w:type="dxa"/>
            <w:shd w:val="clear" w:color="auto" w:fill="FFFFFF" w:themeFill="background1"/>
          </w:tcPr>
          <w:p w14:paraId="4D296A9B" w14:textId="2E54C697" w:rsidR="00FA22B5" w:rsidRPr="00C868E4" w:rsidRDefault="00EE0DA0" w:rsidP="00FA22B5">
            <w:pPr>
              <w:pStyle w:val="Tabletext"/>
            </w:pPr>
            <w:r>
              <w:t>4</w:t>
            </w:r>
          </w:p>
        </w:tc>
      </w:tr>
      <w:tr w:rsidR="00BF1678" w:rsidRPr="00C868E4" w14:paraId="4CD77F6C" w14:textId="77777777" w:rsidTr="00533BD1">
        <w:trPr>
          <w:trHeight w:val="395"/>
          <w:jc w:val="center"/>
        </w:trPr>
        <w:tc>
          <w:tcPr>
            <w:tcW w:w="985" w:type="dxa"/>
            <w:vMerge/>
            <w:shd w:val="clear" w:color="auto" w:fill="FFFFFF" w:themeFill="background1"/>
          </w:tcPr>
          <w:p w14:paraId="0F931100" w14:textId="77777777" w:rsidR="00BF1678" w:rsidRPr="00C868E4" w:rsidRDefault="00BF1678" w:rsidP="00FA22B5">
            <w:pPr>
              <w:pStyle w:val="Tabletext"/>
            </w:pPr>
          </w:p>
        </w:tc>
        <w:tc>
          <w:tcPr>
            <w:tcW w:w="4383" w:type="dxa"/>
            <w:vMerge/>
            <w:shd w:val="clear" w:color="auto" w:fill="FFFFFF" w:themeFill="background1"/>
          </w:tcPr>
          <w:p w14:paraId="17FFDBD5" w14:textId="77777777" w:rsidR="00BF1678" w:rsidRPr="00C868E4" w:rsidRDefault="00BF1678" w:rsidP="00FA22B5">
            <w:pPr>
              <w:pStyle w:val="Tabletext"/>
            </w:pPr>
          </w:p>
        </w:tc>
        <w:tc>
          <w:tcPr>
            <w:tcW w:w="1017" w:type="dxa"/>
            <w:shd w:val="clear" w:color="auto" w:fill="FFFFFF" w:themeFill="background1"/>
          </w:tcPr>
          <w:p w14:paraId="4DA14203" w14:textId="12ADE2EA" w:rsidR="00BF1678" w:rsidRPr="00C868E4" w:rsidRDefault="00BF1678" w:rsidP="00BF1678">
            <w:pPr>
              <w:pStyle w:val="Tabletext"/>
              <w:ind w:left="60" w:right="74"/>
            </w:pPr>
            <w:r w:rsidRPr="00C868E4">
              <w:t>5.1.2.3</w:t>
            </w:r>
          </w:p>
        </w:tc>
        <w:tc>
          <w:tcPr>
            <w:tcW w:w="7110" w:type="dxa"/>
            <w:shd w:val="clear" w:color="auto" w:fill="FFFFFF" w:themeFill="background1"/>
          </w:tcPr>
          <w:p w14:paraId="3E6E3971" w14:textId="362CF94C" w:rsidR="00BF1678" w:rsidRPr="00C868E4" w:rsidRDefault="00BF1678" w:rsidP="00FA22B5">
            <w:pPr>
              <w:pStyle w:val="Tabletext"/>
            </w:pPr>
            <w:r>
              <w:t xml:space="preserve">Teamwork in problem solving </w:t>
            </w:r>
          </w:p>
        </w:tc>
        <w:tc>
          <w:tcPr>
            <w:tcW w:w="630" w:type="dxa"/>
            <w:shd w:val="clear" w:color="auto" w:fill="FFFFFF" w:themeFill="background1"/>
          </w:tcPr>
          <w:p w14:paraId="259E816A" w14:textId="36B0D806" w:rsidR="00BF1678" w:rsidRPr="00C868E4" w:rsidRDefault="00BF1678" w:rsidP="00FA22B5">
            <w:pPr>
              <w:pStyle w:val="Tabletext"/>
            </w:pPr>
            <w:r>
              <w:t>4</w:t>
            </w:r>
          </w:p>
        </w:tc>
      </w:tr>
      <w:tr w:rsidR="00FA22B5" w:rsidRPr="00C868E4" w14:paraId="3E4F2DFC" w14:textId="77777777" w:rsidTr="00533BD1">
        <w:trPr>
          <w:trHeight w:val="305"/>
          <w:jc w:val="center"/>
        </w:trPr>
        <w:tc>
          <w:tcPr>
            <w:tcW w:w="985" w:type="dxa"/>
            <w:vMerge w:val="restart"/>
            <w:shd w:val="clear" w:color="auto" w:fill="FFFFFF" w:themeFill="background1"/>
          </w:tcPr>
          <w:p w14:paraId="2212FFC4" w14:textId="77777777" w:rsidR="00FA22B5" w:rsidRPr="00C868E4" w:rsidRDefault="00FA22B5" w:rsidP="00FA22B5">
            <w:pPr>
              <w:pStyle w:val="Tabletext"/>
            </w:pPr>
            <w:r w:rsidRPr="00C868E4">
              <w:t>5.1.3</w:t>
            </w:r>
          </w:p>
        </w:tc>
        <w:tc>
          <w:tcPr>
            <w:tcW w:w="4383" w:type="dxa"/>
            <w:vMerge w:val="restart"/>
            <w:shd w:val="clear" w:color="auto" w:fill="FFFFFF" w:themeFill="background1"/>
          </w:tcPr>
          <w:p w14:paraId="44FA2FD3" w14:textId="4EF14568" w:rsidR="00FA22B5" w:rsidRPr="00C868E4" w:rsidRDefault="001A3115" w:rsidP="00FA22B5">
            <w:pPr>
              <w:pStyle w:val="Tabletext"/>
            </w:pPr>
            <w:r>
              <w:t xml:space="preserve">Explain the role of information and data </w:t>
            </w:r>
            <w:r w:rsidR="00FA22B5">
              <w:t xml:space="preserve">analysis </w:t>
            </w:r>
            <w:r>
              <w:t>in problem solving and decision making</w:t>
            </w:r>
          </w:p>
        </w:tc>
        <w:tc>
          <w:tcPr>
            <w:tcW w:w="1017" w:type="dxa"/>
            <w:shd w:val="clear" w:color="auto" w:fill="FFFFFF" w:themeFill="background1"/>
          </w:tcPr>
          <w:p w14:paraId="4D098ECA" w14:textId="77777777" w:rsidR="00FA22B5" w:rsidRPr="00C868E4" w:rsidRDefault="00FA22B5" w:rsidP="00FA22B5">
            <w:pPr>
              <w:pStyle w:val="Tabletext"/>
              <w:ind w:left="60" w:right="74"/>
            </w:pPr>
            <w:r w:rsidRPr="00C868E4">
              <w:t>5.1.3.1</w:t>
            </w:r>
          </w:p>
        </w:tc>
        <w:tc>
          <w:tcPr>
            <w:tcW w:w="7110" w:type="dxa"/>
            <w:shd w:val="clear" w:color="auto" w:fill="FFFFFF" w:themeFill="background1"/>
          </w:tcPr>
          <w:p w14:paraId="02B7ACC2" w14:textId="57E7DE29" w:rsidR="00FA22B5" w:rsidRPr="00C868E4" w:rsidRDefault="00EE0DA0" w:rsidP="00FA22B5">
            <w:pPr>
              <w:pStyle w:val="Tabletext"/>
            </w:pPr>
            <w:r>
              <w:t>Accurate and timely data</w:t>
            </w:r>
          </w:p>
        </w:tc>
        <w:tc>
          <w:tcPr>
            <w:tcW w:w="630" w:type="dxa"/>
            <w:shd w:val="clear" w:color="auto" w:fill="FFFFFF" w:themeFill="background1"/>
          </w:tcPr>
          <w:p w14:paraId="5B6B4BFE" w14:textId="043B68E0" w:rsidR="00FA22B5" w:rsidRPr="00C868E4" w:rsidRDefault="00FA22B5" w:rsidP="00FA22B5">
            <w:pPr>
              <w:pStyle w:val="Tabletext"/>
            </w:pPr>
            <w:r>
              <w:t>3</w:t>
            </w:r>
          </w:p>
        </w:tc>
      </w:tr>
      <w:tr w:rsidR="00FA22B5" w:rsidRPr="00C868E4" w14:paraId="0F805C7E" w14:textId="77777777" w:rsidTr="00533BD1">
        <w:trPr>
          <w:trHeight w:val="70"/>
          <w:jc w:val="center"/>
        </w:trPr>
        <w:tc>
          <w:tcPr>
            <w:tcW w:w="985" w:type="dxa"/>
            <w:vMerge/>
            <w:shd w:val="clear" w:color="auto" w:fill="FFFFFF" w:themeFill="background1"/>
          </w:tcPr>
          <w:p w14:paraId="7EA3FDCD" w14:textId="77777777" w:rsidR="00FA22B5" w:rsidRPr="00C868E4" w:rsidRDefault="00FA22B5" w:rsidP="00FA22B5">
            <w:pPr>
              <w:pStyle w:val="Tabletext"/>
            </w:pPr>
          </w:p>
        </w:tc>
        <w:tc>
          <w:tcPr>
            <w:tcW w:w="4383" w:type="dxa"/>
            <w:vMerge/>
            <w:shd w:val="clear" w:color="auto" w:fill="FFFFFF" w:themeFill="background1"/>
          </w:tcPr>
          <w:p w14:paraId="744C98D5" w14:textId="77777777" w:rsidR="00FA22B5" w:rsidRPr="00C868E4" w:rsidRDefault="00FA22B5" w:rsidP="00FA22B5">
            <w:pPr>
              <w:pStyle w:val="Tabletext"/>
            </w:pPr>
          </w:p>
        </w:tc>
        <w:tc>
          <w:tcPr>
            <w:tcW w:w="1017" w:type="dxa"/>
            <w:shd w:val="clear" w:color="auto" w:fill="FFFFFF" w:themeFill="background1"/>
          </w:tcPr>
          <w:p w14:paraId="39900ADB" w14:textId="77777777" w:rsidR="00FA22B5" w:rsidRPr="00C868E4" w:rsidRDefault="00FA22B5" w:rsidP="00FA22B5">
            <w:pPr>
              <w:pStyle w:val="Tabletext"/>
              <w:ind w:left="60" w:right="74"/>
            </w:pPr>
            <w:r w:rsidRPr="00C868E4">
              <w:t>5.1.3.2</w:t>
            </w:r>
          </w:p>
        </w:tc>
        <w:tc>
          <w:tcPr>
            <w:tcW w:w="7110" w:type="dxa"/>
            <w:shd w:val="clear" w:color="auto" w:fill="FFFFFF" w:themeFill="background1"/>
          </w:tcPr>
          <w:p w14:paraId="65FD478D" w14:textId="1DA28C00" w:rsidR="00FA22B5" w:rsidRPr="00C868E4" w:rsidRDefault="00EE0DA0" w:rsidP="00FA22B5">
            <w:pPr>
              <w:pStyle w:val="Tabletext"/>
            </w:pPr>
            <w:r>
              <w:t>Data format to support decision making</w:t>
            </w:r>
          </w:p>
        </w:tc>
        <w:tc>
          <w:tcPr>
            <w:tcW w:w="630" w:type="dxa"/>
            <w:shd w:val="clear" w:color="auto" w:fill="FFFFFF" w:themeFill="background1"/>
          </w:tcPr>
          <w:p w14:paraId="40AEDDD0" w14:textId="30018CC0" w:rsidR="00FA22B5" w:rsidRPr="00C868E4" w:rsidRDefault="00EE0DA0" w:rsidP="00FA22B5">
            <w:pPr>
              <w:pStyle w:val="Tabletext"/>
            </w:pPr>
            <w:r>
              <w:t>3</w:t>
            </w:r>
          </w:p>
        </w:tc>
      </w:tr>
      <w:tr w:rsidR="00533BD1" w:rsidRPr="00C868E4" w14:paraId="21CE7D7E" w14:textId="77777777" w:rsidTr="00156892">
        <w:trPr>
          <w:trHeight w:val="359"/>
          <w:jc w:val="center"/>
        </w:trPr>
        <w:tc>
          <w:tcPr>
            <w:tcW w:w="985" w:type="dxa"/>
            <w:vMerge/>
            <w:shd w:val="clear" w:color="auto" w:fill="FFFFFF" w:themeFill="background1"/>
          </w:tcPr>
          <w:p w14:paraId="4A68FEC7" w14:textId="77777777" w:rsidR="00533BD1" w:rsidRPr="00C868E4" w:rsidRDefault="00533BD1" w:rsidP="00FA22B5">
            <w:pPr>
              <w:pStyle w:val="Tabletext"/>
            </w:pPr>
          </w:p>
        </w:tc>
        <w:tc>
          <w:tcPr>
            <w:tcW w:w="4383" w:type="dxa"/>
            <w:vMerge/>
            <w:shd w:val="clear" w:color="auto" w:fill="FFFFFF" w:themeFill="background1"/>
          </w:tcPr>
          <w:p w14:paraId="3902EA31" w14:textId="77777777" w:rsidR="00533BD1" w:rsidRPr="00C868E4" w:rsidRDefault="00533BD1" w:rsidP="00FA22B5">
            <w:pPr>
              <w:pStyle w:val="Tabletext"/>
            </w:pPr>
          </w:p>
        </w:tc>
        <w:tc>
          <w:tcPr>
            <w:tcW w:w="1017" w:type="dxa"/>
            <w:shd w:val="clear" w:color="auto" w:fill="FFFFFF" w:themeFill="background1"/>
          </w:tcPr>
          <w:p w14:paraId="3FDF21BB" w14:textId="7DE42EFE" w:rsidR="00533BD1" w:rsidRPr="00C868E4" w:rsidRDefault="00533BD1" w:rsidP="00FA22B5">
            <w:pPr>
              <w:pStyle w:val="Tabletext"/>
              <w:ind w:left="60" w:right="74"/>
            </w:pPr>
            <w:r>
              <w:t>5.1.3.3</w:t>
            </w:r>
          </w:p>
        </w:tc>
        <w:tc>
          <w:tcPr>
            <w:tcW w:w="7110" w:type="dxa"/>
            <w:shd w:val="clear" w:color="auto" w:fill="FFFFFF" w:themeFill="background1"/>
          </w:tcPr>
          <w:p w14:paraId="6E1DEB28" w14:textId="6865585F" w:rsidR="00533BD1" w:rsidRPr="00C868E4" w:rsidRDefault="00533BD1" w:rsidP="00FA22B5">
            <w:pPr>
              <w:pStyle w:val="Tabletext"/>
            </w:pPr>
            <w:r>
              <w:t xml:space="preserve">Role of informatics / maritime informatics </w:t>
            </w:r>
          </w:p>
        </w:tc>
        <w:tc>
          <w:tcPr>
            <w:tcW w:w="630" w:type="dxa"/>
            <w:shd w:val="clear" w:color="auto" w:fill="FFFFFF" w:themeFill="background1"/>
          </w:tcPr>
          <w:p w14:paraId="0CD350C6" w14:textId="17DD90AF" w:rsidR="00533BD1" w:rsidRPr="00C868E4" w:rsidRDefault="00533BD1" w:rsidP="00FA22B5">
            <w:pPr>
              <w:pStyle w:val="Tabletext"/>
            </w:pPr>
            <w:r>
              <w:t>3</w:t>
            </w:r>
          </w:p>
        </w:tc>
      </w:tr>
      <w:tr w:rsidR="00FA22B5" w:rsidRPr="00C868E4" w14:paraId="3CC7D8EE" w14:textId="77777777" w:rsidTr="00533BD1">
        <w:trPr>
          <w:trHeight w:val="343"/>
          <w:jc w:val="center"/>
        </w:trPr>
        <w:tc>
          <w:tcPr>
            <w:tcW w:w="985" w:type="dxa"/>
            <w:shd w:val="clear" w:color="auto" w:fill="F2F2F2" w:themeFill="background1" w:themeFillShade="F2"/>
          </w:tcPr>
          <w:p w14:paraId="0D33E302" w14:textId="18E7C941" w:rsidR="00FA22B5" w:rsidRPr="00C868E4" w:rsidRDefault="00FA22B5" w:rsidP="00FA22B5">
            <w:pPr>
              <w:pStyle w:val="Tabletext"/>
            </w:pPr>
            <w:r w:rsidRPr="00C868E4">
              <w:t>5.</w:t>
            </w:r>
            <w:r w:rsidR="00533BD1">
              <w:t>2</w:t>
            </w:r>
          </w:p>
        </w:tc>
        <w:tc>
          <w:tcPr>
            <w:tcW w:w="4383" w:type="dxa"/>
            <w:shd w:val="clear" w:color="auto" w:fill="F2F2F2" w:themeFill="background1" w:themeFillShade="F2"/>
          </w:tcPr>
          <w:p w14:paraId="06D5113B" w14:textId="7EFBC293" w:rsidR="00FA22B5" w:rsidRPr="00C868E4" w:rsidRDefault="00FA22B5" w:rsidP="00FA22B5">
            <w:pPr>
              <w:pStyle w:val="Tabletext"/>
            </w:pPr>
            <w:r w:rsidRPr="00C868E4">
              <w:rPr>
                <w:b/>
                <w:bCs/>
              </w:rPr>
              <w:t xml:space="preserve">Safe </w:t>
            </w:r>
            <w:r w:rsidR="00893F91">
              <w:rPr>
                <w:b/>
                <w:bCs/>
              </w:rPr>
              <w:t>w</w:t>
            </w:r>
            <w:r w:rsidRPr="00C868E4">
              <w:rPr>
                <w:b/>
                <w:bCs/>
              </w:rPr>
              <w:t xml:space="preserve">orking </w:t>
            </w:r>
            <w:r w:rsidR="00893F91">
              <w:rPr>
                <w:b/>
                <w:bCs/>
              </w:rPr>
              <w:t>e</w:t>
            </w:r>
            <w:r w:rsidRPr="00C868E4">
              <w:rPr>
                <w:b/>
                <w:bCs/>
              </w:rPr>
              <w:t>nvironment</w:t>
            </w:r>
          </w:p>
          <w:p w14:paraId="1A986F0A" w14:textId="77777777" w:rsidR="00FA22B5" w:rsidRPr="00C868E4" w:rsidRDefault="00FA22B5" w:rsidP="00FA22B5">
            <w:pPr>
              <w:pStyle w:val="Tabletext"/>
              <w:rPr>
                <w:i/>
              </w:rPr>
            </w:pPr>
          </w:p>
        </w:tc>
        <w:tc>
          <w:tcPr>
            <w:tcW w:w="1017" w:type="dxa"/>
            <w:shd w:val="clear" w:color="auto" w:fill="F2F2F2" w:themeFill="background1" w:themeFillShade="F2"/>
          </w:tcPr>
          <w:p w14:paraId="64E885A8" w14:textId="77777777" w:rsidR="00FA22B5" w:rsidRPr="00C868E4" w:rsidRDefault="00FA22B5" w:rsidP="00FA22B5">
            <w:pPr>
              <w:pStyle w:val="Tabletext"/>
            </w:pPr>
          </w:p>
        </w:tc>
        <w:tc>
          <w:tcPr>
            <w:tcW w:w="7110" w:type="dxa"/>
            <w:shd w:val="clear" w:color="auto" w:fill="F2F2F2" w:themeFill="background1" w:themeFillShade="F2"/>
          </w:tcPr>
          <w:p w14:paraId="475C729F" w14:textId="77777777" w:rsidR="00FA22B5" w:rsidRPr="00C868E4" w:rsidRDefault="00FA22B5" w:rsidP="00FA22B5">
            <w:pPr>
              <w:pStyle w:val="Tabletext"/>
            </w:pPr>
          </w:p>
        </w:tc>
        <w:tc>
          <w:tcPr>
            <w:tcW w:w="630" w:type="dxa"/>
            <w:shd w:val="clear" w:color="auto" w:fill="F2F2F2" w:themeFill="background1" w:themeFillShade="F2"/>
          </w:tcPr>
          <w:p w14:paraId="40A60984" w14:textId="77777777" w:rsidR="00FA22B5" w:rsidRPr="00C868E4" w:rsidRDefault="00FA22B5" w:rsidP="00FA22B5">
            <w:pPr>
              <w:pStyle w:val="Tabletext"/>
              <w:rPr>
                <w:highlight w:val="yellow"/>
              </w:rPr>
            </w:pPr>
          </w:p>
        </w:tc>
      </w:tr>
      <w:tr w:rsidR="007169BD" w:rsidRPr="00C868E4" w14:paraId="4055A57F" w14:textId="77777777" w:rsidTr="00533BD1">
        <w:trPr>
          <w:jc w:val="center"/>
        </w:trPr>
        <w:tc>
          <w:tcPr>
            <w:tcW w:w="985" w:type="dxa"/>
            <w:vMerge w:val="restart"/>
          </w:tcPr>
          <w:p w14:paraId="59DA0358" w14:textId="3960937F" w:rsidR="007169BD" w:rsidRPr="00C868E4" w:rsidRDefault="007169BD" w:rsidP="00FA22B5">
            <w:pPr>
              <w:pStyle w:val="Tabletext"/>
            </w:pPr>
            <w:r w:rsidRPr="00C868E4">
              <w:t>5.</w:t>
            </w:r>
            <w:r w:rsidR="00533BD1">
              <w:t>2</w:t>
            </w:r>
            <w:r w:rsidRPr="00C868E4">
              <w:t>.1</w:t>
            </w:r>
          </w:p>
        </w:tc>
        <w:tc>
          <w:tcPr>
            <w:tcW w:w="4383" w:type="dxa"/>
            <w:vMerge w:val="restart"/>
          </w:tcPr>
          <w:p w14:paraId="2FDE992E" w14:textId="5BB09792" w:rsidR="007169BD" w:rsidRPr="00C868E4" w:rsidRDefault="007169BD" w:rsidP="00FA22B5">
            <w:pPr>
              <w:pStyle w:val="Tabletext"/>
            </w:pPr>
            <w:r>
              <w:t>Demonstrate e</w:t>
            </w:r>
            <w:r w:rsidRPr="00C868E4">
              <w:t>ffective interpersonal interactions</w:t>
            </w:r>
          </w:p>
          <w:p w14:paraId="1BBF1B7E" w14:textId="3D66B07D" w:rsidR="007169BD" w:rsidRPr="00C868E4" w:rsidRDefault="007169BD" w:rsidP="00FA22B5">
            <w:pPr>
              <w:pStyle w:val="Tabletext"/>
            </w:pPr>
          </w:p>
        </w:tc>
        <w:tc>
          <w:tcPr>
            <w:tcW w:w="1017" w:type="dxa"/>
          </w:tcPr>
          <w:p w14:paraId="0D8E600E" w14:textId="7CB872BA" w:rsidR="007169BD" w:rsidRPr="00C868E4" w:rsidRDefault="007169BD" w:rsidP="00FA22B5">
            <w:pPr>
              <w:pStyle w:val="Tabletext"/>
              <w:ind w:left="60" w:right="74"/>
            </w:pPr>
            <w:r w:rsidRPr="00C868E4">
              <w:t>5.</w:t>
            </w:r>
            <w:r w:rsidR="00533BD1">
              <w:t>2</w:t>
            </w:r>
            <w:r w:rsidRPr="00C868E4">
              <w:t>.1.1</w:t>
            </w:r>
          </w:p>
        </w:tc>
        <w:tc>
          <w:tcPr>
            <w:tcW w:w="7110" w:type="dxa"/>
          </w:tcPr>
          <w:p w14:paraId="2A07C42A" w14:textId="77E107F9" w:rsidR="007169BD" w:rsidRPr="00C868E4" w:rsidRDefault="007169BD" w:rsidP="00FA22B5">
            <w:pPr>
              <w:pStyle w:val="Tabletext"/>
            </w:pPr>
            <w:r>
              <w:t>Self-confidence</w:t>
            </w:r>
          </w:p>
        </w:tc>
        <w:tc>
          <w:tcPr>
            <w:tcW w:w="630" w:type="dxa"/>
          </w:tcPr>
          <w:p w14:paraId="06FD5940" w14:textId="4379F1F1" w:rsidR="007169BD" w:rsidRPr="00BF1678" w:rsidRDefault="007169BD" w:rsidP="00FA22B5">
            <w:pPr>
              <w:pStyle w:val="Tabletext"/>
            </w:pPr>
            <w:r w:rsidRPr="00BF1678">
              <w:t>4</w:t>
            </w:r>
          </w:p>
        </w:tc>
      </w:tr>
      <w:tr w:rsidR="007169BD" w:rsidRPr="00C868E4" w14:paraId="3ED68D4E" w14:textId="77777777" w:rsidTr="00533BD1">
        <w:trPr>
          <w:jc w:val="center"/>
        </w:trPr>
        <w:tc>
          <w:tcPr>
            <w:tcW w:w="985" w:type="dxa"/>
            <w:vMerge/>
          </w:tcPr>
          <w:p w14:paraId="30BACA49" w14:textId="77777777" w:rsidR="007169BD" w:rsidRPr="00C868E4" w:rsidRDefault="007169BD" w:rsidP="00FA22B5">
            <w:pPr>
              <w:pStyle w:val="Tabletext"/>
            </w:pPr>
          </w:p>
        </w:tc>
        <w:tc>
          <w:tcPr>
            <w:tcW w:w="4383" w:type="dxa"/>
            <w:vMerge/>
          </w:tcPr>
          <w:p w14:paraId="08EF217F" w14:textId="77777777" w:rsidR="007169BD" w:rsidRPr="00C868E4" w:rsidRDefault="007169BD" w:rsidP="00FA22B5">
            <w:pPr>
              <w:pStyle w:val="Tabletext"/>
            </w:pPr>
          </w:p>
        </w:tc>
        <w:tc>
          <w:tcPr>
            <w:tcW w:w="1017" w:type="dxa"/>
          </w:tcPr>
          <w:p w14:paraId="58E4C9D8" w14:textId="53BD7257" w:rsidR="007169BD" w:rsidRPr="00C868E4" w:rsidRDefault="007169BD" w:rsidP="00FA22B5">
            <w:pPr>
              <w:pStyle w:val="Tabletext"/>
              <w:ind w:left="60" w:right="74"/>
            </w:pPr>
            <w:r w:rsidRPr="00C868E4">
              <w:t>5.</w:t>
            </w:r>
            <w:r w:rsidR="00533BD1">
              <w:t>2</w:t>
            </w:r>
            <w:r w:rsidRPr="00C868E4">
              <w:t>.1.2</w:t>
            </w:r>
          </w:p>
        </w:tc>
        <w:tc>
          <w:tcPr>
            <w:tcW w:w="7110" w:type="dxa"/>
          </w:tcPr>
          <w:p w14:paraId="5C2052F6" w14:textId="5C64F715" w:rsidR="007169BD" w:rsidRPr="00C868E4" w:rsidRDefault="007169BD" w:rsidP="00FA22B5">
            <w:pPr>
              <w:pStyle w:val="Tabletext"/>
            </w:pPr>
            <w:r>
              <w:t>Positive attitude</w:t>
            </w:r>
          </w:p>
        </w:tc>
        <w:tc>
          <w:tcPr>
            <w:tcW w:w="630" w:type="dxa"/>
          </w:tcPr>
          <w:p w14:paraId="5F1B8BFF" w14:textId="0BC85F85" w:rsidR="007169BD" w:rsidRPr="00BF1678" w:rsidRDefault="00BF1678" w:rsidP="00FA22B5">
            <w:pPr>
              <w:pStyle w:val="Tabletext"/>
            </w:pPr>
            <w:r w:rsidRPr="00BF1678">
              <w:t>4</w:t>
            </w:r>
          </w:p>
        </w:tc>
      </w:tr>
      <w:tr w:rsidR="007169BD" w:rsidRPr="00C868E4" w14:paraId="746266AD" w14:textId="77777777" w:rsidTr="00533BD1">
        <w:trPr>
          <w:jc w:val="center"/>
        </w:trPr>
        <w:tc>
          <w:tcPr>
            <w:tcW w:w="985" w:type="dxa"/>
            <w:vMerge/>
          </w:tcPr>
          <w:p w14:paraId="47F7B0BE" w14:textId="77777777" w:rsidR="007169BD" w:rsidRPr="00C868E4" w:rsidRDefault="007169BD" w:rsidP="00FA22B5">
            <w:pPr>
              <w:pStyle w:val="Tabletext"/>
            </w:pPr>
          </w:p>
        </w:tc>
        <w:tc>
          <w:tcPr>
            <w:tcW w:w="4383" w:type="dxa"/>
            <w:vMerge/>
          </w:tcPr>
          <w:p w14:paraId="044446D6" w14:textId="77777777" w:rsidR="007169BD" w:rsidRPr="00C868E4" w:rsidRDefault="007169BD" w:rsidP="00FA22B5">
            <w:pPr>
              <w:pStyle w:val="Tabletext"/>
            </w:pPr>
          </w:p>
        </w:tc>
        <w:tc>
          <w:tcPr>
            <w:tcW w:w="1017" w:type="dxa"/>
          </w:tcPr>
          <w:p w14:paraId="4A5E431A" w14:textId="326AD758" w:rsidR="007169BD" w:rsidRPr="00C868E4" w:rsidRDefault="007169BD" w:rsidP="00FA22B5">
            <w:pPr>
              <w:pStyle w:val="Tabletext"/>
              <w:ind w:left="60" w:right="74"/>
            </w:pPr>
            <w:r w:rsidRPr="00C868E4">
              <w:t>5.</w:t>
            </w:r>
            <w:r w:rsidR="00533BD1">
              <w:t>2</w:t>
            </w:r>
            <w:r w:rsidRPr="00C868E4">
              <w:t>.1.3</w:t>
            </w:r>
          </w:p>
        </w:tc>
        <w:tc>
          <w:tcPr>
            <w:tcW w:w="7110" w:type="dxa"/>
          </w:tcPr>
          <w:p w14:paraId="1D41219A" w14:textId="694C4C7E" w:rsidR="007169BD" w:rsidRPr="00C868E4" w:rsidRDefault="007169BD" w:rsidP="007169BD">
            <w:pPr>
              <w:pStyle w:val="Tabletext"/>
            </w:pPr>
            <w:r>
              <w:t>Empathy</w:t>
            </w:r>
          </w:p>
        </w:tc>
        <w:tc>
          <w:tcPr>
            <w:tcW w:w="630" w:type="dxa"/>
          </w:tcPr>
          <w:p w14:paraId="66B2CCA9" w14:textId="7307DED5" w:rsidR="007169BD" w:rsidRPr="00BF1678" w:rsidRDefault="00BF1678" w:rsidP="00FA22B5">
            <w:pPr>
              <w:pStyle w:val="Tabletext"/>
            </w:pPr>
            <w:r w:rsidRPr="00BF1678">
              <w:t>4</w:t>
            </w:r>
          </w:p>
        </w:tc>
      </w:tr>
      <w:tr w:rsidR="007169BD" w:rsidRPr="00C868E4" w14:paraId="3DE11361" w14:textId="77777777" w:rsidTr="00533BD1">
        <w:trPr>
          <w:trHeight w:val="70"/>
          <w:jc w:val="center"/>
        </w:trPr>
        <w:tc>
          <w:tcPr>
            <w:tcW w:w="985" w:type="dxa"/>
            <w:vMerge/>
            <w:shd w:val="clear" w:color="auto" w:fill="F2F2F2" w:themeFill="background1" w:themeFillShade="F2"/>
          </w:tcPr>
          <w:p w14:paraId="7E0A01A4" w14:textId="77777777" w:rsidR="007169BD" w:rsidRPr="00C868E4" w:rsidRDefault="007169BD" w:rsidP="00FA22B5">
            <w:pPr>
              <w:pStyle w:val="Tabletext"/>
            </w:pPr>
          </w:p>
        </w:tc>
        <w:tc>
          <w:tcPr>
            <w:tcW w:w="4383" w:type="dxa"/>
            <w:vMerge/>
            <w:shd w:val="clear" w:color="auto" w:fill="F2F2F2" w:themeFill="background1" w:themeFillShade="F2"/>
          </w:tcPr>
          <w:p w14:paraId="60EDE816" w14:textId="77777777" w:rsidR="007169BD" w:rsidRPr="00C868E4" w:rsidRDefault="007169BD" w:rsidP="00FA22B5">
            <w:pPr>
              <w:pStyle w:val="Tabletext"/>
            </w:pPr>
          </w:p>
        </w:tc>
        <w:tc>
          <w:tcPr>
            <w:tcW w:w="1017" w:type="dxa"/>
            <w:shd w:val="clear" w:color="auto" w:fill="FFFFFF" w:themeFill="background1"/>
          </w:tcPr>
          <w:p w14:paraId="21ED8968" w14:textId="26DDBAC6" w:rsidR="007169BD" w:rsidRPr="00C868E4" w:rsidRDefault="007169BD" w:rsidP="00FA22B5">
            <w:pPr>
              <w:pStyle w:val="Tabletext"/>
              <w:ind w:left="60" w:right="74"/>
            </w:pPr>
            <w:r w:rsidRPr="00C868E4">
              <w:t>5.</w:t>
            </w:r>
            <w:r w:rsidR="00533BD1">
              <w:t>2</w:t>
            </w:r>
            <w:r w:rsidRPr="00C868E4">
              <w:t>.1.4</w:t>
            </w:r>
          </w:p>
        </w:tc>
        <w:tc>
          <w:tcPr>
            <w:tcW w:w="7110" w:type="dxa"/>
            <w:shd w:val="clear" w:color="auto" w:fill="FFFFFF" w:themeFill="background1"/>
          </w:tcPr>
          <w:p w14:paraId="30BD2676" w14:textId="3A676402" w:rsidR="007169BD" w:rsidRPr="00C868E4" w:rsidRDefault="007169BD" w:rsidP="00FA22B5">
            <w:pPr>
              <w:pStyle w:val="Tabletext"/>
            </w:pPr>
            <w:r>
              <w:t>Managing conflict</w:t>
            </w:r>
          </w:p>
        </w:tc>
        <w:tc>
          <w:tcPr>
            <w:tcW w:w="630" w:type="dxa"/>
            <w:shd w:val="clear" w:color="auto" w:fill="FFFFFF" w:themeFill="background1"/>
          </w:tcPr>
          <w:p w14:paraId="637941E0" w14:textId="20F60E8C" w:rsidR="007169BD" w:rsidRPr="00BF1678" w:rsidRDefault="00BF1678" w:rsidP="00FA22B5">
            <w:pPr>
              <w:pStyle w:val="Tabletext"/>
            </w:pPr>
            <w:r w:rsidRPr="00BF1678">
              <w:t>4</w:t>
            </w:r>
          </w:p>
        </w:tc>
      </w:tr>
      <w:tr w:rsidR="007169BD" w:rsidRPr="00C868E4" w14:paraId="55C4FE82" w14:textId="77777777" w:rsidTr="00533BD1">
        <w:trPr>
          <w:trHeight w:val="70"/>
          <w:jc w:val="center"/>
        </w:trPr>
        <w:tc>
          <w:tcPr>
            <w:tcW w:w="985" w:type="dxa"/>
            <w:vMerge/>
            <w:shd w:val="clear" w:color="auto" w:fill="FFFFFF" w:themeFill="background1"/>
          </w:tcPr>
          <w:p w14:paraId="5C25FBE4" w14:textId="77777777" w:rsidR="007169BD" w:rsidRPr="00C868E4" w:rsidRDefault="007169BD" w:rsidP="00FA22B5">
            <w:pPr>
              <w:pStyle w:val="Tabletext"/>
            </w:pPr>
          </w:p>
        </w:tc>
        <w:tc>
          <w:tcPr>
            <w:tcW w:w="4383" w:type="dxa"/>
            <w:vMerge/>
            <w:shd w:val="clear" w:color="auto" w:fill="FFFFFF" w:themeFill="background1"/>
          </w:tcPr>
          <w:p w14:paraId="383D4EB8" w14:textId="77777777" w:rsidR="007169BD" w:rsidRDefault="007169BD" w:rsidP="00FA22B5">
            <w:pPr>
              <w:pStyle w:val="Tabletext"/>
            </w:pPr>
          </w:p>
        </w:tc>
        <w:tc>
          <w:tcPr>
            <w:tcW w:w="1017" w:type="dxa"/>
            <w:shd w:val="clear" w:color="auto" w:fill="FFFFFF" w:themeFill="background1"/>
          </w:tcPr>
          <w:p w14:paraId="2301AA1C" w14:textId="5CFE3384" w:rsidR="007169BD" w:rsidRPr="00C868E4" w:rsidRDefault="007169BD" w:rsidP="00FA22B5">
            <w:pPr>
              <w:pStyle w:val="Tabletext"/>
              <w:ind w:left="60" w:right="74"/>
            </w:pPr>
            <w:r>
              <w:t>5.</w:t>
            </w:r>
            <w:r w:rsidR="00533BD1">
              <w:t>2</w:t>
            </w:r>
            <w:r>
              <w:t>.1.5</w:t>
            </w:r>
          </w:p>
        </w:tc>
        <w:tc>
          <w:tcPr>
            <w:tcW w:w="7110" w:type="dxa"/>
            <w:shd w:val="clear" w:color="auto" w:fill="FFFFFF" w:themeFill="background1"/>
          </w:tcPr>
          <w:p w14:paraId="11E7AFAB" w14:textId="605229AC" w:rsidR="007169BD" w:rsidRPr="00C868E4" w:rsidRDefault="007169BD" w:rsidP="00FA22B5">
            <w:pPr>
              <w:pStyle w:val="Tabletext"/>
            </w:pPr>
            <w:r>
              <w:t>Assertiveness</w:t>
            </w:r>
          </w:p>
        </w:tc>
        <w:tc>
          <w:tcPr>
            <w:tcW w:w="630" w:type="dxa"/>
            <w:shd w:val="clear" w:color="auto" w:fill="FFFFFF" w:themeFill="background1"/>
          </w:tcPr>
          <w:p w14:paraId="004AEF25" w14:textId="0ACB8CCC" w:rsidR="007169BD" w:rsidRPr="00BF1678" w:rsidRDefault="00BF1678" w:rsidP="00FA22B5">
            <w:pPr>
              <w:pStyle w:val="Tabletext"/>
            </w:pPr>
            <w:r w:rsidRPr="00BF1678">
              <w:t>4</w:t>
            </w:r>
          </w:p>
        </w:tc>
      </w:tr>
      <w:tr w:rsidR="00FA22B5" w:rsidRPr="00C868E4" w14:paraId="3DFF66ED" w14:textId="77777777" w:rsidTr="00533BD1">
        <w:trPr>
          <w:trHeight w:val="70"/>
          <w:jc w:val="center"/>
        </w:trPr>
        <w:tc>
          <w:tcPr>
            <w:tcW w:w="985" w:type="dxa"/>
            <w:vMerge w:val="restart"/>
            <w:shd w:val="clear" w:color="auto" w:fill="FFFFFF" w:themeFill="background1"/>
          </w:tcPr>
          <w:p w14:paraId="7EB14461" w14:textId="2B8BBCAD" w:rsidR="00FA22B5" w:rsidRPr="00C868E4" w:rsidRDefault="00FA22B5" w:rsidP="00FA22B5">
            <w:pPr>
              <w:pStyle w:val="Tabletext"/>
            </w:pPr>
            <w:r w:rsidRPr="00C868E4">
              <w:t>5.</w:t>
            </w:r>
            <w:r w:rsidR="00533BD1">
              <w:t>2</w:t>
            </w:r>
            <w:r w:rsidRPr="00C868E4">
              <w:t>.2</w:t>
            </w:r>
          </w:p>
        </w:tc>
        <w:tc>
          <w:tcPr>
            <w:tcW w:w="4383" w:type="dxa"/>
            <w:vMerge w:val="restart"/>
            <w:shd w:val="clear" w:color="auto" w:fill="FFFFFF" w:themeFill="background1"/>
          </w:tcPr>
          <w:p w14:paraId="5075C1BF" w14:textId="499B8567" w:rsidR="00FA22B5" w:rsidRPr="00C868E4" w:rsidRDefault="00166F5B" w:rsidP="00FA22B5">
            <w:pPr>
              <w:pStyle w:val="Tabletext"/>
            </w:pPr>
            <w:r>
              <w:t xml:space="preserve">Explain </w:t>
            </w:r>
            <w:r w:rsidR="00615DCC">
              <w:t>p</w:t>
            </w:r>
            <w:r w:rsidR="00FA22B5" w:rsidRPr="00C868E4">
              <w:t>sychologically safe working environment</w:t>
            </w:r>
          </w:p>
          <w:p w14:paraId="71993CC3" w14:textId="76889188" w:rsidR="00FA22B5" w:rsidRPr="00C868E4" w:rsidRDefault="00FA22B5" w:rsidP="00FA22B5">
            <w:pPr>
              <w:pStyle w:val="Tabletext"/>
            </w:pPr>
          </w:p>
        </w:tc>
        <w:tc>
          <w:tcPr>
            <w:tcW w:w="1017" w:type="dxa"/>
            <w:shd w:val="clear" w:color="auto" w:fill="FFFFFF" w:themeFill="background1"/>
          </w:tcPr>
          <w:p w14:paraId="1EBD0B0A" w14:textId="18826DC8" w:rsidR="00FA22B5" w:rsidRPr="00C868E4" w:rsidRDefault="00FA22B5" w:rsidP="00FA22B5">
            <w:pPr>
              <w:pStyle w:val="Tabletext"/>
              <w:ind w:left="60" w:right="74"/>
            </w:pPr>
            <w:r w:rsidRPr="00C868E4">
              <w:t>5.</w:t>
            </w:r>
            <w:r w:rsidR="00533BD1">
              <w:t>2</w:t>
            </w:r>
            <w:r w:rsidRPr="00C868E4">
              <w:t>.2.1</w:t>
            </w:r>
          </w:p>
        </w:tc>
        <w:tc>
          <w:tcPr>
            <w:tcW w:w="7110" w:type="dxa"/>
            <w:shd w:val="clear" w:color="auto" w:fill="FFFFFF" w:themeFill="background1"/>
          </w:tcPr>
          <w:p w14:paraId="555D3E65" w14:textId="000410C5" w:rsidR="007169BD" w:rsidRPr="00C868E4" w:rsidRDefault="007169BD" w:rsidP="007169BD">
            <w:pPr>
              <w:pStyle w:val="Tabletext"/>
            </w:pPr>
            <w:r>
              <w:t>Maslow’s hierarchy of needs</w:t>
            </w:r>
          </w:p>
        </w:tc>
        <w:tc>
          <w:tcPr>
            <w:tcW w:w="630" w:type="dxa"/>
            <w:shd w:val="clear" w:color="auto" w:fill="FFFFFF" w:themeFill="background1"/>
          </w:tcPr>
          <w:p w14:paraId="752F98A2" w14:textId="43C548BE" w:rsidR="00FA22B5" w:rsidRPr="00BF1678" w:rsidRDefault="00FA22B5" w:rsidP="00FA22B5">
            <w:pPr>
              <w:pStyle w:val="Tabletext"/>
            </w:pPr>
            <w:r w:rsidRPr="00BF1678">
              <w:t>3</w:t>
            </w:r>
          </w:p>
        </w:tc>
      </w:tr>
      <w:tr w:rsidR="00FA22B5" w:rsidRPr="00C868E4" w14:paraId="754C2E25" w14:textId="77777777" w:rsidTr="00533BD1">
        <w:trPr>
          <w:trHeight w:val="70"/>
          <w:jc w:val="center"/>
        </w:trPr>
        <w:tc>
          <w:tcPr>
            <w:tcW w:w="985" w:type="dxa"/>
            <w:vMerge/>
            <w:shd w:val="clear" w:color="auto" w:fill="FFFFFF" w:themeFill="background1"/>
          </w:tcPr>
          <w:p w14:paraId="0A1C777B" w14:textId="77777777" w:rsidR="00FA22B5" w:rsidRPr="00C868E4" w:rsidRDefault="00FA22B5" w:rsidP="00FA22B5">
            <w:pPr>
              <w:pStyle w:val="Tabletext"/>
            </w:pPr>
          </w:p>
        </w:tc>
        <w:tc>
          <w:tcPr>
            <w:tcW w:w="4383" w:type="dxa"/>
            <w:vMerge/>
            <w:shd w:val="clear" w:color="auto" w:fill="FFFFFF" w:themeFill="background1"/>
          </w:tcPr>
          <w:p w14:paraId="012053F3" w14:textId="77777777" w:rsidR="00FA22B5" w:rsidRPr="00C868E4" w:rsidRDefault="00FA22B5" w:rsidP="00FA22B5">
            <w:pPr>
              <w:pStyle w:val="Tabletext"/>
            </w:pPr>
          </w:p>
        </w:tc>
        <w:tc>
          <w:tcPr>
            <w:tcW w:w="1017" w:type="dxa"/>
            <w:shd w:val="clear" w:color="auto" w:fill="FFFFFF" w:themeFill="background1"/>
          </w:tcPr>
          <w:p w14:paraId="50412F79" w14:textId="76E46643" w:rsidR="00FA22B5" w:rsidRPr="00C868E4" w:rsidRDefault="00FA22B5" w:rsidP="00FA22B5">
            <w:pPr>
              <w:pStyle w:val="Tabletext"/>
              <w:ind w:left="60" w:right="74"/>
            </w:pPr>
            <w:r w:rsidRPr="00C868E4">
              <w:t>5.</w:t>
            </w:r>
            <w:r w:rsidR="00533BD1">
              <w:t>2</w:t>
            </w:r>
            <w:r w:rsidRPr="00C868E4">
              <w:t>.2.2</w:t>
            </w:r>
          </w:p>
        </w:tc>
        <w:tc>
          <w:tcPr>
            <w:tcW w:w="7110" w:type="dxa"/>
            <w:shd w:val="clear" w:color="auto" w:fill="FFFFFF" w:themeFill="background1"/>
          </w:tcPr>
          <w:p w14:paraId="56DD3185" w14:textId="77777777" w:rsidR="007169BD" w:rsidRDefault="007169BD" w:rsidP="007169BD">
            <w:pPr>
              <w:pStyle w:val="Tabletext"/>
            </w:pPr>
            <w:r>
              <w:t>Defining:</w:t>
            </w:r>
          </w:p>
          <w:p w14:paraId="7EC1900F" w14:textId="77777777" w:rsidR="007169BD" w:rsidRDefault="007169BD" w:rsidP="004F29C3">
            <w:pPr>
              <w:pStyle w:val="Tabletext"/>
              <w:numPr>
                <w:ilvl w:val="0"/>
                <w:numId w:val="49"/>
              </w:numPr>
            </w:pPr>
            <w:r>
              <w:t>Physical safety</w:t>
            </w:r>
          </w:p>
          <w:p w14:paraId="6FC71683" w14:textId="62C079FF" w:rsidR="007169BD" w:rsidRPr="00C868E4" w:rsidRDefault="007169BD" w:rsidP="004F29C3">
            <w:pPr>
              <w:pStyle w:val="Tabletext"/>
              <w:numPr>
                <w:ilvl w:val="0"/>
                <w:numId w:val="49"/>
              </w:numPr>
            </w:pPr>
            <w:r>
              <w:t>Psychological safety</w:t>
            </w:r>
          </w:p>
        </w:tc>
        <w:tc>
          <w:tcPr>
            <w:tcW w:w="630" w:type="dxa"/>
            <w:shd w:val="clear" w:color="auto" w:fill="FFFFFF" w:themeFill="background1"/>
          </w:tcPr>
          <w:p w14:paraId="43B797ED" w14:textId="33C6B53C" w:rsidR="00FA22B5" w:rsidRPr="00BF1678" w:rsidRDefault="00BF1678" w:rsidP="00FA22B5">
            <w:pPr>
              <w:pStyle w:val="Tabletext"/>
            </w:pPr>
            <w:r>
              <w:t>3</w:t>
            </w:r>
          </w:p>
        </w:tc>
      </w:tr>
      <w:tr w:rsidR="00BF1678" w:rsidRPr="00C868E4" w14:paraId="34CD3DD1" w14:textId="77777777" w:rsidTr="00533BD1">
        <w:trPr>
          <w:trHeight w:val="1938"/>
          <w:jc w:val="center"/>
        </w:trPr>
        <w:tc>
          <w:tcPr>
            <w:tcW w:w="985" w:type="dxa"/>
            <w:vMerge/>
            <w:shd w:val="clear" w:color="auto" w:fill="FFFFFF" w:themeFill="background1"/>
          </w:tcPr>
          <w:p w14:paraId="0693337C" w14:textId="77777777" w:rsidR="00BF1678" w:rsidRPr="00C868E4" w:rsidRDefault="00BF1678" w:rsidP="00FA22B5">
            <w:pPr>
              <w:pStyle w:val="Tabletext"/>
            </w:pPr>
          </w:p>
        </w:tc>
        <w:tc>
          <w:tcPr>
            <w:tcW w:w="4383" w:type="dxa"/>
            <w:vMerge/>
            <w:shd w:val="clear" w:color="auto" w:fill="FFFFFF" w:themeFill="background1"/>
          </w:tcPr>
          <w:p w14:paraId="582AE134" w14:textId="77777777" w:rsidR="00BF1678" w:rsidRPr="00C868E4" w:rsidRDefault="00BF1678" w:rsidP="00FA22B5">
            <w:pPr>
              <w:pStyle w:val="Tabletext"/>
            </w:pPr>
          </w:p>
        </w:tc>
        <w:tc>
          <w:tcPr>
            <w:tcW w:w="1017" w:type="dxa"/>
            <w:shd w:val="clear" w:color="auto" w:fill="FFFFFF" w:themeFill="background1"/>
          </w:tcPr>
          <w:p w14:paraId="000E7AD6" w14:textId="537D7ED5" w:rsidR="00BF1678" w:rsidRPr="00C868E4" w:rsidRDefault="00BF1678" w:rsidP="00FA22B5">
            <w:pPr>
              <w:pStyle w:val="Tabletext"/>
              <w:ind w:left="60" w:right="74"/>
            </w:pPr>
            <w:r w:rsidRPr="00C868E4">
              <w:t>5.</w:t>
            </w:r>
            <w:r w:rsidR="00533BD1">
              <w:t>2</w:t>
            </w:r>
            <w:r w:rsidRPr="00C868E4">
              <w:t>.2.3</w:t>
            </w:r>
          </w:p>
        </w:tc>
        <w:tc>
          <w:tcPr>
            <w:tcW w:w="7110" w:type="dxa"/>
            <w:shd w:val="clear" w:color="auto" w:fill="FFFFFF" w:themeFill="background1"/>
          </w:tcPr>
          <w:p w14:paraId="4CB623BE" w14:textId="77777777" w:rsidR="00BF1678" w:rsidRDefault="00BF1678" w:rsidP="00FA22B5">
            <w:pPr>
              <w:pStyle w:val="Tabletext"/>
            </w:pPr>
            <w:r>
              <w:t>Key factors of a psychologically safe work environment</w:t>
            </w:r>
          </w:p>
          <w:p w14:paraId="34DA3C60" w14:textId="77777777" w:rsidR="00BF1678" w:rsidRDefault="00BF1678" w:rsidP="004F29C3">
            <w:pPr>
              <w:pStyle w:val="Tabletext"/>
              <w:numPr>
                <w:ilvl w:val="0"/>
                <w:numId w:val="51"/>
              </w:numPr>
            </w:pPr>
            <w:r>
              <w:t>Addressing bias</w:t>
            </w:r>
          </w:p>
          <w:p w14:paraId="196DE6C0" w14:textId="120A1D7A" w:rsidR="00BF1678" w:rsidRDefault="00BF1678" w:rsidP="004F29C3">
            <w:pPr>
              <w:pStyle w:val="Tabletext"/>
              <w:numPr>
                <w:ilvl w:val="0"/>
                <w:numId w:val="51"/>
              </w:numPr>
            </w:pPr>
            <w:r>
              <w:t>Organizational culture</w:t>
            </w:r>
          </w:p>
          <w:p w14:paraId="3EC1E38E" w14:textId="69B89824" w:rsidR="00BF1678" w:rsidRDefault="00BF1678" w:rsidP="004F29C3">
            <w:pPr>
              <w:pStyle w:val="Tabletext"/>
              <w:numPr>
                <w:ilvl w:val="0"/>
                <w:numId w:val="51"/>
              </w:numPr>
            </w:pPr>
            <w:r>
              <w:t xml:space="preserve">Growth and development </w:t>
            </w:r>
          </w:p>
          <w:p w14:paraId="19AD8041" w14:textId="3E0F28C1" w:rsidR="00BF1678" w:rsidRDefault="00BF1678" w:rsidP="004F29C3">
            <w:pPr>
              <w:pStyle w:val="Tabletext"/>
              <w:numPr>
                <w:ilvl w:val="0"/>
                <w:numId w:val="51"/>
              </w:numPr>
            </w:pPr>
            <w:r>
              <w:t>Motivation</w:t>
            </w:r>
          </w:p>
          <w:p w14:paraId="468B0948" w14:textId="24FF932C" w:rsidR="00BF1678" w:rsidRPr="00C868E4" w:rsidRDefault="00BF1678" w:rsidP="004F29C3">
            <w:pPr>
              <w:pStyle w:val="Tabletext"/>
              <w:numPr>
                <w:ilvl w:val="0"/>
                <w:numId w:val="50"/>
              </w:numPr>
            </w:pPr>
            <w:r>
              <w:t>Workload management</w:t>
            </w:r>
          </w:p>
        </w:tc>
        <w:tc>
          <w:tcPr>
            <w:tcW w:w="630" w:type="dxa"/>
            <w:shd w:val="clear" w:color="auto" w:fill="FFFFFF" w:themeFill="background1"/>
          </w:tcPr>
          <w:p w14:paraId="5EEFE912" w14:textId="3787A259" w:rsidR="00BF1678" w:rsidRPr="00C868E4" w:rsidRDefault="00BF1678" w:rsidP="00FA22B5">
            <w:pPr>
              <w:pStyle w:val="Tabletext"/>
            </w:pPr>
            <w:r>
              <w:t>3</w:t>
            </w:r>
          </w:p>
        </w:tc>
      </w:tr>
      <w:tr w:rsidR="00FA22B5" w:rsidRPr="00C868E4" w14:paraId="0205C6D9" w14:textId="77777777" w:rsidTr="00533BD1">
        <w:trPr>
          <w:trHeight w:val="305"/>
          <w:jc w:val="center"/>
        </w:trPr>
        <w:tc>
          <w:tcPr>
            <w:tcW w:w="985" w:type="dxa"/>
            <w:vMerge w:val="restart"/>
            <w:shd w:val="clear" w:color="auto" w:fill="FFFFFF" w:themeFill="background1"/>
          </w:tcPr>
          <w:p w14:paraId="66AC4A99" w14:textId="74C7286F" w:rsidR="00FA22B5" w:rsidRPr="00C868E4" w:rsidRDefault="00FA22B5" w:rsidP="00FA22B5">
            <w:pPr>
              <w:pStyle w:val="Tabletext"/>
            </w:pPr>
            <w:r w:rsidRPr="00C868E4">
              <w:t>5.</w:t>
            </w:r>
            <w:r w:rsidR="00533BD1">
              <w:t>2</w:t>
            </w:r>
            <w:r w:rsidRPr="00C868E4">
              <w:t>.3</w:t>
            </w:r>
          </w:p>
        </w:tc>
        <w:tc>
          <w:tcPr>
            <w:tcW w:w="4383" w:type="dxa"/>
            <w:vMerge w:val="restart"/>
            <w:shd w:val="clear" w:color="auto" w:fill="FFFFFF" w:themeFill="background1"/>
          </w:tcPr>
          <w:p w14:paraId="51697DF3" w14:textId="5E301F8D" w:rsidR="00FA22B5" w:rsidRDefault="00615DCC" w:rsidP="00FA22B5">
            <w:pPr>
              <w:pStyle w:val="Tabletext"/>
            </w:pPr>
            <w:r>
              <w:t xml:space="preserve">Explain the role of </w:t>
            </w:r>
            <w:r w:rsidR="00FA22B5" w:rsidRPr="00C868E4">
              <w:t>H</w:t>
            </w:r>
            <w:r w:rsidR="00FA22B5">
              <w:t>uman Factors</w:t>
            </w:r>
            <w:r w:rsidR="00FA22B5" w:rsidRPr="00C868E4">
              <w:t xml:space="preserve"> and Ergonomics in VTS </w:t>
            </w:r>
          </w:p>
          <w:p w14:paraId="7AB6ACDD" w14:textId="7490A637" w:rsidR="00FA22B5" w:rsidRPr="00C868E4" w:rsidRDefault="00FA22B5" w:rsidP="00FA22B5">
            <w:pPr>
              <w:pStyle w:val="Tabletext"/>
            </w:pPr>
          </w:p>
        </w:tc>
        <w:tc>
          <w:tcPr>
            <w:tcW w:w="1017" w:type="dxa"/>
            <w:shd w:val="clear" w:color="auto" w:fill="FFFFFF" w:themeFill="background1"/>
          </w:tcPr>
          <w:p w14:paraId="4D129FF5" w14:textId="30DC29D6" w:rsidR="00FA22B5" w:rsidRPr="00C868E4" w:rsidRDefault="00FA22B5" w:rsidP="00FA22B5">
            <w:pPr>
              <w:pStyle w:val="Tabletext"/>
              <w:ind w:left="60" w:right="74"/>
            </w:pPr>
            <w:r w:rsidRPr="00C868E4">
              <w:t>5.</w:t>
            </w:r>
            <w:r w:rsidR="00533BD1">
              <w:t>2</w:t>
            </w:r>
            <w:r w:rsidRPr="00C868E4">
              <w:t>.3.1</w:t>
            </w:r>
          </w:p>
        </w:tc>
        <w:tc>
          <w:tcPr>
            <w:tcW w:w="7110" w:type="dxa"/>
            <w:shd w:val="clear" w:color="auto" w:fill="FFFFFF" w:themeFill="background1"/>
          </w:tcPr>
          <w:p w14:paraId="5E8F55A4" w14:textId="42158866" w:rsidR="00FA22B5" w:rsidRPr="00C868E4" w:rsidRDefault="00BF1678" w:rsidP="00FA22B5">
            <w:pPr>
              <w:pStyle w:val="Tabletext"/>
            </w:pPr>
            <w:r>
              <w:t>HTO framework (human-technology-organization)</w:t>
            </w:r>
          </w:p>
        </w:tc>
        <w:tc>
          <w:tcPr>
            <w:tcW w:w="630" w:type="dxa"/>
            <w:shd w:val="clear" w:color="auto" w:fill="FFFFFF" w:themeFill="background1"/>
          </w:tcPr>
          <w:p w14:paraId="3BD5540A" w14:textId="63140179" w:rsidR="00FA22B5" w:rsidRPr="00C868E4" w:rsidRDefault="00BF1678" w:rsidP="00FA22B5">
            <w:pPr>
              <w:pStyle w:val="Tabletext"/>
            </w:pPr>
            <w:r>
              <w:t>3</w:t>
            </w:r>
          </w:p>
        </w:tc>
      </w:tr>
      <w:tr w:rsidR="00FA22B5" w:rsidRPr="00C868E4" w14:paraId="603E78AA" w14:textId="77777777" w:rsidTr="00533BD1">
        <w:trPr>
          <w:trHeight w:val="70"/>
          <w:jc w:val="center"/>
        </w:trPr>
        <w:tc>
          <w:tcPr>
            <w:tcW w:w="985" w:type="dxa"/>
            <w:vMerge/>
            <w:shd w:val="clear" w:color="auto" w:fill="FFFFFF" w:themeFill="background1"/>
          </w:tcPr>
          <w:p w14:paraId="32AA23B0" w14:textId="77777777" w:rsidR="00FA22B5" w:rsidRPr="00C868E4" w:rsidRDefault="00FA22B5" w:rsidP="00FA22B5">
            <w:pPr>
              <w:pStyle w:val="Tabletext"/>
            </w:pPr>
          </w:p>
        </w:tc>
        <w:tc>
          <w:tcPr>
            <w:tcW w:w="4383" w:type="dxa"/>
            <w:vMerge/>
            <w:shd w:val="clear" w:color="auto" w:fill="FFFFFF" w:themeFill="background1"/>
          </w:tcPr>
          <w:p w14:paraId="4427DAE6" w14:textId="77777777" w:rsidR="00FA22B5" w:rsidRPr="00C868E4" w:rsidRDefault="00FA22B5" w:rsidP="00FA22B5">
            <w:pPr>
              <w:pStyle w:val="Tabletext"/>
            </w:pPr>
          </w:p>
        </w:tc>
        <w:tc>
          <w:tcPr>
            <w:tcW w:w="1017" w:type="dxa"/>
            <w:shd w:val="clear" w:color="auto" w:fill="FFFFFF" w:themeFill="background1"/>
          </w:tcPr>
          <w:p w14:paraId="480590BB" w14:textId="18612D57" w:rsidR="00FA22B5" w:rsidRPr="00C868E4" w:rsidRDefault="00FA22B5" w:rsidP="00FA22B5">
            <w:pPr>
              <w:pStyle w:val="Tabletext"/>
              <w:ind w:left="60" w:right="74"/>
            </w:pPr>
            <w:r w:rsidRPr="00C868E4">
              <w:t>5.</w:t>
            </w:r>
            <w:r w:rsidR="00533BD1">
              <w:t>2</w:t>
            </w:r>
            <w:r w:rsidRPr="00C868E4">
              <w:t>.3.2</w:t>
            </w:r>
          </w:p>
        </w:tc>
        <w:tc>
          <w:tcPr>
            <w:tcW w:w="7110" w:type="dxa"/>
            <w:shd w:val="clear" w:color="auto" w:fill="FFFFFF" w:themeFill="background1"/>
          </w:tcPr>
          <w:p w14:paraId="00A3D6A6" w14:textId="77777777" w:rsidR="00FA22B5" w:rsidRDefault="00BF1678" w:rsidP="00FA22B5">
            <w:pPr>
              <w:pStyle w:val="Tabletext"/>
            </w:pPr>
            <w:r>
              <w:t>Human aspects:</w:t>
            </w:r>
          </w:p>
          <w:p w14:paraId="24F96FD7" w14:textId="77777777" w:rsidR="00BF1678" w:rsidRDefault="00BF1678" w:rsidP="006934E9">
            <w:pPr>
              <w:pStyle w:val="Tabletext"/>
              <w:numPr>
                <w:ilvl w:val="0"/>
                <w:numId w:val="50"/>
              </w:numPr>
            </w:pPr>
            <w:r>
              <w:t>Sensory inputs</w:t>
            </w:r>
          </w:p>
          <w:p w14:paraId="374FCFA6" w14:textId="77777777" w:rsidR="00BF1678" w:rsidRDefault="00BF1678" w:rsidP="006934E9">
            <w:pPr>
              <w:pStyle w:val="Tabletext"/>
              <w:numPr>
                <w:ilvl w:val="0"/>
                <w:numId w:val="50"/>
              </w:numPr>
            </w:pPr>
            <w:r>
              <w:t>Muscle response</w:t>
            </w:r>
          </w:p>
          <w:p w14:paraId="41C6C026" w14:textId="77777777" w:rsidR="00BF1678" w:rsidRDefault="00BF1678" w:rsidP="006934E9">
            <w:pPr>
              <w:pStyle w:val="Tabletext"/>
              <w:numPr>
                <w:ilvl w:val="0"/>
                <w:numId w:val="50"/>
              </w:numPr>
            </w:pPr>
            <w:r>
              <w:lastRenderedPageBreak/>
              <w:t>Memory</w:t>
            </w:r>
          </w:p>
          <w:p w14:paraId="188E3459" w14:textId="405F3EDC" w:rsidR="00BF1678" w:rsidRPr="00C868E4" w:rsidRDefault="00BF1678" w:rsidP="006934E9">
            <w:pPr>
              <w:pStyle w:val="Tabletext"/>
              <w:numPr>
                <w:ilvl w:val="0"/>
                <w:numId w:val="50"/>
              </w:numPr>
            </w:pPr>
            <w:r>
              <w:t>Cognition factors</w:t>
            </w:r>
          </w:p>
        </w:tc>
        <w:tc>
          <w:tcPr>
            <w:tcW w:w="630" w:type="dxa"/>
            <w:shd w:val="clear" w:color="auto" w:fill="FFFFFF" w:themeFill="background1"/>
          </w:tcPr>
          <w:p w14:paraId="227AE8B7" w14:textId="14B7DAB4" w:rsidR="00FA22B5" w:rsidRPr="00C868E4" w:rsidRDefault="00FA22B5" w:rsidP="00FA22B5">
            <w:pPr>
              <w:pStyle w:val="Tabletext"/>
            </w:pPr>
            <w:r>
              <w:lastRenderedPageBreak/>
              <w:t>3</w:t>
            </w:r>
          </w:p>
        </w:tc>
      </w:tr>
      <w:tr w:rsidR="00FA22B5" w:rsidRPr="00C868E4" w14:paraId="3BBEB89C" w14:textId="77777777" w:rsidTr="00533BD1">
        <w:trPr>
          <w:trHeight w:val="70"/>
          <w:jc w:val="center"/>
        </w:trPr>
        <w:tc>
          <w:tcPr>
            <w:tcW w:w="985" w:type="dxa"/>
            <w:vMerge/>
            <w:shd w:val="clear" w:color="auto" w:fill="FFFFFF" w:themeFill="background1"/>
          </w:tcPr>
          <w:p w14:paraId="57A7F6D6" w14:textId="77777777" w:rsidR="00FA22B5" w:rsidRPr="00C868E4" w:rsidRDefault="00FA22B5" w:rsidP="00FA22B5">
            <w:pPr>
              <w:pStyle w:val="Tabletext"/>
            </w:pPr>
          </w:p>
        </w:tc>
        <w:tc>
          <w:tcPr>
            <w:tcW w:w="4383" w:type="dxa"/>
            <w:vMerge/>
            <w:shd w:val="clear" w:color="auto" w:fill="FFFFFF" w:themeFill="background1"/>
          </w:tcPr>
          <w:p w14:paraId="61B54ADA" w14:textId="77777777" w:rsidR="00FA22B5" w:rsidRPr="00C868E4" w:rsidRDefault="00FA22B5" w:rsidP="00FA22B5">
            <w:pPr>
              <w:pStyle w:val="Tabletext"/>
            </w:pPr>
          </w:p>
        </w:tc>
        <w:tc>
          <w:tcPr>
            <w:tcW w:w="1017" w:type="dxa"/>
            <w:shd w:val="clear" w:color="auto" w:fill="FFFFFF" w:themeFill="background1"/>
          </w:tcPr>
          <w:p w14:paraId="0305889B" w14:textId="61948DEE" w:rsidR="00FA22B5" w:rsidRPr="00C868E4" w:rsidRDefault="00BF1678" w:rsidP="00FA22B5">
            <w:pPr>
              <w:pStyle w:val="Tabletext"/>
              <w:ind w:left="60" w:right="74"/>
            </w:pPr>
            <w:r>
              <w:t>5.</w:t>
            </w:r>
            <w:r w:rsidR="00533BD1">
              <w:t>2</w:t>
            </w:r>
            <w:r>
              <w:t>.3.3</w:t>
            </w:r>
          </w:p>
        </w:tc>
        <w:tc>
          <w:tcPr>
            <w:tcW w:w="7110" w:type="dxa"/>
            <w:shd w:val="clear" w:color="auto" w:fill="FFFFFF" w:themeFill="background1"/>
          </w:tcPr>
          <w:p w14:paraId="06565C02" w14:textId="7683F74A" w:rsidR="00FA22B5" w:rsidRPr="00C868E4" w:rsidRDefault="00BF1678" w:rsidP="00FA22B5">
            <w:pPr>
              <w:pStyle w:val="Tabletext"/>
            </w:pPr>
            <w:r>
              <w:t>Ergonomics and the VTS work environment</w:t>
            </w:r>
          </w:p>
        </w:tc>
        <w:tc>
          <w:tcPr>
            <w:tcW w:w="630" w:type="dxa"/>
            <w:shd w:val="clear" w:color="auto" w:fill="FFFFFF" w:themeFill="background1"/>
          </w:tcPr>
          <w:p w14:paraId="3A1466F6" w14:textId="034ADC06" w:rsidR="00FA22B5" w:rsidRPr="00C868E4" w:rsidRDefault="00BF1678" w:rsidP="00FA22B5">
            <w:pPr>
              <w:pStyle w:val="Tabletext"/>
            </w:pPr>
            <w:r>
              <w:t>3</w:t>
            </w:r>
          </w:p>
        </w:tc>
      </w:tr>
      <w:tr w:rsidR="00156892" w:rsidRPr="00C868E4" w14:paraId="22142F3C" w14:textId="77777777" w:rsidTr="004B2665">
        <w:trPr>
          <w:trHeight w:val="2568"/>
          <w:jc w:val="center"/>
        </w:trPr>
        <w:tc>
          <w:tcPr>
            <w:tcW w:w="985" w:type="dxa"/>
            <w:vMerge/>
            <w:shd w:val="clear" w:color="auto" w:fill="FFFFFF" w:themeFill="background1"/>
          </w:tcPr>
          <w:p w14:paraId="1EBD0DA5" w14:textId="77777777" w:rsidR="00156892" w:rsidRPr="00C868E4" w:rsidRDefault="00156892" w:rsidP="00FA22B5">
            <w:pPr>
              <w:pStyle w:val="Tabletext"/>
            </w:pPr>
          </w:p>
        </w:tc>
        <w:tc>
          <w:tcPr>
            <w:tcW w:w="4383" w:type="dxa"/>
            <w:vMerge/>
            <w:shd w:val="clear" w:color="auto" w:fill="FFFFFF" w:themeFill="background1"/>
          </w:tcPr>
          <w:p w14:paraId="55C125AB" w14:textId="77777777" w:rsidR="00156892" w:rsidRPr="00C868E4" w:rsidRDefault="00156892" w:rsidP="00FA22B5">
            <w:pPr>
              <w:pStyle w:val="Tabletext"/>
            </w:pPr>
          </w:p>
        </w:tc>
        <w:tc>
          <w:tcPr>
            <w:tcW w:w="1017" w:type="dxa"/>
            <w:shd w:val="clear" w:color="auto" w:fill="FFFFFF" w:themeFill="background1"/>
          </w:tcPr>
          <w:p w14:paraId="6DCEE9D5" w14:textId="53B2D29B" w:rsidR="00156892" w:rsidRPr="00C868E4" w:rsidRDefault="00156892" w:rsidP="00FA22B5">
            <w:pPr>
              <w:pStyle w:val="Tabletext"/>
              <w:ind w:left="60" w:right="74"/>
            </w:pPr>
            <w:r>
              <w:t>5.2.3.4</w:t>
            </w:r>
          </w:p>
        </w:tc>
        <w:tc>
          <w:tcPr>
            <w:tcW w:w="7110" w:type="dxa"/>
            <w:shd w:val="clear" w:color="auto" w:fill="FFFFFF" w:themeFill="background1"/>
          </w:tcPr>
          <w:p w14:paraId="003E7E27" w14:textId="77777777" w:rsidR="00156892" w:rsidRDefault="00156892" w:rsidP="00FA22B5">
            <w:pPr>
              <w:pStyle w:val="Tabletext"/>
            </w:pPr>
            <w:r>
              <w:t>Risky situations and human factors</w:t>
            </w:r>
          </w:p>
          <w:p w14:paraId="5D08A2EB" w14:textId="77777777" w:rsidR="00156892" w:rsidRDefault="00156892" w:rsidP="004F29C3">
            <w:pPr>
              <w:pStyle w:val="Tabletext"/>
              <w:numPr>
                <w:ilvl w:val="0"/>
                <w:numId w:val="50"/>
              </w:numPr>
            </w:pPr>
            <w:r>
              <w:t>False assumptions</w:t>
            </w:r>
          </w:p>
          <w:p w14:paraId="472867AB" w14:textId="77777777" w:rsidR="00156892" w:rsidRDefault="00156892" w:rsidP="004F29C3">
            <w:pPr>
              <w:pStyle w:val="Tabletext"/>
              <w:numPr>
                <w:ilvl w:val="0"/>
                <w:numId w:val="50"/>
              </w:numPr>
            </w:pPr>
            <w:r>
              <w:t>Vague communication style</w:t>
            </w:r>
          </w:p>
          <w:p w14:paraId="73472276" w14:textId="77777777" w:rsidR="00156892" w:rsidRDefault="00156892" w:rsidP="004F29C3">
            <w:pPr>
              <w:pStyle w:val="Tabletext"/>
              <w:numPr>
                <w:ilvl w:val="0"/>
                <w:numId w:val="50"/>
              </w:numPr>
            </w:pPr>
            <w:r>
              <w:t>Overload and fatigue</w:t>
            </w:r>
          </w:p>
          <w:p w14:paraId="308D607C" w14:textId="77777777" w:rsidR="00156892" w:rsidRDefault="00156892" w:rsidP="004F29C3">
            <w:pPr>
              <w:pStyle w:val="Tabletext"/>
              <w:numPr>
                <w:ilvl w:val="0"/>
                <w:numId w:val="50"/>
              </w:numPr>
            </w:pPr>
            <w:r>
              <w:t>Workflow interruptions / watch handover</w:t>
            </w:r>
          </w:p>
          <w:p w14:paraId="2C911505" w14:textId="4C3D453E" w:rsidR="00156892" w:rsidRDefault="00156892" w:rsidP="004F29C3">
            <w:pPr>
              <w:pStyle w:val="Tabletext"/>
              <w:numPr>
                <w:ilvl w:val="0"/>
                <w:numId w:val="50"/>
              </w:numPr>
            </w:pPr>
            <w:r>
              <w:t>Interpersonal relationships and responsibly</w:t>
            </w:r>
          </w:p>
          <w:p w14:paraId="30A7B0FE" w14:textId="77777777" w:rsidR="00156892" w:rsidRDefault="00156892" w:rsidP="004F29C3">
            <w:pPr>
              <w:pStyle w:val="Tabletext"/>
              <w:numPr>
                <w:ilvl w:val="0"/>
                <w:numId w:val="50"/>
              </w:numPr>
            </w:pPr>
            <w:r>
              <w:t>Tunnel perception (stressful conditions)</w:t>
            </w:r>
          </w:p>
          <w:p w14:paraId="35ED92FB" w14:textId="3AEFA399" w:rsidR="00156892" w:rsidRPr="00C868E4" w:rsidRDefault="00156892" w:rsidP="004F29C3">
            <w:pPr>
              <w:pStyle w:val="Tabletext"/>
              <w:numPr>
                <w:ilvl w:val="0"/>
                <w:numId w:val="50"/>
              </w:numPr>
            </w:pPr>
            <w:r>
              <w:t>Degraded technical equipment</w:t>
            </w:r>
          </w:p>
        </w:tc>
        <w:tc>
          <w:tcPr>
            <w:tcW w:w="630" w:type="dxa"/>
            <w:shd w:val="clear" w:color="auto" w:fill="FFFFFF" w:themeFill="background1"/>
          </w:tcPr>
          <w:p w14:paraId="762C71BC" w14:textId="4FE8C346" w:rsidR="00156892" w:rsidRPr="00C868E4" w:rsidRDefault="00156892" w:rsidP="00FA22B5">
            <w:pPr>
              <w:pStyle w:val="Tabletext"/>
            </w:pPr>
            <w:r>
              <w:t>3</w:t>
            </w:r>
          </w:p>
        </w:tc>
      </w:tr>
      <w:tr w:rsidR="00FA22B5" w:rsidRPr="00C868E4" w14:paraId="2F25B3B9" w14:textId="77777777" w:rsidTr="00533BD1">
        <w:trPr>
          <w:trHeight w:val="314"/>
          <w:jc w:val="center"/>
        </w:trPr>
        <w:tc>
          <w:tcPr>
            <w:tcW w:w="985" w:type="dxa"/>
            <w:shd w:val="clear" w:color="auto" w:fill="F2F2F2" w:themeFill="background1" w:themeFillShade="F2"/>
          </w:tcPr>
          <w:p w14:paraId="34B7CEFE" w14:textId="0342226F" w:rsidR="00FA22B5" w:rsidRPr="00C868E4" w:rsidRDefault="00156892" w:rsidP="00FA22B5">
            <w:pPr>
              <w:pStyle w:val="Tabletext"/>
            </w:pPr>
            <w:r>
              <w:t>5.3</w:t>
            </w:r>
          </w:p>
        </w:tc>
        <w:tc>
          <w:tcPr>
            <w:tcW w:w="4383" w:type="dxa"/>
            <w:shd w:val="clear" w:color="auto" w:fill="F2F2F2" w:themeFill="background1" w:themeFillShade="F2"/>
          </w:tcPr>
          <w:p w14:paraId="0A8CA90A" w14:textId="6E04D69A" w:rsidR="00FA22B5" w:rsidRPr="00C868E4" w:rsidRDefault="00FA22B5" w:rsidP="00FA22B5">
            <w:pPr>
              <w:pStyle w:val="Tabletext"/>
              <w:rPr>
                <w:rFonts w:ascii="Calibri" w:eastAsia="Times New Roman" w:hAnsi="Calibri"/>
                <w:color w:val="auto"/>
                <w:sz w:val="22"/>
                <w:szCs w:val="22"/>
              </w:rPr>
            </w:pPr>
            <w:r w:rsidRPr="00C868E4">
              <w:rPr>
                <w:b/>
                <w:bCs/>
              </w:rPr>
              <w:t>Teamwork</w:t>
            </w:r>
          </w:p>
        </w:tc>
        <w:tc>
          <w:tcPr>
            <w:tcW w:w="1017" w:type="dxa"/>
            <w:shd w:val="clear" w:color="auto" w:fill="F2F2F2" w:themeFill="background1" w:themeFillShade="F2"/>
          </w:tcPr>
          <w:p w14:paraId="513D920A" w14:textId="77777777" w:rsidR="00FA22B5" w:rsidRPr="00C868E4" w:rsidRDefault="00FA22B5" w:rsidP="00FA22B5">
            <w:pPr>
              <w:pStyle w:val="Tabletext"/>
              <w:ind w:left="60" w:right="74"/>
            </w:pPr>
          </w:p>
        </w:tc>
        <w:tc>
          <w:tcPr>
            <w:tcW w:w="7110" w:type="dxa"/>
            <w:shd w:val="clear" w:color="auto" w:fill="F2F2F2" w:themeFill="background1" w:themeFillShade="F2"/>
          </w:tcPr>
          <w:p w14:paraId="42186652" w14:textId="77777777" w:rsidR="00FA22B5" w:rsidRPr="00C868E4" w:rsidRDefault="00FA22B5" w:rsidP="00FA22B5">
            <w:pPr>
              <w:pStyle w:val="Tabletext"/>
              <w:ind w:left="0"/>
            </w:pPr>
          </w:p>
        </w:tc>
        <w:tc>
          <w:tcPr>
            <w:tcW w:w="630" w:type="dxa"/>
            <w:shd w:val="clear" w:color="auto" w:fill="F2F2F2" w:themeFill="background1" w:themeFillShade="F2"/>
          </w:tcPr>
          <w:p w14:paraId="3D1A25B7" w14:textId="77777777" w:rsidR="00FA22B5" w:rsidRPr="00C868E4" w:rsidRDefault="00FA22B5" w:rsidP="00FA22B5">
            <w:pPr>
              <w:pStyle w:val="Tabletext"/>
            </w:pPr>
          </w:p>
        </w:tc>
      </w:tr>
      <w:tr w:rsidR="00156892" w:rsidRPr="00C868E4" w14:paraId="7334241F" w14:textId="77777777" w:rsidTr="00533BD1">
        <w:trPr>
          <w:trHeight w:val="314"/>
          <w:jc w:val="center"/>
        </w:trPr>
        <w:tc>
          <w:tcPr>
            <w:tcW w:w="985" w:type="dxa"/>
            <w:vMerge w:val="restart"/>
            <w:shd w:val="clear" w:color="auto" w:fill="FFFFFF" w:themeFill="background1"/>
          </w:tcPr>
          <w:p w14:paraId="227B4F0C" w14:textId="7E4080DD" w:rsidR="00156892" w:rsidRPr="00C868E4" w:rsidRDefault="00156892" w:rsidP="00FA22B5">
            <w:pPr>
              <w:pStyle w:val="Tabletext"/>
            </w:pPr>
            <w:r>
              <w:t>5.3.1</w:t>
            </w:r>
          </w:p>
        </w:tc>
        <w:tc>
          <w:tcPr>
            <w:tcW w:w="4383" w:type="dxa"/>
            <w:vMerge w:val="restart"/>
            <w:shd w:val="clear" w:color="auto" w:fill="FFFFFF" w:themeFill="background1"/>
          </w:tcPr>
          <w:p w14:paraId="6F944C9C" w14:textId="24FFE94B" w:rsidR="00156892" w:rsidRPr="00C868E4" w:rsidRDefault="00156892" w:rsidP="00FA22B5">
            <w:pPr>
              <w:pStyle w:val="Tabletext"/>
              <w:rPr>
                <w:rFonts w:ascii="Calibri" w:eastAsia="Times New Roman" w:hAnsi="Calibri"/>
                <w:color w:val="auto"/>
                <w:sz w:val="22"/>
                <w:szCs w:val="22"/>
              </w:rPr>
            </w:pPr>
            <w:r>
              <w:t>Compare d</w:t>
            </w:r>
            <w:r w:rsidRPr="00C868E4">
              <w:t xml:space="preserve">ifferent teams </w:t>
            </w:r>
          </w:p>
        </w:tc>
        <w:tc>
          <w:tcPr>
            <w:tcW w:w="1017" w:type="dxa"/>
            <w:shd w:val="clear" w:color="auto" w:fill="FFFFFF" w:themeFill="background1"/>
          </w:tcPr>
          <w:p w14:paraId="274BE0EE" w14:textId="25BB0F26" w:rsidR="00156892" w:rsidRPr="00C868E4" w:rsidRDefault="00156892" w:rsidP="00FA22B5">
            <w:pPr>
              <w:pStyle w:val="Tabletext"/>
              <w:ind w:left="60" w:right="74"/>
            </w:pPr>
            <w:r>
              <w:t>5.3.1.1</w:t>
            </w:r>
          </w:p>
        </w:tc>
        <w:tc>
          <w:tcPr>
            <w:tcW w:w="7110" w:type="dxa"/>
            <w:shd w:val="clear" w:color="auto" w:fill="FFFFFF" w:themeFill="background1"/>
          </w:tcPr>
          <w:p w14:paraId="4F77B35A" w14:textId="5F4FEC31" w:rsidR="00156892" w:rsidRDefault="006934E9" w:rsidP="00FA22B5">
            <w:pPr>
              <w:pStyle w:val="Tabletext"/>
              <w:ind w:left="0"/>
            </w:pPr>
            <w:r>
              <w:t>Working relationships of teams in the VTS area:</w:t>
            </w:r>
          </w:p>
          <w:p w14:paraId="244ECB28" w14:textId="248F7F15" w:rsidR="00156892" w:rsidRDefault="00156892" w:rsidP="004F29C3">
            <w:pPr>
              <w:pStyle w:val="Tabletext"/>
              <w:numPr>
                <w:ilvl w:val="0"/>
                <w:numId w:val="46"/>
              </w:numPr>
            </w:pPr>
            <w:r>
              <w:t>VTS – operational</w:t>
            </w:r>
          </w:p>
          <w:p w14:paraId="1E0B1E19" w14:textId="0B45FCE5" w:rsidR="00156892" w:rsidRDefault="00156892" w:rsidP="004F29C3">
            <w:pPr>
              <w:pStyle w:val="Tabletext"/>
              <w:numPr>
                <w:ilvl w:val="0"/>
                <w:numId w:val="46"/>
              </w:numPr>
            </w:pPr>
            <w:r>
              <w:t>VTS - management</w:t>
            </w:r>
          </w:p>
          <w:p w14:paraId="741447EA" w14:textId="1259B2BE" w:rsidR="00156892" w:rsidRDefault="00156892" w:rsidP="004F29C3">
            <w:pPr>
              <w:pStyle w:val="Tabletext"/>
              <w:numPr>
                <w:ilvl w:val="0"/>
                <w:numId w:val="46"/>
              </w:numPr>
            </w:pPr>
            <w:r>
              <w:t>Port team</w:t>
            </w:r>
            <w:r w:rsidR="006934E9">
              <w:t xml:space="preserve"> (ships, pilots, tugs)</w:t>
            </w:r>
          </w:p>
          <w:p w14:paraId="2500BF70" w14:textId="054BF5E9" w:rsidR="00156892" w:rsidRPr="00C868E4" w:rsidRDefault="00156892" w:rsidP="004F29C3">
            <w:pPr>
              <w:pStyle w:val="Tabletext"/>
              <w:numPr>
                <w:ilvl w:val="0"/>
                <w:numId w:val="46"/>
              </w:numPr>
            </w:pPr>
            <w:r>
              <w:t xml:space="preserve">Shipboard teams </w:t>
            </w:r>
          </w:p>
        </w:tc>
        <w:tc>
          <w:tcPr>
            <w:tcW w:w="630" w:type="dxa"/>
            <w:shd w:val="clear" w:color="auto" w:fill="FFFFFF" w:themeFill="background1"/>
          </w:tcPr>
          <w:p w14:paraId="28BCEF46" w14:textId="184ACCDA" w:rsidR="00156892" w:rsidRPr="00C868E4" w:rsidRDefault="00156892" w:rsidP="00FA22B5">
            <w:pPr>
              <w:pStyle w:val="Tabletext"/>
            </w:pPr>
            <w:r>
              <w:t>3</w:t>
            </w:r>
          </w:p>
        </w:tc>
      </w:tr>
      <w:tr w:rsidR="00156892" w:rsidRPr="00C868E4" w14:paraId="65B353E7" w14:textId="77777777" w:rsidTr="00533BD1">
        <w:trPr>
          <w:trHeight w:val="314"/>
          <w:jc w:val="center"/>
        </w:trPr>
        <w:tc>
          <w:tcPr>
            <w:tcW w:w="985" w:type="dxa"/>
            <w:vMerge/>
            <w:shd w:val="clear" w:color="auto" w:fill="FFFFFF" w:themeFill="background1"/>
          </w:tcPr>
          <w:p w14:paraId="478F7D85" w14:textId="77777777" w:rsidR="00156892" w:rsidRPr="00C868E4" w:rsidRDefault="00156892" w:rsidP="00FA22B5">
            <w:pPr>
              <w:pStyle w:val="Tabletext"/>
            </w:pPr>
          </w:p>
        </w:tc>
        <w:tc>
          <w:tcPr>
            <w:tcW w:w="4383" w:type="dxa"/>
            <w:vMerge/>
            <w:shd w:val="clear" w:color="auto" w:fill="FFFFFF" w:themeFill="background1"/>
          </w:tcPr>
          <w:p w14:paraId="66CF3580" w14:textId="6F3F65B6" w:rsidR="00156892" w:rsidRPr="00C868E4" w:rsidRDefault="00156892" w:rsidP="00FA22B5">
            <w:pPr>
              <w:pStyle w:val="Tabletext"/>
            </w:pPr>
          </w:p>
        </w:tc>
        <w:tc>
          <w:tcPr>
            <w:tcW w:w="1017" w:type="dxa"/>
            <w:shd w:val="clear" w:color="auto" w:fill="FFFFFF" w:themeFill="background1"/>
          </w:tcPr>
          <w:p w14:paraId="364455B4" w14:textId="056E39B2" w:rsidR="00156892" w:rsidRPr="00C868E4" w:rsidRDefault="00156892" w:rsidP="00FA22B5">
            <w:pPr>
              <w:pStyle w:val="Tabletext"/>
              <w:ind w:left="60" w:right="74"/>
            </w:pPr>
            <w:r>
              <w:t>5.3.1.2</w:t>
            </w:r>
          </w:p>
        </w:tc>
        <w:tc>
          <w:tcPr>
            <w:tcW w:w="7110" w:type="dxa"/>
            <w:shd w:val="clear" w:color="auto" w:fill="FFFFFF" w:themeFill="background1"/>
          </w:tcPr>
          <w:p w14:paraId="7D8F6F57" w14:textId="64239EAA" w:rsidR="00156892" w:rsidRDefault="00156892" w:rsidP="00FA22B5">
            <w:pPr>
              <w:pStyle w:val="Tabletext"/>
              <w:ind w:left="0"/>
            </w:pPr>
            <w:r w:rsidRPr="00C868E4">
              <w:t>Power</w:t>
            </w:r>
            <w:r>
              <w:t xml:space="preserve"> Distance</w:t>
            </w:r>
            <w:r w:rsidRPr="00C868E4">
              <w:t xml:space="preserve"> index in </w:t>
            </w:r>
            <w:r>
              <w:t xml:space="preserve">maritime </w:t>
            </w:r>
            <w:r w:rsidRPr="00C868E4">
              <w:t>teams</w:t>
            </w:r>
            <w:r w:rsidR="00C878EC">
              <w:t>:</w:t>
            </w:r>
          </w:p>
          <w:p w14:paraId="42A0E7D5" w14:textId="77777777" w:rsidR="00156892" w:rsidRDefault="00156892" w:rsidP="004F29C3">
            <w:pPr>
              <w:pStyle w:val="Tabletext"/>
              <w:numPr>
                <w:ilvl w:val="0"/>
                <w:numId w:val="52"/>
              </w:numPr>
            </w:pPr>
            <w:r>
              <w:t>Speak up culture</w:t>
            </w:r>
          </w:p>
          <w:p w14:paraId="7698AAEF" w14:textId="279AD47E" w:rsidR="00156892" w:rsidRPr="00C868E4" w:rsidRDefault="00156892" w:rsidP="004F29C3">
            <w:pPr>
              <w:pStyle w:val="Tabletext"/>
              <w:numPr>
                <w:ilvl w:val="0"/>
                <w:numId w:val="52"/>
              </w:numPr>
            </w:pPr>
            <w:r>
              <w:t>Challenge and response</w:t>
            </w:r>
          </w:p>
        </w:tc>
        <w:tc>
          <w:tcPr>
            <w:tcW w:w="630" w:type="dxa"/>
            <w:shd w:val="clear" w:color="auto" w:fill="FFFFFF" w:themeFill="background1"/>
          </w:tcPr>
          <w:p w14:paraId="59E29D24" w14:textId="130531EF" w:rsidR="00156892" w:rsidRPr="00C868E4" w:rsidRDefault="00156892" w:rsidP="00FA22B5">
            <w:pPr>
              <w:pStyle w:val="Tabletext"/>
            </w:pPr>
            <w:r>
              <w:t>3</w:t>
            </w:r>
          </w:p>
        </w:tc>
      </w:tr>
      <w:tr w:rsidR="00156892" w:rsidRPr="00C868E4" w14:paraId="73B03517" w14:textId="77777777" w:rsidTr="00533BD1">
        <w:trPr>
          <w:trHeight w:val="314"/>
          <w:jc w:val="center"/>
        </w:trPr>
        <w:tc>
          <w:tcPr>
            <w:tcW w:w="985" w:type="dxa"/>
            <w:vMerge w:val="restart"/>
            <w:shd w:val="clear" w:color="auto" w:fill="FFFFFF" w:themeFill="background1"/>
          </w:tcPr>
          <w:p w14:paraId="564ABE67" w14:textId="175A3BA0" w:rsidR="00156892" w:rsidRPr="00C868E4" w:rsidRDefault="00156892" w:rsidP="00FA22B5">
            <w:pPr>
              <w:pStyle w:val="Tabletext"/>
            </w:pPr>
            <w:r>
              <w:t>5.3.2</w:t>
            </w:r>
          </w:p>
        </w:tc>
        <w:tc>
          <w:tcPr>
            <w:tcW w:w="4383" w:type="dxa"/>
            <w:vMerge w:val="restart"/>
            <w:shd w:val="clear" w:color="auto" w:fill="FFFFFF" w:themeFill="background1"/>
          </w:tcPr>
          <w:p w14:paraId="0C7761D8" w14:textId="5EDB7F9E" w:rsidR="00156892" w:rsidRDefault="00156892" w:rsidP="00FA22B5">
            <w:pPr>
              <w:pStyle w:val="Tabletext"/>
            </w:pPr>
            <w:r>
              <w:t>Describe the pr</w:t>
            </w:r>
            <w:r w:rsidRPr="00C868E4">
              <w:t xml:space="preserve">inciples of team effectiveness </w:t>
            </w:r>
          </w:p>
        </w:tc>
        <w:tc>
          <w:tcPr>
            <w:tcW w:w="1017" w:type="dxa"/>
            <w:shd w:val="clear" w:color="auto" w:fill="FFFFFF" w:themeFill="background1"/>
          </w:tcPr>
          <w:p w14:paraId="5AF14893" w14:textId="6C73824A" w:rsidR="00156892" w:rsidRPr="00C868E4" w:rsidRDefault="00156892" w:rsidP="00FA22B5">
            <w:pPr>
              <w:pStyle w:val="Tabletext"/>
              <w:ind w:left="60" w:right="74"/>
            </w:pPr>
            <w:r>
              <w:t>5.3.2.1</w:t>
            </w:r>
          </w:p>
        </w:tc>
        <w:tc>
          <w:tcPr>
            <w:tcW w:w="7110" w:type="dxa"/>
            <w:shd w:val="clear" w:color="auto" w:fill="FFFFFF" w:themeFill="background1"/>
          </w:tcPr>
          <w:p w14:paraId="757A1693" w14:textId="730FB8E8" w:rsidR="00156892" w:rsidRPr="00C868E4" w:rsidRDefault="00156892" w:rsidP="00FA22B5">
            <w:pPr>
              <w:pStyle w:val="Tabletext"/>
              <w:ind w:left="0"/>
            </w:pPr>
            <w:r w:rsidRPr="00C868E4">
              <w:t>Stages of team development</w:t>
            </w:r>
          </w:p>
        </w:tc>
        <w:tc>
          <w:tcPr>
            <w:tcW w:w="630" w:type="dxa"/>
            <w:shd w:val="clear" w:color="auto" w:fill="FFFFFF" w:themeFill="background1"/>
          </w:tcPr>
          <w:p w14:paraId="67C10A2C" w14:textId="3DAB747E" w:rsidR="00156892" w:rsidRPr="00C868E4" w:rsidRDefault="00156892" w:rsidP="00FA22B5">
            <w:pPr>
              <w:pStyle w:val="Tabletext"/>
            </w:pPr>
            <w:r>
              <w:t>2</w:t>
            </w:r>
          </w:p>
        </w:tc>
      </w:tr>
      <w:tr w:rsidR="00156892" w:rsidRPr="00C868E4" w14:paraId="1180AE3D" w14:textId="77777777" w:rsidTr="00533BD1">
        <w:trPr>
          <w:trHeight w:val="314"/>
          <w:jc w:val="center"/>
        </w:trPr>
        <w:tc>
          <w:tcPr>
            <w:tcW w:w="985" w:type="dxa"/>
            <w:vMerge/>
            <w:shd w:val="clear" w:color="auto" w:fill="FFFFFF" w:themeFill="background1"/>
          </w:tcPr>
          <w:p w14:paraId="2C660EA6" w14:textId="77777777" w:rsidR="00156892" w:rsidRPr="00C868E4" w:rsidRDefault="00156892" w:rsidP="00FA22B5">
            <w:pPr>
              <w:pStyle w:val="Tabletext"/>
            </w:pPr>
          </w:p>
        </w:tc>
        <w:tc>
          <w:tcPr>
            <w:tcW w:w="4383" w:type="dxa"/>
            <w:vMerge/>
            <w:shd w:val="clear" w:color="auto" w:fill="FFFFFF" w:themeFill="background1"/>
          </w:tcPr>
          <w:p w14:paraId="624CD23D" w14:textId="77777777" w:rsidR="00156892" w:rsidRPr="00C868E4" w:rsidRDefault="00156892" w:rsidP="00FA22B5">
            <w:pPr>
              <w:pStyle w:val="Tabletext"/>
            </w:pPr>
          </w:p>
        </w:tc>
        <w:tc>
          <w:tcPr>
            <w:tcW w:w="1017" w:type="dxa"/>
            <w:shd w:val="clear" w:color="auto" w:fill="FFFFFF" w:themeFill="background1"/>
          </w:tcPr>
          <w:p w14:paraId="382A697E" w14:textId="1F2BFC70" w:rsidR="00156892" w:rsidRPr="00C868E4" w:rsidRDefault="00156892" w:rsidP="00FA22B5">
            <w:pPr>
              <w:pStyle w:val="Tabletext"/>
              <w:ind w:left="60" w:right="74"/>
            </w:pPr>
            <w:r>
              <w:t>5.3.2.2</w:t>
            </w:r>
          </w:p>
        </w:tc>
        <w:tc>
          <w:tcPr>
            <w:tcW w:w="7110" w:type="dxa"/>
            <w:shd w:val="clear" w:color="auto" w:fill="FFFFFF" w:themeFill="background1"/>
          </w:tcPr>
          <w:p w14:paraId="4E1DDFDD" w14:textId="4AEF2492" w:rsidR="00156892" w:rsidRPr="00C868E4" w:rsidRDefault="00156892" w:rsidP="00FA22B5">
            <w:pPr>
              <w:pStyle w:val="Tabletext"/>
              <w:ind w:left="0"/>
            </w:pPr>
            <w:r w:rsidRPr="00C868E4">
              <w:t>Team characteristics and functions</w:t>
            </w:r>
          </w:p>
        </w:tc>
        <w:tc>
          <w:tcPr>
            <w:tcW w:w="630" w:type="dxa"/>
            <w:shd w:val="clear" w:color="auto" w:fill="FFFFFF" w:themeFill="background1"/>
          </w:tcPr>
          <w:p w14:paraId="6B21F9FF" w14:textId="70908EDB" w:rsidR="00156892" w:rsidRPr="00C868E4" w:rsidRDefault="00156892" w:rsidP="00FA22B5">
            <w:pPr>
              <w:pStyle w:val="Tabletext"/>
            </w:pPr>
            <w:r>
              <w:t>2</w:t>
            </w:r>
          </w:p>
        </w:tc>
      </w:tr>
      <w:tr w:rsidR="00156892" w:rsidRPr="00C868E4" w14:paraId="422F6C49" w14:textId="77777777" w:rsidTr="00533BD1">
        <w:trPr>
          <w:trHeight w:val="314"/>
          <w:jc w:val="center"/>
        </w:trPr>
        <w:tc>
          <w:tcPr>
            <w:tcW w:w="985" w:type="dxa"/>
            <w:vMerge/>
            <w:shd w:val="clear" w:color="auto" w:fill="FFFFFF" w:themeFill="background1"/>
          </w:tcPr>
          <w:p w14:paraId="4463F2A4" w14:textId="77777777" w:rsidR="00156892" w:rsidRPr="00C868E4" w:rsidRDefault="00156892" w:rsidP="00FA22B5">
            <w:pPr>
              <w:pStyle w:val="Tabletext"/>
            </w:pPr>
          </w:p>
        </w:tc>
        <w:tc>
          <w:tcPr>
            <w:tcW w:w="4383" w:type="dxa"/>
            <w:vMerge/>
            <w:shd w:val="clear" w:color="auto" w:fill="FFFFFF" w:themeFill="background1"/>
          </w:tcPr>
          <w:p w14:paraId="49604CB4" w14:textId="77777777" w:rsidR="00156892" w:rsidRPr="00C868E4" w:rsidRDefault="00156892" w:rsidP="00FA22B5">
            <w:pPr>
              <w:pStyle w:val="Tabletext"/>
            </w:pPr>
          </w:p>
        </w:tc>
        <w:tc>
          <w:tcPr>
            <w:tcW w:w="1017" w:type="dxa"/>
            <w:shd w:val="clear" w:color="auto" w:fill="FFFFFF" w:themeFill="background1"/>
          </w:tcPr>
          <w:p w14:paraId="0E6B680A" w14:textId="3805C4D3" w:rsidR="00156892" w:rsidRPr="00C868E4" w:rsidRDefault="00156892" w:rsidP="00FA22B5">
            <w:pPr>
              <w:pStyle w:val="Tabletext"/>
              <w:ind w:left="60" w:right="74"/>
            </w:pPr>
            <w:r>
              <w:t>5.3.2.3</w:t>
            </w:r>
          </w:p>
        </w:tc>
        <w:tc>
          <w:tcPr>
            <w:tcW w:w="7110" w:type="dxa"/>
            <w:shd w:val="clear" w:color="auto" w:fill="FFFFFF" w:themeFill="background1"/>
          </w:tcPr>
          <w:p w14:paraId="49830885" w14:textId="76FF4776" w:rsidR="00156892" w:rsidRPr="00C868E4" w:rsidRDefault="00156892" w:rsidP="00FA22B5">
            <w:pPr>
              <w:pStyle w:val="Tabletext"/>
              <w:ind w:left="0"/>
            </w:pPr>
            <w:r w:rsidRPr="00C868E4">
              <w:t>Different personalities within the team</w:t>
            </w:r>
          </w:p>
        </w:tc>
        <w:tc>
          <w:tcPr>
            <w:tcW w:w="630" w:type="dxa"/>
            <w:shd w:val="clear" w:color="auto" w:fill="FFFFFF" w:themeFill="background1"/>
          </w:tcPr>
          <w:p w14:paraId="42EABBB2" w14:textId="1A921AE2" w:rsidR="00156892" w:rsidRPr="00C868E4" w:rsidRDefault="00156892" w:rsidP="00FA22B5">
            <w:pPr>
              <w:pStyle w:val="Tabletext"/>
            </w:pPr>
            <w:r>
              <w:t>2</w:t>
            </w:r>
          </w:p>
        </w:tc>
      </w:tr>
      <w:tr w:rsidR="00156892" w:rsidRPr="00C868E4" w14:paraId="7327B793" w14:textId="77777777" w:rsidTr="00533BD1">
        <w:trPr>
          <w:trHeight w:val="314"/>
          <w:jc w:val="center"/>
        </w:trPr>
        <w:tc>
          <w:tcPr>
            <w:tcW w:w="985" w:type="dxa"/>
            <w:vMerge/>
            <w:shd w:val="clear" w:color="auto" w:fill="FFFFFF" w:themeFill="background1"/>
          </w:tcPr>
          <w:p w14:paraId="0A31713D" w14:textId="77777777" w:rsidR="00156892" w:rsidRPr="00C868E4" w:rsidRDefault="00156892" w:rsidP="00FA22B5">
            <w:pPr>
              <w:pStyle w:val="Tabletext"/>
            </w:pPr>
          </w:p>
        </w:tc>
        <w:tc>
          <w:tcPr>
            <w:tcW w:w="4383" w:type="dxa"/>
            <w:vMerge/>
            <w:shd w:val="clear" w:color="auto" w:fill="FFFFFF" w:themeFill="background1"/>
          </w:tcPr>
          <w:p w14:paraId="25D1E41D" w14:textId="77777777" w:rsidR="00156892" w:rsidRPr="00C868E4" w:rsidRDefault="00156892" w:rsidP="00615DCC">
            <w:pPr>
              <w:pStyle w:val="pf0"/>
            </w:pPr>
          </w:p>
        </w:tc>
        <w:tc>
          <w:tcPr>
            <w:tcW w:w="1017" w:type="dxa"/>
            <w:shd w:val="clear" w:color="auto" w:fill="FFFFFF" w:themeFill="background1"/>
          </w:tcPr>
          <w:p w14:paraId="0028F3CC" w14:textId="0482A731" w:rsidR="00156892" w:rsidRPr="00C868E4" w:rsidRDefault="00156892" w:rsidP="00FA22B5">
            <w:pPr>
              <w:pStyle w:val="Tabletext"/>
              <w:ind w:left="60" w:right="74"/>
            </w:pPr>
            <w:r>
              <w:t>5.3.2.4</w:t>
            </w:r>
          </w:p>
        </w:tc>
        <w:tc>
          <w:tcPr>
            <w:tcW w:w="7110" w:type="dxa"/>
            <w:shd w:val="clear" w:color="auto" w:fill="FFFFFF" w:themeFill="background1"/>
          </w:tcPr>
          <w:p w14:paraId="3E1D829F" w14:textId="3C6AE328" w:rsidR="00156892" w:rsidRPr="00C868E4" w:rsidRDefault="00156892" w:rsidP="00FA22B5">
            <w:pPr>
              <w:pStyle w:val="Tabletext"/>
              <w:ind w:left="0"/>
            </w:pPr>
            <w:r>
              <w:t>High performing teams</w:t>
            </w:r>
          </w:p>
        </w:tc>
        <w:tc>
          <w:tcPr>
            <w:tcW w:w="630" w:type="dxa"/>
            <w:shd w:val="clear" w:color="auto" w:fill="FFFFFF" w:themeFill="background1"/>
          </w:tcPr>
          <w:p w14:paraId="0D28D95F" w14:textId="4DE13974" w:rsidR="00156892" w:rsidRPr="00C868E4" w:rsidRDefault="00156892" w:rsidP="00FA22B5">
            <w:pPr>
              <w:pStyle w:val="Tabletext"/>
            </w:pPr>
            <w:r>
              <w:t>2</w:t>
            </w:r>
          </w:p>
        </w:tc>
      </w:tr>
      <w:tr w:rsidR="00156892" w:rsidRPr="00C868E4" w14:paraId="258DCAF5" w14:textId="77777777" w:rsidTr="00533BD1">
        <w:trPr>
          <w:trHeight w:val="314"/>
          <w:jc w:val="center"/>
        </w:trPr>
        <w:tc>
          <w:tcPr>
            <w:tcW w:w="985" w:type="dxa"/>
            <w:vMerge/>
            <w:shd w:val="clear" w:color="auto" w:fill="FFFFFF" w:themeFill="background1"/>
          </w:tcPr>
          <w:p w14:paraId="52C69CA8" w14:textId="77777777" w:rsidR="00156892" w:rsidRPr="00C868E4" w:rsidRDefault="00156892" w:rsidP="00FA22B5">
            <w:pPr>
              <w:pStyle w:val="Tabletext"/>
            </w:pPr>
          </w:p>
        </w:tc>
        <w:tc>
          <w:tcPr>
            <w:tcW w:w="4383" w:type="dxa"/>
            <w:vMerge/>
            <w:shd w:val="clear" w:color="auto" w:fill="FFFFFF" w:themeFill="background1"/>
          </w:tcPr>
          <w:p w14:paraId="2874B831" w14:textId="77777777" w:rsidR="00156892" w:rsidRPr="00C868E4" w:rsidRDefault="00156892" w:rsidP="00615DCC">
            <w:pPr>
              <w:pStyle w:val="pf0"/>
            </w:pPr>
          </w:p>
        </w:tc>
        <w:tc>
          <w:tcPr>
            <w:tcW w:w="1017" w:type="dxa"/>
            <w:shd w:val="clear" w:color="auto" w:fill="FFFFFF" w:themeFill="background1"/>
          </w:tcPr>
          <w:p w14:paraId="20CAFD81" w14:textId="7E865E7A" w:rsidR="00156892" w:rsidRPr="00C868E4" w:rsidRDefault="00156892" w:rsidP="00FA22B5">
            <w:pPr>
              <w:pStyle w:val="Tabletext"/>
              <w:ind w:left="60" w:right="74"/>
            </w:pPr>
            <w:r>
              <w:t>5.3.2.5</w:t>
            </w:r>
          </w:p>
        </w:tc>
        <w:tc>
          <w:tcPr>
            <w:tcW w:w="7110" w:type="dxa"/>
            <w:shd w:val="clear" w:color="auto" w:fill="FFFFFF" w:themeFill="background1"/>
          </w:tcPr>
          <w:p w14:paraId="266BFF34" w14:textId="6EE0CA56" w:rsidR="00156892" w:rsidRPr="00C868E4" w:rsidRDefault="00156892" w:rsidP="00FA22B5">
            <w:pPr>
              <w:pStyle w:val="Tabletext"/>
              <w:ind w:left="0"/>
            </w:pPr>
            <w:r w:rsidRPr="00615DCC">
              <w:t>Leading a team</w:t>
            </w:r>
          </w:p>
        </w:tc>
        <w:tc>
          <w:tcPr>
            <w:tcW w:w="630" w:type="dxa"/>
            <w:shd w:val="clear" w:color="auto" w:fill="FFFFFF" w:themeFill="background1"/>
          </w:tcPr>
          <w:p w14:paraId="182A305B" w14:textId="1F4077AE" w:rsidR="00156892" w:rsidRPr="00C868E4" w:rsidRDefault="00156892" w:rsidP="00FA22B5">
            <w:pPr>
              <w:pStyle w:val="Tabletext"/>
            </w:pPr>
            <w:r>
              <w:t>2</w:t>
            </w:r>
          </w:p>
        </w:tc>
      </w:tr>
      <w:tr w:rsidR="000964D9" w:rsidRPr="00C868E4" w14:paraId="05E95E20" w14:textId="77777777" w:rsidTr="00533BD1">
        <w:tblPrEx>
          <w:jc w:val="left"/>
        </w:tblPrEx>
        <w:trPr>
          <w:trHeight w:val="366"/>
        </w:trPr>
        <w:tc>
          <w:tcPr>
            <w:tcW w:w="985" w:type="dxa"/>
            <w:vMerge w:val="restart"/>
          </w:tcPr>
          <w:p w14:paraId="3BAC7D7E" w14:textId="79AE5820" w:rsidR="000964D9" w:rsidRPr="00A73C65" w:rsidRDefault="00156892" w:rsidP="006672A6">
            <w:pPr>
              <w:pStyle w:val="Tabletext"/>
            </w:pPr>
            <w:r>
              <w:t>5.3.3</w:t>
            </w:r>
          </w:p>
        </w:tc>
        <w:tc>
          <w:tcPr>
            <w:tcW w:w="4383" w:type="dxa"/>
            <w:vMerge w:val="restart"/>
          </w:tcPr>
          <w:p w14:paraId="63572955" w14:textId="1B648F52" w:rsidR="000964D9" w:rsidRPr="00A73C65" w:rsidRDefault="000964D9" w:rsidP="006672A6">
            <w:pPr>
              <w:pStyle w:val="Tabletext"/>
            </w:pPr>
            <w:r w:rsidRPr="00A73C65">
              <w:t>Provide clear instructions to team members</w:t>
            </w:r>
          </w:p>
        </w:tc>
        <w:tc>
          <w:tcPr>
            <w:tcW w:w="1017" w:type="dxa"/>
          </w:tcPr>
          <w:p w14:paraId="21D98490" w14:textId="0D747ABE" w:rsidR="000964D9" w:rsidRPr="00C868E4" w:rsidRDefault="00C878EC" w:rsidP="006672A6">
            <w:pPr>
              <w:pStyle w:val="Tabletext"/>
              <w:ind w:left="60" w:right="74"/>
            </w:pPr>
            <w:r>
              <w:t>5</w:t>
            </w:r>
            <w:r w:rsidR="000964D9" w:rsidRPr="00C868E4">
              <w:t>.3.</w:t>
            </w:r>
            <w:r>
              <w:t>3</w:t>
            </w:r>
            <w:r w:rsidR="000964D9" w:rsidRPr="00C868E4">
              <w:t>.1</w:t>
            </w:r>
          </w:p>
        </w:tc>
        <w:tc>
          <w:tcPr>
            <w:tcW w:w="7110" w:type="dxa"/>
          </w:tcPr>
          <w:p w14:paraId="30BF4442" w14:textId="77777777" w:rsidR="000964D9" w:rsidRPr="00C868E4" w:rsidRDefault="000964D9" w:rsidP="006672A6">
            <w:pPr>
              <w:pStyle w:val="Tabletext"/>
              <w:ind w:left="0"/>
            </w:pPr>
            <w:r w:rsidRPr="00C868E4">
              <w:t>Standard operating procedures</w:t>
            </w:r>
          </w:p>
        </w:tc>
        <w:tc>
          <w:tcPr>
            <w:tcW w:w="630" w:type="dxa"/>
          </w:tcPr>
          <w:p w14:paraId="34AA5771" w14:textId="77777777" w:rsidR="000964D9" w:rsidRPr="00C868E4" w:rsidRDefault="000964D9" w:rsidP="006672A6">
            <w:pPr>
              <w:pStyle w:val="Tabletext"/>
            </w:pPr>
            <w:r w:rsidRPr="00C868E4">
              <w:t>4</w:t>
            </w:r>
          </w:p>
        </w:tc>
      </w:tr>
      <w:tr w:rsidR="000964D9" w:rsidRPr="00C868E4" w14:paraId="70FD3D9E" w14:textId="77777777" w:rsidTr="00533BD1">
        <w:tblPrEx>
          <w:jc w:val="left"/>
        </w:tblPrEx>
        <w:trPr>
          <w:trHeight w:val="280"/>
        </w:trPr>
        <w:tc>
          <w:tcPr>
            <w:tcW w:w="985" w:type="dxa"/>
            <w:vMerge/>
          </w:tcPr>
          <w:p w14:paraId="64CC9D75" w14:textId="77777777" w:rsidR="000964D9" w:rsidRPr="00C868E4" w:rsidRDefault="000964D9" w:rsidP="006672A6">
            <w:pPr>
              <w:pStyle w:val="Tabletext"/>
            </w:pPr>
          </w:p>
        </w:tc>
        <w:tc>
          <w:tcPr>
            <w:tcW w:w="4383" w:type="dxa"/>
            <w:vMerge/>
          </w:tcPr>
          <w:p w14:paraId="18C17550" w14:textId="77777777" w:rsidR="000964D9" w:rsidRPr="00C868E4" w:rsidRDefault="000964D9" w:rsidP="006672A6">
            <w:pPr>
              <w:pStyle w:val="Tabletext"/>
            </w:pPr>
          </w:p>
        </w:tc>
        <w:tc>
          <w:tcPr>
            <w:tcW w:w="1017" w:type="dxa"/>
          </w:tcPr>
          <w:p w14:paraId="50BE2F71" w14:textId="55E6AD81" w:rsidR="000964D9" w:rsidRPr="00C868E4" w:rsidRDefault="00C878EC" w:rsidP="006672A6">
            <w:pPr>
              <w:pStyle w:val="Tabletext"/>
              <w:ind w:left="60" w:right="74"/>
            </w:pPr>
            <w:r>
              <w:t>5</w:t>
            </w:r>
            <w:r w:rsidR="000964D9" w:rsidRPr="00C868E4">
              <w:t>.3.</w:t>
            </w:r>
            <w:r>
              <w:t>3</w:t>
            </w:r>
            <w:r w:rsidR="000964D9" w:rsidRPr="00C868E4">
              <w:t>.2</w:t>
            </w:r>
          </w:p>
        </w:tc>
        <w:tc>
          <w:tcPr>
            <w:tcW w:w="7110" w:type="dxa"/>
          </w:tcPr>
          <w:p w14:paraId="2B2ED06D" w14:textId="77777777" w:rsidR="000964D9" w:rsidRPr="00C868E4" w:rsidRDefault="000964D9" w:rsidP="006672A6">
            <w:pPr>
              <w:pStyle w:val="Tabletext"/>
              <w:ind w:left="0"/>
            </w:pPr>
            <w:r w:rsidRPr="00C868E4">
              <w:t>Activities and requirements</w:t>
            </w:r>
          </w:p>
        </w:tc>
        <w:tc>
          <w:tcPr>
            <w:tcW w:w="630" w:type="dxa"/>
          </w:tcPr>
          <w:p w14:paraId="3DFEBF4A" w14:textId="77777777" w:rsidR="000964D9" w:rsidRPr="00C868E4" w:rsidRDefault="000964D9" w:rsidP="006672A6">
            <w:pPr>
              <w:pStyle w:val="Tabletext"/>
            </w:pPr>
            <w:r w:rsidRPr="00C868E4">
              <w:t>4</w:t>
            </w:r>
          </w:p>
        </w:tc>
      </w:tr>
      <w:tr w:rsidR="00C878EC" w:rsidRPr="00C868E4" w14:paraId="256AEF1E" w14:textId="77777777" w:rsidTr="00C878EC">
        <w:tblPrEx>
          <w:jc w:val="left"/>
        </w:tblPrEx>
        <w:trPr>
          <w:trHeight w:val="431"/>
        </w:trPr>
        <w:tc>
          <w:tcPr>
            <w:tcW w:w="985" w:type="dxa"/>
            <w:vMerge/>
          </w:tcPr>
          <w:p w14:paraId="3E31B808" w14:textId="77777777" w:rsidR="00C878EC" w:rsidRPr="00C868E4" w:rsidRDefault="00C878EC" w:rsidP="006672A6">
            <w:pPr>
              <w:pStyle w:val="Tabletext"/>
            </w:pPr>
          </w:p>
        </w:tc>
        <w:tc>
          <w:tcPr>
            <w:tcW w:w="4383" w:type="dxa"/>
            <w:vMerge/>
          </w:tcPr>
          <w:p w14:paraId="146DD876" w14:textId="77777777" w:rsidR="00C878EC" w:rsidRPr="00C868E4" w:rsidRDefault="00C878EC" w:rsidP="006672A6">
            <w:pPr>
              <w:pStyle w:val="Tabletext"/>
            </w:pPr>
          </w:p>
        </w:tc>
        <w:tc>
          <w:tcPr>
            <w:tcW w:w="1017" w:type="dxa"/>
          </w:tcPr>
          <w:p w14:paraId="5515DA44" w14:textId="78B00C49" w:rsidR="00C878EC" w:rsidRPr="00C868E4" w:rsidRDefault="00C878EC" w:rsidP="006672A6">
            <w:pPr>
              <w:pStyle w:val="Tabletext"/>
              <w:ind w:left="60" w:right="74"/>
            </w:pPr>
            <w:r>
              <w:t>5</w:t>
            </w:r>
            <w:r w:rsidRPr="00C868E4">
              <w:t>.3.</w:t>
            </w:r>
            <w:r>
              <w:t>3</w:t>
            </w:r>
            <w:r w:rsidRPr="00C868E4">
              <w:t>.3</w:t>
            </w:r>
          </w:p>
        </w:tc>
        <w:tc>
          <w:tcPr>
            <w:tcW w:w="7110" w:type="dxa"/>
          </w:tcPr>
          <w:p w14:paraId="426353C5" w14:textId="05D69917" w:rsidR="00C878EC" w:rsidRPr="00C868E4" w:rsidRDefault="00C878EC" w:rsidP="006672A6">
            <w:pPr>
              <w:pStyle w:val="Tabletext"/>
              <w:ind w:left="0"/>
            </w:pPr>
            <w:r>
              <w:t>Feedback and improvement for instructions</w:t>
            </w:r>
          </w:p>
        </w:tc>
        <w:tc>
          <w:tcPr>
            <w:tcW w:w="630" w:type="dxa"/>
          </w:tcPr>
          <w:p w14:paraId="77918A13" w14:textId="77777777" w:rsidR="00C878EC" w:rsidRPr="00C868E4" w:rsidRDefault="00C878EC" w:rsidP="006672A6">
            <w:pPr>
              <w:pStyle w:val="Tabletext"/>
            </w:pPr>
            <w:r w:rsidRPr="00C868E4">
              <w:t>4</w:t>
            </w:r>
          </w:p>
        </w:tc>
      </w:tr>
      <w:tr w:rsidR="006B14EA" w:rsidRPr="00C868E4" w14:paraId="5DF3C4C7" w14:textId="77777777" w:rsidTr="00533BD1">
        <w:trPr>
          <w:trHeight w:val="314"/>
          <w:jc w:val="center"/>
        </w:trPr>
        <w:tc>
          <w:tcPr>
            <w:tcW w:w="985" w:type="dxa"/>
            <w:vMerge w:val="restart"/>
            <w:shd w:val="clear" w:color="auto" w:fill="FFFFFF" w:themeFill="background1"/>
          </w:tcPr>
          <w:p w14:paraId="47AA5872" w14:textId="53AFBEEF" w:rsidR="006B14EA" w:rsidRPr="00C868E4" w:rsidRDefault="006B14EA" w:rsidP="00533BD1">
            <w:pPr>
              <w:pStyle w:val="Tabletext"/>
            </w:pPr>
            <w:r w:rsidRPr="00C868E4">
              <w:t>5.</w:t>
            </w:r>
            <w:r>
              <w:t>3.4</w:t>
            </w:r>
          </w:p>
        </w:tc>
        <w:tc>
          <w:tcPr>
            <w:tcW w:w="4383" w:type="dxa"/>
            <w:vMerge w:val="restart"/>
            <w:shd w:val="clear" w:color="auto" w:fill="FFFFFF" w:themeFill="background1"/>
          </w:tcPr>
          <w:p w14:paraId="6D0FF0D7" w14:textId="196E304F" w:rsidR="006B14EA" w:rsidRPr="00C868E4" w:rsidRDefault="006B14EA" w:rsidP="006B14EA">
            <w:pPr>
              <w:pStyle w:val="Tabletext"/>
            </w:pPr>
            <w:r>
              <w:t xml:space="preserve">Describe techniques to manage </w:t>
            </w:r>
            <w:r w:rsidR="003C1FC7">
              <w:t>s</w:t>
            </w:r>
            <w:r w:rsidRPr="00C868E4">
              <w:t xml:space="preserve">tress and </w:t>
            </w:r>
            <w:r w:rsidR="003C1FC7">
              <w:t>f</w:t>
            </w:r>
            <w:r w:rsidRPr="00C868E4">
              <w:t>atigue in watchkeeping environment</w:t>
            </w:r>
          </w:p>
        </w:tc>
        <w:tc>
          <w:tcPr>
            <w:tcW w:w="1017" w:type="dxa"/>
            <w:shd w:val="clear" w:color="auto" w:fill="FFFFFF" w:themeFill="background1"/>
          </w:tcPr>
          <w:p w14:paraId="179769BC" w14:textId="2AB03687" w:rsidR="006B14EA" w:rsidRPr="00C868E4" w:rsidRDefault="006B14EA" w:rsidP="00533BD1">
            <w:pPr>
              <w:pStyle w:val="Tabletext"/>
              <w:ind w:left="60" w:right="74"/>
            </w:pPr>
            <w:r>
              <w:t>5.3.4.1</w:t>
            </w:r>
          </w:p>
        </w:tc>
        <w:tc>
          <w:tcPr>
            <w:tcW w:w="7110" w:type="dxa"/>
            <w:shd w:val="clear" w:color="auto" w:fill="FFFFFF" w:themeFill="background1"/>
          </w:tcPr>
          <w:p w14:paraId="26C00E11" w14:textId="1BE136BA" w:rsidR="006B14EA" w:rsidRPr="00C868E4" w:rsidRDefault="006B14EA" w:rsidP="00533BD1">
            <w:pPr>
              <w:pStyle w:val="Tabletext"/>
              <w:ind w:left="0"/>
            </w:pPr>
            <w:r>
              <w:t>Resilience and stress management</w:t>
            </w:r>
          </w:p>
        </w:tc>
        <w:tc>
          <w:tcPr>
            <w:tcW w:w="630" w:type="dxa"/>
            <w:shd w:val="clear" w:color="auto" w:fill="FFFFFF" w:themeFill="background1"/>
          </w:tcPr>
          <w:p w14:paraId="30E86191" w14:textId="29FD34DF" w:rsidR="006B14EA" w:rsidRPr="00C868E4" w:rsidRDefault="006B14EA" w:rsidP="00533BD1">
            <w:pPr>
              <w:pStyle w:val="Tabletext"/>
            </w:pPr>
            <w:r>
              <w:t>2</w:t>
            </w:r>
          </w:p>
        </w:tc>
      </w:tr>
      <w:tr w:rsidR="006B14EA" w:rsidRPr="00C868E4" w14:paraId="6B9B3DEE" w14:textId="77777777" w:rsidTr="00533BD1">
        <w:trPr>
          <w:trHeight w:val="314"/>
          <w:jc w:val="center"/>
        </w:trPr>
        <w:tc>
          <w:tcPr>
            <w:tcW w:w="985" w:type="dxa"/>
            <w:vMerge/>
            <w:shd w:val="clear" w:color="auto" w:fill="FFFFFF" w:themeFill="background1"/>
          </w:tcPr>
          <w:p w14:paraId="40C6B55A" w14:textId="77777777" w:rsidR="006B14EA" w:rsidRPr="00C868E4" w:rsidRDefault="006B14EA" w:rsidP="00533BD1">
            <w:pPr>
              <w:pStyle w:val="Tabletext"/>
            </w:pPr>
          </w:p>
        </w:tc>
        <w:tc>
          <w:tcPr>
            <w:tcW w:w="4383" w:type="dxa"/>
            <w:vMerge/>
            <w:shd w:val="clear" w:color="auto" w:fill="FFFFFF" w:themeFill="background1"/>
          </w:tcPr>
          <w:p w14:paraId="2228027B" w14:textId="77777777" w:rsidR="006B14EA" w:rsidRPr="00615DCC" w:rsidRDefault="006B14EA" w:rsidP="00533BD1">
            <w:pPr>
              <w:pStyle w:val="Tabletext"/>
            </w:pPr>
          </w:p>
        </w:tc>
        <w:tc>
          <w:tcPr>
            <w:tcW w:w="1017" w:type="dxa"/>
            <w:shd w:val="clear" w:color="auto" w:fill="FFFFFF" w:themeFill="background1"/>
          </w:tcPr>
          <w:p w14:paraId="73F3F8C7" w14:textId="131A5355" w:rsidR="006B14EA" w:rsidRPr="00C868E4" w:rsidRDefault="006B14EA" w:rsidP="00533BD1">
            <w:pPr>
              <w:pStyle w:val="Tabletext"/>
              <w:ind w:left="60" w:right="74"/>
            </w:pPr>
            <w:r>
              <w:t>5.3.4.2</w:t>
            </w:r>
          </w:p>
        </w:tc>
        <w:tc>
          <w:tcPr>
            <w:tcW w:w="7110" w:type="dxa"/>
            <w:shd w:val="clear" w:color="auto" w:fill="FFFFFF" w:themeFill="background1"/>
          </w:tcPr>
          <w:p w14:paraId="719BF129" w14:textId="71E21B70" w:rsidR="006B14EA" w:rsidRPr="00C868E4" w:rsidRDefault="006B14EA" w:rsidP="00533BD1">
            <w:pPr>
              <w:pStyle w:val="Tabletext"/>
              <w:ind w:left="0"/>
            </w:pPr>
            <w:r w:rsidRPr="00C868E4">
              <w:t>Continuous Professional Development (CPD) self/team</w:t>
            </w:r>
          </w:p>
        </w:tc>
        <w:tc>
          <w:tcPr>
            <w:tcW w:w="630" w:type="dxa"/>
            <w:shd w:val="clear" w:color="auto" w:fill="FFFFFF" w:themeFill="background1"/>
          </w:tcPr>
          <w:p w14:paraId="067FB04D" w14:textId="0A437C05" w:rsidR="006B14EA" w:rsidRPr="00C868E4" w:rsidRDefault="006B14EA" w:rsidP="00533BD1">
            <w:pPr>
              <w:pStyle w:val="Tabletext"/>
            </w:pPr>
            <w:r>
              <w:t>2</w:t>
            </w:r>
          </w:p>
        </w:tc>
      </w:tr>
      <w:tr w:rsidR="00533BD1" w:rsidRPr="00C868E4" w14:paraId="0E974EA4" w14:textId="77777777" w:rsidTr="00533BD1">
        <w:trPr>
          <w:trHeight w:val="314"/>
          <w:jc w:val="center"/>
        </w:trPr>
        <w:tc>
          <w:tcPr>
            <w:tcW w:w="985" w:type="dxa"/>
            <w:shd w:val="clear" w:color="auto" w:fill="F2F2F2" w:themeFill="background1" w:themeFillShade="F2"/>
          </w:tcPr>
          <w:p w14:paraId="5793DE9E" w14:textId="62E6EAA6" w:rsidR="00533BD1" w:rsidRPr="00C868E4" w:rsidRDefault="006B14EA" w:rsidP="00533BD1">
            <w:pPr>
              <w:pStyle w:val="Tabletext"/>
            </w:pPr>
            <w:r>
              <w:t>5.4</w:t>
            </w:r>
          </w:p>
        </w:tc>
        <w:tc>
          <w:tcPr>
            <w:tcW w:w="4383" w:type="dxa"/>
            <w:shd w:val="clear" w:color="auto" w:fill="F2F2F2" w:themeFill="background1" w:themeFillShade="F2"/>
          </w:tcPr>
          <w:p w14:paraId="5ED026CB" w14:textId="334004AB" w:rsidR="00533BD1" w:rsidRDefault="00533BD1" w:rsidP="00533BD1">
            <w:pPr>
              <w:pStyle w:val="Tabletext"/>
            </w:pPr>
            <w:r w:rsidRPr="00C868E4">
              <w:rPr>
                <w:b/>
                <w:bCs/>
              </w:rPr>
              <w:t xml:space="preserve">Managing </w:t>
            </w:r>
            <w:r w:rsidR="00893F91">
              <w:rPr>
                <w:b/>
                <w:bCs/>
              </w:rPr>
              <w:t>c</w:t>
            </w:r>
            <w:r w:rsidRPr="00C868E4">
              <w:rPr>
                <w:b/>
                <w:bCs/>
              </w:rPr>
              <w:t>hange</w:t>
            </w:r>
          </w:p>
        </w:tc>
        <w:tc>
          <w:tcPr>
            <w:tcW w:w="1017" w:type="dxa"/>
            <w:shd w:val="clear" w:color="auto" w:fill="F2F2F2" w:themeFill="background1" w:themeFillShade="F2"/>
          </w:tcPr>
          <w:p w14:paraId="726D19F4" w14:textId="77777777" w:rsidR="00533BD1" w:rsidRPr="00C868E4" w:rsidRDefault="00533BD1" w:rsidP="00533BD1">
            <w:pPr>
              <w:pStyle w:val="Tabletext"/>
              <w:ind w:left="60" w:right="74"/>
            </w:pPr>
          </w:p>
        </w:tc>
        <w:tc>
          <w:tcPr>
            <w:tcW w:w="7110" w:type="dxa"/>
            <w:shd w:val="clear" w:color="auto" w:fill="F2F2F2" w:themeFill="background1" w:themeFillShade="F2"/>
          </w:tcPr>
          <w:p w14:paraId="5E89882B" w14:textId="22688680" w:rsidR="00533BD1" w:rsidRPr="00C868E4" w:rsidRDefault="00533BD1" w:rsidP="00533BD1">
            <w:pPr>
              <w:pStyle w:val="Tabletext"/>
              <w:ind w:left="0"/>
            </w:pPr>
          </w:p>
        </w:tc>
        <w:tc>
          <w:tcPr>
            <w:tcW w:w="630" w:type="dxa"/>
            <w:shd w:val="clear" w:color="auto" w:fill="F2F2F2" w:themeFill="background1" w:themeFillShade="F2"/>
          </w:tcPr>
          <w:p w14:paraId="5D39D46D" w14:textId="77777777" w:rsidR="00533BD1" w:rsidRPr="00C868E4" w:rsidRDefault="00533BD1" w:rsidP="00533BD1">
            <w:pPr>
              <w:pStyle w:val="Tabletext"/>
            </w:pPr>
          </w:p>
        </w:tc>
      </w:tr>
      <w:tr w:rsidR="006B14EA" w:rsidRPr="00C868E4" w14:paraId="04A8A3CB" w14:textId="77777777" w:rsidTr="00533BD1">
        <w:trPr>
          <w:trHeight w:val="314"/>
          <w:jc w:val="center"/>
        </w:trPr>
        <w:tc>
          <w:tcPr>
            <w:tcW w:w="985" w:type="dxa"/>
            <w:vMerge w:val="restart"/>
            <w:shd w:val="clear" w:color="auto" w:fill="FFFFFF" w:themeFill="background1"/>
          </w:tcPr>
          <w:p w14:paraId="721B227B" w14:textId="638DA059" w:rsidR="006B14EA" w:rsidRPr="00C868E4" w:rsidRDefault="006B14EA" w:rsidP="00533BD1">
            <w:pPr>
              <w:pStyle w:val="Tabletext"/>
            </w:pPr>
            <w:r>
              <w:t>5.4.1</w:t>
            </w:r>
          </w:p>
        </w:tc>
        <w:tc>
          <w:tcPr>
            <w:tcW w:w="4383" w:type="dxa"/>
            <w:vMerge w:val="restart"/>
            <w:shd w:val="clear" w:color="auto" w:fill="FFFFFF" w:themeFill="background1"/>
          </w:tcPr>
          <w:p w14:paraId="1606B149" w14:textId="53DDFED2" w:rsidR="006B14EA" w:rsidRPr="00C868E4" w:rsidRDefault="006B14EA" w:rsidP="00533BD1">
            <w:pPr>
              <w:pStyle w:val="Tabletext"/>
              <w:rPr>
                <w:b/>
                <w:bCs/>
              </w:rPr>
            </w:pPr>
            <w:r>
              <w:t xml:space="preserve">Describe future technical and other </w:t>
            </w:r>
            <w:r w:rsidRPr="00C868E4">
              <w:t xml:space="preserve">developments </w:t>
            </w:r>
            <w:r>
              <w:t>related to</w:t>
            </w:r>
            <w:r w:rsidRPr="00C868E4">
              <w:t xml:space="preserve"> VTS and port operations</w:t>
            </w:r>
          </w:p>
        </w:tc>
        <w:tc>
          <w:tcPr>
            <w:tcW w:w="1017" w:type="dxa"/>
            <w:shd w:val="clear" w:color="auto" w:fill="FFFFFF" w:themeFill="background1"/>
          </w:tcPr>
          <w:p w14:paraId="19CC06E1" w14:textId="438C6B02" w:rsidR="006B14EA" w:rsidRPr="00C868E4" w:rsidRDefault="006B14EA" w:rsidP="00533BD1">
            <w:pPr>
              <w:pStyle w:val="Tabletext"/>
              <w:ind w:left="60" w:right="74"/>
            </w:pPr>
            <w:r>
              <w:t>5.4.1.1</w:t>
            </w:r>
          </w:p>
        </w:tc>
        <w:tc>
          <w:tcPr>
            <w:tcW w:w="7110" w:type="dxa"/>
            <w:shd w:val="clear" w:color="auto" w:fill="FFFFFF" w:themeFill="background1"/>
          </w:tcPr>
          <w:p w14:paraId="20EB96CE" w14:textId="07E7B7F3" w:rsidR="006B14EA" w:rsidRDefault="00C878EC" w:rsidP="00533BD1">
            <w:pPr>
              <w:pStyle w:val="Tabletext"/>
              <w:ind w:left="0"/>
            </w:pPr>
            <w:r>
              <w:t>C</w:t>
            </w:r>
            <w:r w:rsidR="006B14EA" w:rsidRPr="00C868E4">
              <w:t>hanging expectations of VTS</w:t>
            </w:r>
          </w:p>
          <w:p w14:paraId="1F530782" w14:textId="1D4ADE05" w:rsidR="006B14EA" w:rsidRDefault="006B14EA" w:rsidP="004F29C3">
            <w:pPr>
              <w:pStyle w:val="Tabletext"/>
              <w:numPr>
                <w:ilvl w:val="0"/>
                <w:numId w:val="48"/>
              </w:numPr>
            </w:pPr>
            <w:r>
              <w:t>Technology developments</w:t>
            </w:r>
          </w:p>
          <w:p w14:paraId="6CEC35F3" w14:textId="38513692" w:rsidR="006B14EA" w:rsidRDefault="006B14EA" w:rsidP="004F29C3">
            <w:pPr>
              <w:pStyle w:val="Tabletext"/>
              <w:numPr>
                <w:ilvl w:val="0"/>
                <w:numId w:val="48"/>
              </w:numPr>
            </w:pPr>
            <w:r>
              <w:t xml:space="preserve">Maritime Autonomous Surface </w:t>
            </w:r>
            <w:r w:rsidRPr="00C878EC">
              <w:t xml:space="preserve">Ships </w:t>
            </w:r>
            <w:r w:rsidR="00B26770" w:rsidRPr="00C878EC">
              <w:t>(MASS)</w:t>
            </w:r>
          </w:p>
          <w:p w14:paraId="1E0A8136" w14:textId="77777777" w:rsidR="006B14EA" w:rsidRDefault="006B14EA" w:rsidP="004F29C3">
            <w:pPr>
              <w:pStyle w:val="Tabletext"/>
              <w:numPr>
                <w:ilvl w:val="0"/>
                <w:numId w:val="48"/>
              </w:numPr>
            </w:pPr>
            <w:r>
              <w:t xml:space="preserve">Artificial Intelligence (AI) / Machine Learning (ML) </w:t>
            </w:r>
          </w:p>
          <w:p w14:paraId="4330928C" w14:textId="619F2CF2" w:rsidR="007148A0" w:rsidRPr="00C868E4" w:rsidRDefault="007148A0" w:rsidP="004F29C3">
            <w:pPr>
              <w:pStyle w:val="Tabletext"/>
              <w:numPr>
                <w:ilvl w:val="0"/>
                <w:numId w:val="48"/>
              </w:numPr>
            </w:pPr>
            <w:r>
              <w:t>Decision Support Tools (DST)</w:t>
            </w:r>
          </w:p>
        </w:tc>
        <w:tc>
          <w:tcPr>
            <w:tcW w:w="630" w:type="dxa"/>
            <w:shd w:val="clear" w:color="auto" w:fill="FFFFFF" w:themeFill="background1"/>
          </w:tcPr>
          <w:p w14:paraId="3972D02A" w14:textId="24599472" w:rsidR="006B14EA" w:rsidRPr="00C868E4" w:rsidRDefault="006B14EA" w:rsidP="00533BD1">
            <w:pPr>
              <w:pStyle w:val="Tabletext"/>
            </w:pPr>
            <w:r>
              <w:t>2</w:t>
            </w:r>
          </w:p>
        </w:tc>
      </w:tr>
      <w:tr w:rsidR="006B14EA" w:rsidRPr="00C868E4" w14:paraId="56CF8F15" w14:textId="77777777" w:rsidTr="00533BD1">
        <w:trPr>
          <w:trHeight w:val="314"/>
          <w:jc w:val="center"/>
        </w:trPr>
        <w:tc>
          <w:tcPr>
            <w:tcW w:w="985" w:type="dxa"/>
            <w:vMerge/>
            <w:shd w:val="clear" w:color="auto" w:fill="FFFFFF" w:themeFill="background1"/>
          </w:tcPr>
          <w:p w14:paraId="3B702AD3" w14:textId="77777777" w:rsidR="006B14EA" w:rsidRPr="00C868E4" w:rsidRDefault="006B14EA" w:rsidP="00533BD1">
            <w:pPr>
              <w:pStyle w:val="Tabletext"/>
            </w:pPr>
          </w:p>
        </w:tc>
        <w:tc>
          <w:tcPr>
            <w:tcW w:w="4383" w:type="dxa"/>
            <w:vMerge/>
            <w:shd w:val="clear" w:color="auto" w:fill="FFFFFF" w:themeFill="background1"/>
          </w:tcPr>
          <w:p w14:paraId="5927C07C" w14:textId="58B97E36" w:rsidR="006B14EA" w:rsidRPr="00C868E4" w:rsidRDefault="006B14EA" w:rsidP="00533BD1">
            <w:pPr>
              <w:pStyle w:val="Tabletext"/>
            </w:pPr>
          </w:p>
        </w:tc>
        <w:tc>
          <w:tcPr>
            <w:tcW w:w="1017" w:type="dxa"/>
            <w:shd w:val="clear" w:color="auto" w:fill="FFFFFF" w:themeFill="background1"/>
          </w:tcPr>
          <w:p w14:paraId="65103B19" w14:textId="7DBBD3B4" w:rsidR="006B14EA" w:rsidRPr="00C868E4" w:rsidRDefault="006B14EA" w:rsidP="00533BD1">
            <w:pPr>
              <w:pStyle w:val="Tabletext"/>
              <w:ind w:left="60" w:right="74"/>
            </w:pPr>
            <w:r>
              <w:t>5.4.1.2</w:t>
            </w:r>
          </w:p>
        </w:tc>
        <w:tc>
          <w:tcPr>
            <w:tcW w:w="7110" w:type="dxa"/>
            <w:shd w:val="clear" w:color="auto" w:fill="FFFFFF" w:themeFill="background1"/>
          </w:tcPr>
          <w:p w14:paraId="3AB8170F" w14:textId="6E745A87" w:rsidR="006B14EA" w:rsidRPr="00C868E4" w:rsidRDefault="006B14EA" w:rsidP="00533BD1">
            <w:pPr>
              <w:pStyle w:val="Tabletext"/>
              <w:ind w:left="0"/>
            </w:pPr>
            <w:r>
              <w:t>Implications for VTS operations</w:t>
            </w:r>
          </w:p>
        </w:tc>
        <w:tc>
          <w:tcPr>
            <w:tcW w:w="630" w:type="dxa"/>
            <w:shd w:val="clear" w:color="auto" w:fill="FFFFFF" w:themeFill="background1"/>
          </w:tcPr>
          <w:p w14:paraId="43596048" w14:textId="70130D70" w:rsidR="006B14EA" w:rsidRPr="00C868E4" w:rsidRDefault="006B14EA" w:rsidP="00533BD1">
            <w:pPr>
              <w:pStyle w:val="Tabletext"/>
            </w:pPr>
            <w:r>
              <w:t>2</w:t>
            </w:r>
          </w:p>
        </w:tc>
      </w:tr>
      <w:tr w:rsidR="006B14EA" w:rsidRPr="00C868E4" w14:paraId="0581B2CB" w14:textId="77777777" w:rsidTr="00533BD1">
        <w:trPr>
          <w:trHeight w:val="314"/>
          <w:jc w:val="center"/>
        </w:trPr>
        <w:tc>
          <w:tcPr>
            <w:tcW w:w="985" w:type="dxa"/>
            <w:vMerge w:val="restart"/>
            <w:shd w:val="clear" w:color="auto" w:fill="FFFFFF" w:themeFill="background1"/>
          </w:tcPr>
          <w:p w14:paraId="40AE0CC8" w14:textId="387CB126" w:rsidR="006B14EA" w:rsidRPr="00C868E4" w:rsidRDefault="006B14EA" w:rsidP="00533BD1">
            <w:pPr>
              <w:pStyle w:val="Tabletext"/>
            </w:pPr>
            <w:r>
              <w:t>5.4.2</w:t>
            </w:r>
          </w:p>
        </w:tc>
        <w:tc>
          <w:tcPr>
            <w:tcW w:w="4383" w:type="dxa"/>
            <w:vMerge w:val="restart"/>
            <w:shd w:val="clear" w:color="auto" w:fill="FFFFFF" w:themeFill="background1"/>
          </w:tcPr>
          <w:p w14:paraId="702D26B3" w14:textId="087F1B72" w:rsidR="006B14EA" w:rsidRDefault="00C878EC" w:rsidP="00533BD1">
            <w:pPr>
              <w:pStyle w:val="Tabletext"/>
            </w:pPr>
            <w:r>
              <w:t>P</w:t>
            </w:r>
            <w:r w:rsidR="006B14EA" w:rsidRPr="00C868E4">
              <w:t>romoting a just culture / safety culture in VTS</w:t>
            </w:r>
            <w:r w:rsidR="006B14EA">
              <w:t xml:space="preserve"> </w:t>
            </w:r>
          </w:p>
        </w:tc>
        <w:tc>
          <w:tcPr>
            <w:tcW w:w="1017" w:type="dxa"/>
            <w:shd w:val="clear" w:color="auto" w:fill="FFFFFF" w:themeFill="background1"/>
          </w:tcPr>
          <w:p w14:paraId="0F329D43" w14:textId="1676B690" w:rsidR="006B14EA" w:rsidRPr="00C868E4" w:rsidRDefault="006B14EA" w:rsidP="00533BD1">
            <w:pPr>
              <w:pStyle w:val="Tabletext"/>
              <w:ind w:left="60" w:right="74"/>
            </w:pPr>
            <w:r>
              <w:t>5.4.2.1</w:t>
            </w:r>
          </w:p>
        </w:tc>
        <w:tc>
          <w:tcPr>
            <w:tcW w:w="7110" w:type="dxa"/>
            <w:shd w:val="clear" w:color="auto" w:fill="FFFFFF" w:themeFill="background1"/>
          </w:tcPr>
          <w:p w14:paraId="098A0F19" w14:textId="77777777" w:rsidR="006B14EA" w:rsidRDefault="006B14EA" w:rsidP="00533BD1">
            <w:pPr>
              <w:pStyle w:val="Tabletext"/>
              <w:ind w:left="0"/>
            </w:pPr>
            <w:r>
              <w:t>Elements of a safety culture</w:t>
            </w:r>
          </w:p>
          <w:p w14:paraId="63B366C6" w14:textId="77777777" w:rsidR="006B14EA" w:rsidRDefault="006B14EA" w:rsidP="00C878EC">
            <w:pPr>
              <w:pStyle w:val="Tabletext"/>
              <w:numPr>
                <w:ilvl w:val="0"/>
                <w:numId w:val="54"/>
              </w:numPr>
            </w:pPr>
            <w:r>
              <w:t>Learning culture</w:t>
            </w:r>
          </w:p>
          <w:p w14:paraId="1044C0F9" w14:textId="77777777" w:rsidR="006B14EA" w:rsidRDefault="006B14EA" w:rsidP="00C878EC">
            <w:pPr>
              <w:pStyle w:val="Tabletext"/>
              <w:numPr>
                <w:ilvl w:val="0"/>
                <w:numId w:val="54"/>
              </w:numPr>
            </w:pPr>
            <w:r>
              <w:t>Informed culture</w:t>
            </w:r>
          </w:p>
          <w:p w14:paraId="2327C2AE" w14:textId="77777777" w:rsidR="006B14EA" w:rsidRDefault="006B14EA" w:rsidP="00C878EC">
            <w:pPr>
              <w:pStyle w:val="Tabletext"/>
              <w:numPr>
                <w:ilvl w:val="0"/>
                <w:numId w:val="54"/>
              </w:numPr>
            </w:pPr>
            <w:r>
              <w:t>Just culture</w:t>
            </w:r>
          </w:p>
          <w:p w14:paraId="7E2855D3" w14:textId="77777777" w:rsidR="006B14EA" w:rsidRDefault="006B14EA" w:rsidP="00C878EC">
            <w:pPr>
              <w:pStyle w:val="Tabletext"/>
              <w:numPr>
                <w:ilvl w:val="0"/>
                <w:numId w:val="54"/>
              </w:numPr>
            </w:pPr>
            <w:r>
              <w:t>Flexible culture</w:t>
            </w:r>
          </w:p>
          <w:p w14:paraId="23C7CD1D" w14:textId="5590FB8E" w:rsidR="006B14EA" w:rsidRPr="00C868E4" w:rsidRDefault="006B14EA" w:rsidP="00C878EC">
            <w:pPr>
              <w:pStyle w:val="Tabletext"/>
              <w:numPr>
                <w:ilvl w:val="0"/>
                <w:numId w:val="54"/>
              </w:numPr>
            </w:pPr>
            <w:r>
              <w:t>Reporting culture</w:t>
            </w:r>
          </w:p>
        </w:tc>
        <w:tc>
          <w:tcPr>
            <w:tcW w:w="630" w:type="dxa"/>
            <w:shd w:val="clear" w:color="auto" w:fill="FFFFFF" w:themeFill="background1"/>
          </w:tcPr>
          <w:p w14:paraId="431486BC" w14:textId="50C1536A" w:rsidR="006B14EA" w:rsidRPr="00C868E4" w:rsidRDefault="006B14EA" w:rsidP="00533BD1">
            <w:pPr>
              <w:pStyle w:val="Tabletext"/>
            </w:pPr>
            <w:r>
              <w:t>4</w:t>
            </w:r>
          </w:p>
        </w:tc>
      </w:tr>
      <w:tr w:rsidR="006B14EA" w:rsidRPr="00C868E4" w14:paraId="73744A69" w14:textId="77777777" w:rsidTr="00533BD1">
        <w:trPr>
          <w:trHeight w:val="314"/>
          <w:jc w:val="center"/>
        </w:trPr>
        <w:tc>
          <w:tcPr>
            <w:tcW w:w="985" w:type="dxa"/>
            <w:vMerge/>
            <w:shd w:val="clear" w:color="auto" w:fill="FFFFFF" w:themeFill="background1"/>
          </w:tcPr>
          <w:p w14:paraId="788AAF47" w14:textId="77777777" w:rsidR="006B14EA" w:rsidRDefault="006B14EA" w:rsidP="00533BD1">
            <w:pPr>
              <w:pStyle w:val="Tabletext"/>
            </w:pPr>
          </w:p>
        </w:tc>
        <w:tc>
          <w:tcPr>
            <w:tcW w:w="4383" w:type="dxa"/>
            <w:vMerge/>
            <w:shd w:val="clear" w:color="auto" w:fill="FFFFFF" w:themeFill="background1"/>
          </w:tcPr>
          <w:p w14:paraId="7B732B4E" w14:textId="77777777" w:rsidR="006B14EA" w:rsidRPr="00C868E4" w:rsidRDefault="006B14EA" w:rsidP="00533BD1">
            <w:pPr>
              <w:pStyle w:val="Tabletext"/>
            </w:pPr>
          </w:p>
        </w:tc>
        <w:tc>
          <w:tcPr>
            <w:tcW w:w="1017" w:type="dxa"/>
            <w:shd w:val="clear" w:color="auto" w:fill="FFFFFF" w:themeFill="background1"/>
          </w:tcPr>
          <w:p w14:paraId="0C513A90" w14:textId="28CA7878" w:rsidR="006B14EA" w:rsidRDefault="006B14EA" w:rsidP="00533BD1">
            <w:pPr>
              <w:pStyle w:val="Tabletext"/>
              <w:ind w:left="60" w:right="74"/>
            </w:pPr>
            <w:r>
              <w:t>5.4.2.2</w:t>
            </w:r>
          </w:p>
        </w:tc>
        <w:tc>
          <w:tcPr>
            <w:tcW w:w="7110" w:type="dxa"/>
            <w:shd w:val="clear" w:color="auto" w:fill="FFFFFF" w:themeFill="background1"/>
          </w:tcPr>
          <w:p w14:paraId="23405718" w14:textId="10A5BE32" w:rsidR="006B14EA" w:rsidRDefault="006B14EA" w:rsidP="00533BD1">
            <w:pPr>
              <w:pStyle w:val="Tabletext"/>
              <w:ind w:left="0"/>
            </w:pPr>
            <w:r>
              <w:t>Assessing a safety culture</w:t>
            </w:r>
          </w:p>
        </w:tc>
        <w:tc>
          <w:tcPr>
            <w:tcW w:w="630" w:type="dxa"/>
            <w:shd w:val="clear" w:color="auto" w:fill="FFFFFF" w:themeFill="background1"/>
          </w:tcPr>
          <w:p w14:paraId="7659F0B5" w14:textId="75EA8FF2" w:rsidR="006B14EA" w:rsidRDefault="006B14EA" w:rsidP="00533BD1">
            <w:pPr>
              <w:pStyle w:val="Tabletext"/>
            </w:pPr>
            <w:r>
              <w:t>4</w:t>
            </w:r>
          </w:p>
        </w:tc>
      </w:tr>
    </w:tbl>
    <w:p w14:paraId="7B5F14FB" w14:textId="77777777" w:rsidR="003F65EE" w:rsidRPr="00C868E4" w:rsidRDefault="003F65EE" w:rsidP="006B14EA">
      <w:pPr>
        <w:pStyle w:val="Heading1"/>
        <w:numPr>
          <w:ilvl w:val="0"/>
          <w:numId w:val="0"/>
        </w:numPr>
        <w:sectPr w:rsidR="003F65EE" w:rsidRPr="00C868E4" w:rsidSect="007509ED">
          <w:pgSz w:w="16840" w:h="11907" w:orient="landscape" w:code="9"/>
          <w:pgMar w:top="1134" w:right="1134" w:bottom="1134" w:left="1134" w:header="567" w:footer="567" w:gutter="0"/>
          <w:cols w:space="720"/>
          <w:docGrid w:linePitch="245"/>
        </w:sectPr>
      </w:pPr>
    </w:p>
    <w:p w14:paraId="7DB2277B" w14:textId="77777777" w:rsidR="0002067D" w:rsidRPr="00C868E4" w:rsidRDefault="0002067D" w:rsidP="00517B82">
      <w:pPr>
        <w:pStyle w:val="BodyText"/>
      </w:pPr>
    </w:p>
    <w:sectPr w:rsidR="0002067D" w:rsidRPr="00C868E4" w:rsidSect="006B14EA">
      <w:headerReference w:type="default" r:id="rId29"/>
      <w:footerReference w:type="default" r:id="rId30"/>
      <w:pgSz w:w="11907" w:h="16840" w:code="9"/>
      <w:pgMar w:top="1134" w:right="1134" w:bottom="1134" w:left="1134" w:header="567" w:footer="567" w:gutter="0"/>
      <w:cols w:space="720"/>
      <w:docGrid w:linePitch="2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3" w:author="Jillian Carson-Jackson" w:date="2023-09-21T20:38:00Z" w:initials="JC">
    <w:p w14:paraId="1527B6E3" w14:textId="77777777" w:rsidR="00CB665F" w:rsidRDefault="00CB665F" w:rsidP="00DE29F9">
      <w:pPr>
        <w:pStyle w:val="CommentText"/>
      </w:pPr>
      <w:r>
        <w:rPr>
          <w:rStyle w:val="CommentReference"/>
        </w:rPr>
        <w:annotationRef/>
      </w:r>
      <w:r>
        <w:rPr>
          <w:lang w:val="en-US"/>
        </w:rPr>
        <w:t xml:space="preserve">Note for the IALA Secretariat - is it necessary to include a disclaimer when referencing texts?  If so, please add the disclaimer prior to publishing. </w:t>
      </w:r>
    </w:p>
  </w:comment>
  <w:comment w:id="180" w:author="Jillian Carson-Jackson" w:date="2023-09-20T21:07:00Z" w:initials="JC">
    <w:p w14:paraId="1BBFE73B" w14:textId="2B87A199" w:rsidR="00953FAB" w:rsidRDefault="00953FAB" w:rsidP="00EB0250">
      <w:pPr>
        <w:pStyle w:val="CommentText"/>
      </w:pPr>
      <w:r>
        <w:rPr>
          <w:rStyle w:val="CommentReference"/>
        </w:rPr>
        <w:annotationRef/>
      </w:r>
      <w:r>
        <w:rPr>
          <w:lang w:val="en-US"/>
        </w:rPr>
        <w:t>Alternative text provided by Colin Guiking</w:t>
      </w:r>
    </w:p>
  </w:comment>
  <w:comment w:id="181" w:author="Priem Stefaan" w:date="2023-09-20T17:02:00Z" w:initials="PS">
    <w:p w14:paraId="7967102C" w14:textId="77777777" w:rsidR="00E47F03" w:rsidRDefault="00E47F03" w:rsidP="00CB70EF">
      <w:pPr>
        <w:pStyle w:val="CommentText"/>
      </w:pPr>
      <w:r>
        <w:rPr>
          <w:rStyle w:val="CommentReference"/>
        </w:rPr>
        <w:annotationRef/>
      </w:r>
      <w:r>
        <w:rPr>
          <w:lang w:val="nl-BE"/>
        </w:rPr>
        <w:t>Don't know if we decided which one to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7B6E3" w15:done="0"/>
  <w15:commentEx w15:paraId="1BBFE73B" w15:done="0"/>
  <w15:commentEx w15:paraId="7967102C" w15:paraIdParent="1BBFE7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7284F" w16cex:dateUtc="2023-09-21T10:38:00Z"/>
  <w16cex:commentExtensible w16cex:durableId="28B5DD75" w16cex:dateUtc="2023-09-20T11:07:00Z"/>
  <w16cex:commentExtensible w16cex:durableId="28B5A43E" w16cex:dateUtc="2023-09-20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7B6E3" w16cid:durableId="28B7284F"/>
  <w16cid:commentId w16cid:paraId="1BBFE73B" w16cid:durableId="28B5DD75"/>
  <w16cid:commentId w16cid:paraId="7967102C" w16cid:durableId="28B5A4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DE5D7" w14:textId="77777777" w:rsidR="00D1377B" w:rsidRDefault="00D1377B" w:rsidP="003274DB">
      <w:r>
        <w:separator/>
      </w:r>
    </w:p>
    <w:p w14:paraId="0C075C59" w14:textId="77777777" w:rsidR="00D1377B" w:rsidRDefault="00D1377B"/>
    <w:p w14:paraId="116E83E6" w14:textId="77777777" w:rsidR="00D1377B" w:rsidRDefault="00D1377B"/>
    <w:p w14:paraId="57C6BF8F" w14:textId="77777777" w:rsidR="00D1377B" w:rsidRDefault="00D1377B"/>
  </w:endnote>
  <w:endnote w:type="continuationSeparator" w:id="0">
    <w:p w14:paraId="330726C4" w14:textId="77777777" w:rsidR="00D1377B" w:rsidRDefault="00D1377B" w:rsidP="003274DB">
      <w:r>
        <w:continuationSeparator/>
      </w:r>
    </w:p>
    <w:p w14:paraId="3466EF11" w14:textId="77777777" w:rsidR="00D1377B" w:rsidRDefault="00D1377B"/>
    <w:p w14:paraId="6BEE2C0D" w14:textId="77777777" w:rsidR="00D1377B" w:rsidRDefault="00D1377B"/>
    <w:p w14:paraId="2B1CD680" w14:textId="77777777" w:rsidR="00D1377B" w:rsidRDefault="00D13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B67" w14:textId="77777777" w:rsidR="005C283E" w:rsidRPr="004F1CA3" w:rsidRDefault="005C283E" w:rsidP="00505CC1">
    <w:pPr>
      <w:rPr>
        <w:rFonts w:ascii="Avenir Book" w:hAnsi="Avenir Book"/>
        <w:color w:val="808080" w:themeColor="background1" w:themeShade="80"/>
        <w:sz w:val="13"/>
        <w:szCs w:val="13"/>
        <w:lang w:val="fr-BE"/>
      </w:rPr>
    </w:pPr>
    <w:r w:rsidRPr="004F1CA3">
      <w:rPr>
        <w:rFonts w:ascii="Avenir Book" w:hAnsi="Avenir Book"/>
        <w:color w:val="808080" w:themeColor="background1" w:themeShade="80"/>
        <w:sz w:val="13"/>
        <w:szCs w:val="13"/>
        <w:lang w:val="fr-BE"/>
      </w:rPr>
      <w:t>10, rue des Gaudines – 78100 Saint Germaine en Laye, France</w:t>
    </w:r>
  </w:p>
  <w:p w14:paraId="417D96AE" w14:textId="77777777" w:rsidR="005C283E" w:rsidRPr="004F1CA3" w:rsidRDefault="005C283E" w:rsidP="00505CC1">
    <w:pPr>
      <w:rPr>
        <w:rFonts w:ascii="Avenir Book" w:hAnsi="Avenir Book"/>
        <w:color w:val="808080" w:themeColor="background1" w:themeShade="80"/>
        <w:sz w:val="14"/>
        <w:szCs w:val="14"/>
        <w:lang w:val="fr-BE"/>
      </w:rPr>
    </w:pPr>
    <w:r w:rsidRPr="004F1CA3">
      <w:rPr>
        <w:rFonts w:ascii="Avenir Book" w:hAnsi="Avenir Book"/>
        <w:color w:val="808080" w:themeColor="background1" w:themeShade="80"/>
        <w:sz w:val="13"/>
        <w:szCs w:val="13"/>
        <w:lang w:val="fr-BE"/>
      </w:rPr>
      <w:t>Tél. +33(0)1 34 51 70 01 – Fax +33 (0)1 34 51 82 05 – academy@iala-aism.org</w:t>
    </w:r>
  </w:p>
  <w:p w14:paraId="0A0A5938" w14:textId="77777777" w:rsidR="005C283E" w:rsidRPr="004B6107" w:rsidRDefault="005C283E"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5C283E" w:rsidRPr="004B6107" w:rsidRDefault="005C283E"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5C283E" w:rsidRPr="00ED2A8D" w:rsidRDefault="005C283E"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US" w:eastAsia="zh-CN"/>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B064E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478B" w14:textId="77777777" w:rsidR="005C283E" w:rsidRPr="003028AF" w:rsidRDefault="005C283E" w:rsidP="003028AF">
    <w:pPr>
      <w:pStyle w:val="Footer"/>
      <w:rPr>
        <w:sz w:val="15"/>
        <w:szCs w:val="15"/>
      </w:rPr>
    </w:pPr>
  </w:p>
  <w:p w14:paraId="23FB8AF2" w14:textId="77777777" w:rsidR="005C283E" w:rsidRDefault="005C283E" w:rsidP="00AB4A21">
    <w:pPr>
      <w:pStyle w:val="Footerportrait"/>
    </w:pPr>
  </w:p>
  <w:p w14:paraId="040E2B87" w14:textId="147D6F20" w:rsidR="005C283E" w:rsidRPr="009D6D6A" w:rsidRDefault="005C283E"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9F3162">
      <w:t>Error! No text of specified style in document.</w:t>
    </w:r>
    <w:r>
      <w:rPr>
        <w:b w:val="0"/>
        <w:bCs/>
      </w:rPr>
      <w:fldChar w:fldCharType="end"/>
    </w:r>
    <w:r w:rsidRPr="004F1CA3">
      <w:rPr>
        <w:lang w:val="nl-BE"/>
      </w:rPr>
      <w:t xml:space="preserve"> </w:t>
    </w:r>
    <w:r w:rsidRPr="009D6D6A">
      <w:rPr>
        <w:b w:val="0"/>
      </w:rPr>
      <w:fldChar w:fldCharType="begin"/>
    </w:r>
    <w:r w:rsidRPr="004F1CA3">
      <w:rPr>
        <w:b w:val="0"/>
        <w:lang w:val="nl-BE"/>
      </w:rPr>
      <w:instrText xml:space="preserve"> STYLEREF "Document number" \* MERGEFORMAT </w:instrText>
    </w:r>
    <w:r w:rsidRPr="009D6D6A">
      <w:rPr>
        <w:b w:val="0"/>
      </w:rPr>
      <w:fldChar w:fldCharType="separate"/>
    </w:r>
    <w:r w:rsidR="009F3162" w:rsidRPr="009F3162">
      <w:rPr>
        <w:b w:val="0"/>
      </w:rPr>
      <w:t>C0103-2</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F3162">
      <w:rPr>
        <w:b w:val="0"/>
      </w:rPr>
      <w:t>VTS Supervisor Training DRAFT</w:t>
    </w:r>
    <w:r w:rsidRPr="009D6D6A">
      <w:rPr>
        <w:b w:val="0"/>
      </w:rPr>
      <w:fldChar w:fldCharType="end"/>
    </w:r>
    <w:r w:rsidRPr="009D6D6A">
      <w:rPr>
        <w:b w:val="0"/>
      </w:rPr>
      <w:tab/>
    </w:r>
  </w:p>
  <w:p w14:paraId="2EA883B4" w14:textId="77777777" w:rsidR="005C283E" w:rsidRPr="009D6D6A" w:rsidRDefault="005C283E"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5</w:t>
    </w:r>
    <w:r w:rsidRPr="009D6D6A">
      <w:rPr>
        <w:rStyle w:val="PageNumber"/>
        <w:color w:val="00558C"/>
        <w:szCs w:val="15"/>
      </w:rPr>
      <w:fldChar w:fldCharType="end"/>
    </w:r>
  </w:p>
  <w:p w14:paraId="11D169EF" w14:textId="6DBBE3AC" w:rsidR="005C283E" w:rsidRPr="003028AF" w:rsidRDefault="005C283E"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9F3162" w:rsidRPr="009F3162">
      <w:rPr>
        <w:b w:val="0"/>
        <w:bCs/>
        <w:noProof/>
        <w:szCs w:val="15"/>
        <w:lang w:val="en-US"/>
      </w:rPr>
      <w:t>Edition 3.0</w:t>
    </w:r>
    <w:r w:rsidR="009F3162">
      <w:rPr>
        <w:b w:val="0"/>
        <w:noProof/>
        <w:szCs w:val="15"/>
      </w:rPr>
      <w:t xml:space="preserve"> DRAFT</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9F3162" w:rsidRPr="009F3162">
      <w:rPr>
        <w:b w:val="0"/>
        <w:bCs/>
        <w:noProof/>
        <w:szCs w:val="15"/>
        <w:lang w:val="en-US"/>
      </w:rPr>
      <w:t>[</w:t>
    </w:r>
    <w:r w:rsidR="009F3162">
      <w:rPr>
        <w:b w:val="0"/>
        <w:noProof/>
        <w:szCs w:val="15"/>
      </w:rPr>
      <w:t>date]</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7FD8" w14:textId="77777777" w:rsidR="005C283E" w:rsidRPr="007A6476" w:rsidRDefault="005C283E" w:rsidP="007A6476">
    <w:pPr>
      <w:pStyle w:val="Footer"/>
      <w:rPr>
        <w:sz w:val="15"/>
        <w:szCs w:val="15"/>
      </w:rPr>
    </w:pPr>
  </w:p>
  <w:p w14:paraId="4DE86100" w14:textId="77777777" w:rsidR="005C283E" w:rsidRDefault="005C283E" w:rsidP="007A6476">
    <w:pPr>
      <w:pStyle w:val="Footerportrait"/>
    </w:pPr>
  </w:p>
  <w:p w14:paraId="66DE2D8A" w14:textId="48856FCE" w:rsidR="005C283E" w:rsidRPr="009D6D6A" w:rsidRDefault="005C283E"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9F3162">
      <w:rPr>
        <w:b w:val="0"/>
        <w:bCs/>
        <w:noProof/>
        <w:szCs w:val="15"/>
        <w:lang w:val="en-US"/>
      </w:rPr>
      <w:t>Error! No text of specified style in document.</w:t>
    </w:r>
    <w:r>
      <w:rPr>
        <w:szCs w:val="15"/>
      </w:rPr>
      <w:fldChar w:fldCharType="end"/>
    </w:r>
    <w:r w:rsidRPr="004F1CA3">
      <w:rPr>
        <w:szCs w:val="15"/>
        <w:lang w:val="nl-BE"/>
      </w:rPr>
      <w:t xml:space="preserve"> </w:t>
    </w:r>
    <w:r w:rsidRPr="009D6D6A">
      <w:rPr>
        <w:b w:val="0"/>
        <w:szCs w:val="15"/>
      </w:rPr>
      <w:fldChar w:fldCharType="begin"/>
    </w:r>
    <w:r w:rsidRPr="004F1CA3">
      <w:rPr>
        <w:b w:val="0"/>
        <w:szCs w:val="15"/>
        <w:lang w:val="nl-BE"/>
      </w:rPr>
      <w:instrText xml:space="preserve"> STYLEREF "Document number" \* MERGEFORMAT </w:instrText>
    </w:r>
    <w:r w:rsidRPr="009D6D6A">
      <w:rPr>
        <w:b w:val="0"/>
        <w:szCs w:val="15"/>
      </w:rPr>
      <w:fldChar w:fldCharType="separate"/>
    </w:r>
    <w:r w:rsidR="009F3162" w:rsidRPr="009F3162">
      <w:rPr>
        <w:b w:val="0"/>
        <w:noProof/>
        <w:szCs w:val="15"/>
      </w:rPr>
      <w:t>C0103-2</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F3162">
      <w:rPr>
        <w:b w:val="0"/>
        <w:noProof/>
      </w:rPr>
      <w:t>VTS Supervisor Training DRAFT</w:t>
    </w:r>
    <w:r w:rsidRPr="009D6D6A">
      <w:rPr>
        <w:b w:val="0"/>
        <w:noProof/>
      </w:rPr>
      <w:fldChar w:fldCharType="end"/>
    </w:r>
    <w:r w:rsidRPr="009D6D6A">
      <w:rPr>
        <w:b w:val="0"/>
        <w:szCs w:val="15"/>
      </w:rPr>
      <w:tab/>
    </w:r>
  </w:p>
  <w:p w14:paraId="74860097" w14:textId="5ED4AA20" w:rsidR="005C283E" w:rsidRPr="00292085" w:rsidRDefault="005C283E"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9F3162" w:rsidRPr="009F3162">
      <w:rPr>
        <w:b w:val="0"/>
        <w:bCs/>
      </w:rPr>
      <w:t>Edition 3.0</w:t>
    </w:r>
    <w:r w:rsidR="009F3162">
      <w:rPr>
        <w:b w:val="0"/>
      </w:rPr>
      <w:t xml:space="preserve"> DRAFT</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9F3162" w:rsidRPr="009F3162">
      <w:rPr>
        <w:b w:val="0"/>
        <w:bCs/>
      </w:rPr>
      <w:t>[</w:t>
    </w:r>
    <w:r w:rsidR="009F3162">
      <w:rPr>
        <w:b w:val="0"/>
      </w:rPr>
      <w:t>date]</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12</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5C283E" w:rsidRPr="002C5134" w:rsidRDefault="005C283E" w:rsidP="002C5134">
    <w:pPr>
      <w:pStyle w:val="Footer"/>
      <w:rPr>
        <w:sz w:val="15"/>
        <w:szCs w:val="15"/>
      </w:rPr>
    </w:pPr>
  </w:p>
  <w:p w14:paraId="32F350C4" w14:textId="77777777" w:rsidR="005C283E" w:rsidRDefault="005C283E" w:rsidP="00D2697A">
    <w:pPr>
      <w:pStyle w:val="Footerlandscape"/>
    </w:pPr>
  </w:p>
  <w:p w14:paraId="3B6E3496" w14:textId="61A0D3C7" w:rsidR="005C283E" w:rsidRPr="009D6D6A" w:rsidRDefault="005C283E" w:rsidP="00D2697A">
    <w:pPr>
      <w:pStyle w:val="Footerlandscape"/>
      <w:rPr>
        <w:rStyle w:val="PageNumber"/>
        <w:b w:val="0"/>
        <w:szCs w:val="15"/>
      </w:rPr>
    </w:pPr>
    <w:r w:rsidRPr="009D6D6A">
      <w:rPr>
        <w:b w:val="0"/>
      </w:rPr>
      <w:fldChar w:fldCharType="begin"/>
    </w:r>
    <w:r w:rsidRPr="0067736D">
      <w:rPr>
        <w:b w:val="0"/>
        <w:lang w:val="nl-BE"/>
      </w:rPr>
      <w:instrText xml:space="preserve"> STYLEREF "Document type" \* MERGEFORMAT </w:instrText>
    </w:r>
    <w:r w:rsidRPr="009D6D6A">
      <w:rPr>
        <w:b w:val="0"/>
      </w:rPr>
      <w:fldChar w:fldCharType="separate"/>
    </w:r>
    <w:r w:rsidR="00CB665F">
      <w:rPr>
        <w:bCs/>
        <w:noProof/>
        <w:lang w:val="en-US"/>
      </w:rPr>
      <w:t>Error! No text of specified style in document.</w:t>
    </w:r>
    <w:r w:rsidRPr="009D6D6A">
      <w:rPr>
        <w:b w:val="0"/>
        <w:bCs/>
        <w:noProof/>
      </w:rPr>
      <w:fldChar w:fldCharType="end"/>
    </w:r>
    <w:r w:rsidRPr="004F1CA3">
      <w:rPr>
        <w:b w:val="0"/>
        <w:lang w:val="nl-BE"/>
      </w:rPr>
      <w:t xml:space="preserve"> </w:t>
    </w:r>
    <w:r w:rsidRPr="009D6D6A">
      <w:rPr>
        <w:b w:val="0"/>
      </w:rPr>
      <w:fldChar w:fldCharType="begin"/>
    </w:r>
    <w:r w:rsidRPr="004F1CA3">
      <w:rPr>
        <w:b w:val="0"/>
        <w:lang w:val="nl-BE"/>
      </w:rPr>
      <w:instrText xml:space="preserve"> STYLEREF "Document number" \* MERGEFORMAT </w:instrText>
    </w:r>
    <w:r w:rsidRPr="009D6D6A">
      <w:rPr>
        <w:b w:val="0"/>
      </w:rPr>
      <w:fldChar w:fldCharType="separate"/>
    </w:r>
    <w:r w:rsidR="00CB665F" w:rsidRPr="00CB665F">
      <w:rPr>
        <w:b w:val="0"/>
        <w:noProof/>
      </w:rPr>
      <w:t>C0103-2</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CB665F">
      <w:rPr>
        <w:b w:val="0"/>
        <w:noProof/>
      </w:rPr>
      <w:t>VTS Supervisor Training DRAFT</w:t>
    </w:r>
    <w:r w:rsidRPr="009D6D6A">
      <w:rPr>
        <w:b w:val="0"/>
        <w:noProof/>
      </w:rPr>
      <w:fldChar w:fldCharType="end"/>
    </w:r>
  </w:p>
  <w:p w14:paraId="0DE43FFA" w14:textId="7CF02372" w:rsidR="005C283E" w:rsidRPr="00480D65" w:rsidRDefault="005C283E"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CB665F" w:rsidRPr="00CB665F">
      <w:rPr>
        <w:b w:val="0"/>
        <w:bCs/>
        <w:noProof/>
      </w:rPr>
      <w:t>Edition 3.0</w:t>
    </w:r>
    <w:r w:rsidR="00CB665F">
      <w:rPr>
        <w:b w:val="0"/>
        <w:noProof/>
      </w:rPr>
      <w:t xml:space="preserve"> DRAFT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CB665F" w:rsidRPr="00CB665F">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46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C88C" w14:textId="77777777" w:rsidR="00D1377B" w:rsidRDefault="00D1377B">
      <w:r>
        <w:separator/>
      </w:r>
    </w:p>
    <w:p w14:paraId="30FA5A02" w14:textId="77777777" w:rsidR="00D1377B" w:rsidRDefault="00D1377B"/>
  </w:footnote>
  <w:footnote w:type="continuationSeparator" w:id="0">
    <w:p w14:paraId="4FC4190A" w14:textId="77777777" w:rsidR="00D1377B" w:rsidRDefault="00D1377B" w:rsidP="003274DB">
      <w:r>
        <w:continuationSeparator/>
      </w:r>
    </w:p>
    <w:p w14:paraId="31017537" w14:textId="77777777" w:rsidR="00D1377B" w:rsidRDefault="00D1377B"/>
    <w:p w14:paraId="1FFA9DFE" w14:textId="77777777" w:rsidR="00D1377B" w:rsidRDefault="00D1377B"/>
    <w:p w14:paraId="6C8BD909" w14:textId="77777777" w:rsidR="00D1377B" w:rsidRDefault="00D137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25F" w14:textId="6F3E1FEE" w:rsidR="005C283E" w:rsidRPr="00ED2A8D" w:rsidRDefault="005C283E" w:rsidP="008747E0">
    <w:pPr>
      <w:pStyle w:val="Header"/>
    </w:pPr>
  </w:p>
  <w:p w14:paraId="4D4485C9" w14:textId="77777777" w:rsidR="005C283E" w:rsidRPr="00ED2A8D" w:rsidRDefault="005C283E" w:rsidP="008747E0">
    <w:pPr>
      <w:pStyle w:val="Header"/>
    </w:pPr>
  </w:p>
  <w:p w14:paraId="58CD56AC" w14:textId="77777777" w:rsidR="005C283E" w:rsidRPr="00ED2A8D" w:rsidRDefault="005C283E"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028F" w14:textId="77777777" w:rsidR="003F65EE" w:rsidRDefault="003F65EE" w:rsidP="00292085">
    <w:pPr>
      <w:pStyle w:val="Header"/>
    </w:pPr>
    <w:r>
      <w:rPr>
        <w:noProof/>
        <w:lang w:val="sv-SE" w:eastAsia="sv-SE"/>
      </w:rPr>
      <w:drawing>
        <wp:anchor distT="0" distB="0" distL="114300" distR="114300" simplePos="0" relativeHeight="251795456" behindDoc="1" locked="0" layoutInCell="1" allowOverlap="1" wp14:anchorId="695E232F" wp14:editId="5B78B144">
          <wp:simplePos x="0" y="0"/>
          <wp:positionH relativeFrom="page">
            <wp:posOffset>6815719</wp:posOffset>
          </wp:positionH>
          <wp:positionV relativeFrom="page">
            <wp:posOffset>-204</wp:posOffset>
          </wp:positionV>
          <wp:extent cx="720000" cy="720000"/>
          <wp:effectExtent l="0" t="0" r="4445" b="4445"/>
          <wp:wrapNone/>
          <wp:docPr id="1594399890" name="Picture 1594399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4432" behindDoc="1" locked="0" layoutInCell="1" allowOverlap="1" wp14:anchorId="40356CD2" wp14:editId="5C9C9C70">
          <wp:simplePos x="0" y="0"/>
          <wp:positionH relativeFrom="page">
            <wp:posOffset>9939217</wp:posOffset>
          </wp:positionH>
          <wp:positionV relativeFrom="page">
            <wp:posOffset>2540</wp:posOffset>
          </wp:positionV>
          <wp:extent cx="720000" cy="720000"/>
          <wp:effectExtent l="0" t="0" r="4445" b="4445"/>
          <wp:wrapNone/>
          <wp:docPr id="974729917" name="Picture 97472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8CA1" w14:textId="77777777" w:rsidR="003F65EE" w:rsidRDefault="003F65EE" w:rsidP="00292085">
    <w:pPr>
      <w:pStyle w:val="Header"/>
    </w:pPr>
    <w:r>
      <w:rPr>
        <w:noProof/>
        <w:lang w:val="sv-SE" w:eastAsia="sv-SE"/>
      </w:rPr>
      <w:drawing>
        <wp:anchor distT="0" distB="0" distL="114300" distR="114300" simplePos="0" relativeHeight="251798528" behindDoc="1" locked="0" layoutInCell="1" allowOverlap="1" wp14:anchorId="2BB53B0D" wp14:editId="62A72B4D">
          <wp:simplePos x="0" y="0"/>
          <wp:positionH relativeFrom="page">
            <wp:posOffset>6815719</wp:posOffset>
          </wp:positionH>
          <wp:positionV relativeFrom="page">
            <wp:posOffset>-204</wp:posOffset>
          </wp:positionV>
          <wp:extent cx="720000" cy="720000"/>
          <wp:effectExtent l="0" t="0" r="4445" b="4445"/>
          <wp:wrapNone/>
          <wp:docPr id="548147767" name="Picture 548147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7504" behindDoc="1" locked="0" layoutInCell="1" allowOverlap="1" wp14:anchorId="4235110C" wp14:editId="08DBDEAB">
          <wp:simplePos x="0" y="0"/>
          <wp:positionH relativeFrom="page">
            <wp:posOffset>9939217</wp:posOffset>
          </wp:positionH>
          <wp:positionV relativeFrom="page">
            <wp:posOffset>2540</wp:posOffset>
          </wp:positionV>
          <wp:extent cx="720000" cy="720000"/>
          <wp:effectExtent l="0" t="0" r="4445" b="4445"/>
          <wp:wrapNone/>
          <wp:docPr id="1244686355" name="Picture 124468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400BC807" w:rsidR="005C283E" w:rsidRDefault="005C283E" w:rsidP="00480D65">
    <w:pPr>
      <w:pStyle w:val="Header"/>
    </w:pPr>
    <w:r>
      <w:rPr>
        <w:noProof/>
        <w:lang w:val="en-US" w:eastAsia="zh-CN"/>
      </w:rPr>
      <w:drawing>
        <wp:anchor distT="0" distB="0" distL="114300" distR="114300" simplePos="0" relativeHeight="25173913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3DC" w14:textId="77777777" w:rsidR="005C283E" w:rsidRPr="00ED2A8D" w:rsidRDefault="005C283E" w:rsidP="008747E0">
    <w:pPr>
      <w:pStyle w:val="Header"/>
    </w:pPr>
    <w:r>
      <w:rPr>
        <w:noProof/>
        <w:lang w:val="en-US" w:eastAsia="zh-CN"/>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823085119" name="Picture 82308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5C283E" w:rsidRPr="00ED2A8D" w:rsidRDefault="005C283E" w:rsidP="008747E0">
    <w:pPr>
      <w:pStyle w:val="Header"/>
    </w:pPr>
  </w:p>
  <w:p w14:paraId="20C7BE3A" w14:textId="77777777" w:rsidR="005C283E" w:rsidRDefault="005C283E" w:rsidP="008747E0">
    <w:pPr>
      <w:pStyle w:val="Header"/>
    </w:pPr>
  </w:p>
  <w:p w14:paraId="29D975F0" w14:textId="77777777" w:rsidR="005C283E" w:rsidRDefault="005C283E" w:rsidP="008747E0">
    <w:pPr>
      <w:pStyle w:val="Header"/>
    </w:pPr>
  </w:p>
  <w:p w14:paraId="168E3AE0" w14:textId="77777777" w:rsidR="005C283E" w:rsidRDefault="005C283E" w:rsidP="008747E0">
    <w:pPr>
      <w:pStyle w:val="Header"/>
    </w:pPr>
  </w:p>
  <w:p w14:paraId="6975702D" w14:textId="77777777" w:rsidR="005C283E" w:rsidRPr="00441393" w:rsidRDefault="005C283E" w:rsidP="00441393">
    <w:pPr>
      <w:pStyle w:val="Contents"/>
    </w:pPr>
    <w:r>
      <w:t>DOCUMENT REVISION</w:t>
    </w:r>
  </w:p>
  <w:p w14:paraId="595D4F27" w14:textId="77777777" w:rsidR="005C283E" w:rsidRPr="00ED2A8D" w:rsidRDefault="005C283E" w:rsidP="008747E0">
    <w:pPr>
      <w:pStyle w:val="Header"/>
    </w:pPr>
  </w:p>
  <w:p w14:paraId="6BB27F14" w14:textId="77777777" w:rsidR="005C283E" w:rsidRPr="00AC33A2" w:rsidRDefault="005C283E"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DCA3" w14:textId="77777777" w:rsidR="005C283E" w:rsidRPr="00ED2A8D" w:rsidRDefault="005C283E" w:rsidP="008747E0">
    <w:pPr>
      <w:pStyle w:val="Header"/>
    </w:pPr>
    <w:r>
      <w:rPr>
        <w:noProof/>
        <w:lang w:val="en-US" w:eastAsia="zh-CN"/>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84249941" name="Picture 1384249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5C283E" w:rsidRPr="00ED2A8D" w:rsidRDefault="005C283E" w:rsidP="008747E0">
    <w:pPr>
      <w:pStyle w:val="Header"/>
    </w:pPr>
  </w:p>
  <w:p w14:paraId="40666864" w14:textId="77777777" w:rsidR="005C283E" w:rsidRDefault="005C283E" w:rsidP="008747E0">
    <w:pPr>
      <w:pStyle w:val="Header"/>
    </w:pPr>
  </w:p>
  <w:p w14:paraId="33BF9600" w14:textId="77777777" w:rsidR="005C283E" w:rsidRDefault="005C283E" w:rsidP="008747E0">
    <w:pPr>
      <w:pStyle w:val="Header"/>
    </w:pPr>
  </w:p>
  <w:p w14:paraId="57EA5763" w14:textId="77777777" w:rsidR="005C283E" w:rsidRDefault="005C283E" w:rsidP="008747E0">
    <w:pPr>
      <w:pStyle w:val="Header"/>
    </w:pPr>
  </w:p>
  <w:p w14:paraId="5427658D" w14:textId="77777777" w:rsidR="005C283E" w:rsidRPr="00441393" w:rsidRDefault="005C283E" w:rsidP="00441393">
    <w:pPr>
      <w:pStyle w:val="Contents"/>
    </w:pPr>
    <w:r>
      <w:t>CONTENTS</w:t>
    </w:r>
  </w:p>
  <w:p w14:paraId="066FC458" w14:textId="77777777" w:rsidR="005C283E" w:rsidRPr="00ED2A8D" w:rsidRDefault="005C283E" w:rsidP="008747E0">
    <w:pPr>
      <w:pStyle w:val="Header"/>
    </w:pPr>
  </w:p>
  <w:p w14:paraId="08CC0996" w14:textId="77777777" w:rsidR="005C283E" w:rsidRPr="00AC33A2" w:rsidRDefault="005C283E"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999B" w14:textId="77777777" w:rsidR="005C283E" w:rsidRDefault="005C28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AD93" w14:textId="5FB2B2E7" w:rsidR="005C283E" w:rsidRDefault="005C283E" w:rsidP="00292085">
    <w:pPr>
      <w:pStyle w:val="Header"/>
    </w:pPr>
    <w:r>
      <w:rPr>
        <w:noProof/>
        <w:lang w:val="en-US" w:eastAsia="zh-CN"/>
      </w:rPr>
      <w:drawing>
        <wp:anchor distT="0" distB="0" distL="114300" distR="114300" simplePos="0" relativeHeight="251741184" behindDoc="1" locked="0" layoutInCell="1" allowOverlap="1" wp14:anchorId="65862055" wp14:editId="213106AA">
          <wp:simplePos x="0" y="0"/>
          <wp:positionH relativeFrom="page">
            <wp:posOffset>6832971</wp:posOffset>
          </wp:positionH>
          <wp:positionV relativeFrom="page">
            <wp:posOffset>-204</wp:posOffset>
          </wp:positionV>
          <wp:extent cx="720000" cy="720000"/>
          <wp:effectExtent l="0" t="0" r="4445" b="4445"/>
          <wp:wrapNone/>
          <wp:docPr id="1486887979" name="Picture 1486887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27832322" name="Picture 132783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933D" w14:textId="77777777" w:rsidR="005C283E" w:rsidRDefault="005C283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3C67" w14:textId="77777777" w:rsidR="006C05D0" w:rsidRDefault="006C05D0" w:rsidP="00292085">
    <w:pPr>
      <w:pStyle w:val="Header"/>
    </w:pPr>
    <w:r>
      <w:rPr>
        <w:noProof/>
        <w:lang w:val="sv-SE" w:eastAsia="sv-SE"/>
      </w:rPr>
      <w:drawing>
        <wp:anchor distT="0" distB="0" distL="114300" distR="114300" simplePos="0" relativeHeight="251786240" behindDoc="1" locked="0" layoutInCell="1" allowOverlap="1" wp14:anchorId="2EDC6436" wp14:editId="57FD490D">
          <wp:simplePos x="0" y="0"/>
          <wp:positionH relativeFrom="page">
            <wp:posOffset>6815719</wp:posOffset>
          </wp:positionH>
          <wp:positionV relativeFrom="page">
            <wp:posOffset>-204</wp:posOffset>
          </wp:positionV>
          <wp:extent cx="720000" cy="720000"/>
          <wp:effectExtent l="0" t="0" r="4445" b="4445"/>
          <wp:wrapNone/>
          <wp:docPr id="406829869" name="Picture 40682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85216" behindDoc="1" locked="0" layoutInCell="1" allowOverlap="1" wp14:anchorId="2AE864F8" wp14:editId="3076517D">
          <wp:simplePos x="0" y="0"/>
          <wp:positionH relativeFrom="page">
            <wp:posOffset>9939217</wp:posOffset>
          </wp:positionH>
          <wp:positionV relativeFrom="page">
            <wp:posOffset>2540</wp:posOffset>
          </wp:positionV>
          <wp:extent cx="720000" cy="720000"/>
          <wp:effectExtent l="0" t="0" r="4445" b="4445"/>
          <wp:wrapNone/>
          <wp:docPr id="1765290771" name="Picture 1765290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4084" w14:textId="77777777" w:rsidR="007509ED" w:rsidRDefault="007509ED" w:rsidP="00292085">
    <w:pPr>
      <w:pStyle w:val="Header"/>
    </w:pPr>
    <w:r>
      <w:rPr>
        <w:noProof/>
        <w:lang w:val="sv-SE" w:eastAsia="sv-SE"/>
      </w:rPr>
      <w:drawing>
        <wp:anchor distT="0" distB="0" distL="114300" distR="114300" simplePos="0" relativeHeight="251789312" behindDoc="1" locked="0" layoutInCell="1" allowOverlap="1" wp14:anchorId="50B2ED2C" wp14:editId="7B41A39F">
          <wp:simplePos x="0" y="0"/>
          <wp:positionH relativeFrom="page">
            <wp:posOffset>6815719</wp:posOffset>
          </wp:positionH>
          <wp:positionV relativeFrom="page">
            <wp:posOffset>-204</wp:posOffset>
          </wp:positionV>
          <wp:extent cx="720000" cy="720000"/>
          <wp:effectExtent l="0" t="0" r="4445" b="4445"/>
          <wp:wrapNone/>
          <wp:docPr id="866883140" name="Picture 866883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88288" behindDoc="1" locked="0" layoutInCell="1" allowOverlap="1" wp14:anchorId="202F0785" wp14:editId="47403D6D">
          <wp:simplePos x="0" y="0"/>
          <wp:positionH relativeFrom="page">
            <wp:posOffset>9939217</wp:posOffset>
          </wp:positionH>
          <wp:positionV relativeFrom="page">
            <wp:posOffset>2540</wp:posOffset>
          </wp:positionV>
          <wp:extent cx="720000" cy="720000"/>
          <wp:effectExtent l="0" t="0" r="4445" b="4445"/>
          <wp:wrapNone/>
          <wp:docPr id="1493035454" name="Picture 149303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0967" w14:textId="77777777" w:rsidR="0006747C" w:rsidRDefault="0006747C" w:rsidP="00292085">
    <w:pPr>
      <w:pStyle w:val="Header"/>
    </w:pPr>
    <w:r>
      <w:rPr>
        <w:noProof/>
        <w:lang w:val="sv-SE" w:eastAsia="sv-SE"/>
      </w:rPr>
      <w:drawing>
        <wp:anchor distT="0" distB="0" distL="114300" distR="114300" simplePos="0" relativeHeight="251792384" behindDoc="1" locked="0" layoutInCell="1" allowOverlap="1" wp14:anchorId="67CDC0F9" wp14:editId="5B70ED5E">
          <wp:simplePos x="0" y="0"/>
          <wp:positionH relativeFrom="page">
            <wp:posOffset>6815719</wp:posOffset>
          </wp:positionH>
          <wp:positionV relativeFrom="page">
            <wp:posOffset>-204</wp:posOffset>
          </wp:positionV>
          <wp:extent cx="720000" cy="720000"/>
          <wp:effectExtent l="0" t="0" r="4445" b="4445"/>
          <wp:wrapNone/>
          <wp:docPr id="594863053" name="Picture 59486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1360" behindDoc="1" locked="0" layoutInCell="1" allowOverlap="1" wp14:anchorId="164F11FB" wp14:editId="7271940F">
          <wp:simplePos x="0" y="0"/>
          <wp:positionH relativeFrom="page">
            <wp:posOffset>9939217</wp:posOffset>
          </wp:positionH>
          <wp:positionV relativeFrom="page">
            <wp:posOffset>2540</wp:posOffset>
          </wp:positionV>
          <wp:extent cx="720000" cy="720000"/>
          <wp:effectExtent l="0" t="0" r="4445" b="4445"/>
          <wp:wrapNone/>
          <wp:docPr id="1279249213" name="Picture 1279249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E234C2"/>
    <w:multiLevelType w:val="hybridMultilevel"/>
    <w:tmpl w:val="8124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5599B"/>
    <w:multiLevelType w:val="hybridMultilevel"/>
    <w:tmpl w:val="A1362580"/>
    <w:lvl w:ilvl="0" w:tplc="3A483B80">
      <w:numFmt w:val="bullet"/>
      <w:lvlText w:val="•"/>
      <w:lvlJc w:val="left"/>
      <w:pPr>
        <w:ind w:left="1065" w:hanging="70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DB2E0D"/>
    <w:multiLevelType w:val="hybridMultilevel"/>
    <w:tmpl w:val="CFD0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5D32F1"/>
    <w:multiLevelType w:val="hybridMultilevel"/>
    <w:tmpl w:val="0B8E9376"/>
    <w:lvl w:ilvl="0" w:tplc="3A483B80">
      <w:numFmt w:val="bullet"/>
      <w:lvlText w:val="•"/>
      <w:lvlJc w:val="left"/>
      <w:pPr>
        <w:ind w:left="1178" w:hanging="705"/>
      </w:pPr>
      <w:rPr>
        <w:rFonts w:ascii="Calibri" w:eastAsiaTheme="minorHAnsi" w:hAnsi="Calibri" w:cs="Calibri"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9770FA"/>
    <w:multiLevelType w:val="multilevel"/>
    <w:tmpl w:val="08F4E51A"/>
    <w:lvl w:ilvl="0">
      <w:start w:val="1"/>
      <w:numFmt w:val="decimal"/>
      <w:lvlText w:val="%1"/>
      <w:lvlJc w:val="left"/>
      <w:pPr>
        <w:ind w:left="432" w:hanging="432"/>
      </w:pPr>
      <w:rPr>
        <w:rFonts w:hint="default"/>
        <w:b/>
        <w:i w:val="0"/>
        <w:color w:val="00AFAA"/>
        <w:sz w:val="28"/>
      </w:rPr>
    </w:lvl>
    <w:lvl w:ilvl="1">
      <w:start w:val="1"/>
      <w:numFmt w:val="decimal"/>
      <w:lvlText w:val="%1.%2"/>
      <w:lvlJc w:val="left"/>
      <w:pPr>
        <w:ind w:left="576" w:hanging="576"/>
      </w:pPr>
      <w:rPr>
        <w:rFonts w:hint="default"/>
        <w:b/>
        <w:i w:val="0"/>
        <w:color w:val="00AFAA"/>
        <w:sz w:val="24"/>
      </w:rPr>
    </w:lvl>
    <w:lvl w:ilvl="2">
      <w:start w:val="1"/>
      <w:numFmt w:val="decimal"/>
      <w:pStyle w:val="Heading3"/>
      <w:lvlText w:val="%1.%2.%3"/>
      <w:lvlJc w:val="left"/>
      <w:pPr>
        <w:ind w:left="720" w:hanging="720"/>
      </w:pPr>
      <w:rPr>
        <w:rFonts w:hint="default"/>
        <w:b/>
        <w:i w:val="0"/>
        <w:color w:val="00AFAA"/>
        <w:sz w:val="22"/>
      </w:rPr>
    </w:lvl>
    <w:lvl w:ilvl="3">
      <w:start w:val="1"/>
      <w:numFmt w:val="decimal"/>
      <w:pStyle w:val="Heading4"/>
      <w:lvlText w:val="%1.%2.%3.%4"/>
      <w:lvlJc w:val="left"/>
      <w:pPr>
        <w:ind w:left="864" w:hanging="864"/>
      </w:pPr>
      <w:rPr>
        <w:rFonts w:hint="default"/>
        <w:b/>
        <w:i w:val="0"/>
        <w:color w:val="00AFAA"/>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2D4F66AE"/>
    <w:multiLevelType w:val="hybridMultilevel"/>
    <w:tmpl w:val="E3D0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6C2E6D"/>
    <w:multiLevelType w:val="hybridMultilevel"/>
    <w:tmpl w:val="AEB6FD4E"/>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FB23F0"/>
    <w:multiLevelType w:val="hybridMultilevel"/>
    <w:tmpl w:val="EB54850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1" w15:restartNumberingAfterBreak="0">
    <w:nsid w:val="38F84A68"/>
    <w:multiLevelType w:val="hybridMultilevel"/>
    <w:tmpl w:val="8FC0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A11707"/>
    <w:multiLevelType w:val="hybridMultilevel"/>
    <w:tmpl w:val="B8227D6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3" w15:restartNumberingAfterBreak="0">
    <w:nsid w:val="3C2E6F0A"/>
    <w:multiLevelType w:val="hybridMultilevel"/>
    <w:tmpl w:val="7AEC12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E0E5190"/>
    <w:multiLevelType w:val="hybridMultilevel"/>
    <w:tmpl w:val="CB446D30"/>
    <w:lvl w:ilvl="0" w:tplc="08130019">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236C4D"/>
    <w:multiLevelType w:val="hybridMultilevel"/>
    <w:tmpl w:val="BA0ABFC4"/>
    <w:lvl w:ilvl="0" w:tplc="D3D8B748">
      <w:start w:val="10"/>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DC59A1"/>
    <w:multiLevelType w:val="hybridMultilevel"/>
    <w:tmpl w:val="6CB0331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9" w15:restartNumberingAfterBreak="0">
    <w:nsid w:val="48D554E7"/>
    <w:multiLevelType w:val="hybridMultilevel"/>
    <w:tmpl w:val="3CBEA780"/>
    <w:lvl w:ilvl="0" w:tplc="524E0D2E">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33773F"/>
    <w:multiLevelType w:val="hybridMultilevel"/>
    <w:tmpl w:val="E5AEE6B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3" w15:restartNumberingAfterBreak="0">
    <w:nsid w:val="58B43F44"/>
    <w:multiLevelType w:val="hybridMultilevel"/>
    <w:tmpl w:val="C2C0B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573052"/>
    <w:multiLevelType w:val="hybridMultilevel"/>
    <w:tmpl w:val="0C06A42A"/>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5" w15:restartNumberingAfterBreak="0">
    <w:nsid w:val="59A66B71"/>
    <w:multiLevelType w:val="hybridMultilevel"/>
    <w:tmpl w:val="56A46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0D1A71"/>
    <w:multiLevelType w:val="hybridMultilevel"/>
    <w:tmpl w:val="0AC0ACF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7"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8" w15:restartNumberingAfterBreak="0">
    <w:nsid w:val="66DF3526"/>
    <w:multiLevelType w:val="hybridMultilevel"/>
    <w:tmpl w:val="4A52928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9" w15:restartNumberingAfterBreak="0">
    <w:nsid w:val="67AB4D84"/>
    <w:multiLevelType w:val="multilevel"/>
    <w:tmpl w:val="2EBEBD38"/>
    <w:lvl w:ilvl="0">
      <w:start w:val="1"/>
      <w:numFmt w:val="decimal"/>
      <w:pStyle w:val="Heading1"/>
      <w:lvlText w:val="%1"/>
      <w:lvlJc w:val="left"/>
      <w:pPr>
        <w:tabs>
          <w:tab w:val="num" w:pos="567"/>
        </w:tabs>
        <w:ind w:left="567" w:hanging="567"/>
      </w:pPr>
      <w:rPr>
        <w:rFonts w:cs="Times New Roman" w:hint="default"/>
        <w:b/>
        <w:i w:val="0"/>
        <w:color w:val="00AFAA"/>
        <w:sz w:val="28"/>
      </w:rPr>
    </w:lvl>
    <w:lvl w:ilvl="1">
      <w:start w:val="1"/>
      <w:numFmt w:val="decimal"/>
      <w:pStyle w:val="Heading2"/>
      <w:lvlText w:val="%1.%2"/>
      <w:lvlJc w:val="left"/>
      <w:pPr>
        <w:tabs>
          <w:tab w:val="num" w:pos="851"/>
        </w:tabs>
        <w:ind w:left="851" w:hanging="851"/>
      </w:pPr>
      <w:rPr>
        <w:rFonts w:cs="Times New Roman" w:hint="default"/>
        <w:b/>
        <w:i w:val="0"/>
        <w:color w:val="00AFAA"/>
        <w:sz w:val="24"/>
      </w:rPr>
    </w:lvl>
    <w:lvl w:ilvl="2">
      <w:start w:val="1"/>
      <w:numFmt w:val="decimal"/>
      <w:lvlText w:val="%1.%2.%3"/>
      <w:lvlJc w:val="left"/>
      <w:pPr>
        <w:tabs>
          <w:tab w:val="num" w:pos="992"/>
        </w:tabs>
        <w:ind w:left="992" w:hanging="992"/>
      </w:pPr>
      <w:rPr>
        <w:rFonts w:cs="Times New Roman" w:hint="default"/>
        <w:b/>
        <w:i w:val="0"/>
        <w:color w:val="00AFAA"/>
        <w:sz w:val="22"/>
      </w:rPr>
    </w:lvl>
    <w:lvl w:ilvl="3">
      <w:start w:val="1"/>
      <w:numFmt w:val="decimal"/>
      <w:lvlText w:val="%1.%2.%3.%4"/>
      <w:lvlJc w:val="left"/>
      <w:pPr>
        <w:tabs>
          <w:tab w:val="num" w:pos="1134"/>
        </w:tabs>
        <w:ind w:left="1134" w:hanging="1134"/>
      </w:pPr>
      <w:rPr>
        <w:rFonts w:cs="Times New Roman" w:hint="default"/>
        <w:b/>
        <w:i w:val="0"/>
        <w:color w:val="00AFAA"/>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A08039C"/>
    <w:multiLevelType w:val="hybridMultilevel"/>
    <w:tmpl w:val="87FC43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6AB90347"/>
    <w:multiLevelType w:val="hybridMultilevel"/>
    <w:tmpl w:val="B96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FC43E5"/>
    <w:multiLevelType w:val="hybridMultilevel"/>
    <w:tmpl w:val="F02EA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A63C40"/>
    <w:multiLevelType w:val="hybridMultilevel"/>
    <w:tmpl w:val="5776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B05AAB"/>
    <w:multiLevelType w:val="hybridMultilevel"/>
    <w:tmpl w:val="2B8AD9B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7" w15:restartNumberingAfterBreak="0">
    <w:nsid w:val="6EA86B86"/>
    <w:multiLevelType w:val="hybridMultilevel"/>
    <w:tmpl w:val="A966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0C3B3C"/>
    <w:multiLevelType w:val="hybridMultilevel"/>
    <w:tmpl w:val="74CACE5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9" w15:restartNumberingAfterBreak="0">
    <w:nsid w:val="72A1570F"/>
    <w:multiLevelType w:val="multilevel"/>
    <w:tmpl w:val="DF985EEE"/>
    <w:lvl w:ilvl="0">
      <w:start w:val="1"/>
      <w:numFmt w:val="decimal"/>
      <w:pStyle w:val="Module"/>
      <w:lvlText w:val="MODULE %1"/>
      <w:lvlJc w:val="left"/>
      <w:pPr>
        <w:ind w:left="238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6AD1355"/>
    <w:multiLevelType w:val="hybridMultilevel"/>
    <w:tmpl w:val="2AF2F64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AA60A4F"/>
    <w:multiLevelType w:val="hybridMultilevel"/>
    <w:tmpl w:val="4808C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8698480">
    <w:abstractNumId w:val="32"/>
  </w:num>
  <w:num w:numId="2" w16cid:durableId="844174017">
    <w:abstractNumId w:val="6"/>
  </w:num>
  <w:num w:numId="3" w16cid:durableId="424112753">
    <w:abstractNumId w:val="9"/>
  </w:num>
  <w:num w:numId="4" w16cid:durableId="1968271024">
    <w:abstractNumId w:val="4"/>
  </w:num>
  <w:num w:numId="5" w16cid:durableId="1871720628">
    <w:abstractNumId w:val="15"/>
  </w:num>
  <w:num w:numId="6" w16cid:durableId="759375976">
    <w:abstractNumId w:val="29"/>
  </w:num>
  <w:num w:numId="7" w16cid:durableId="1029993477">
    <w:abstractNumId w:val="54"/>
  </w:num>
  <w:num w:numId="8" w16cid:durableId="422071146">
    <w:abstractNumId w:val="25"/>
  </w:num>
  <w:num w:numId="9" w16cid:durableId="193202683">
    <w:abstractNumId w:val="14"/>
  </w:num>
  <w:num w:numId="10" w16cid:durableId="1284001420">
    <w:abstractNumId w:val="5"/>
  </w:num>
  <w:num w:numId="11" w16cid:durableId="310718329">
    <w:abstractNumId w:val="0"/>
  </w:num>
  <w:num w:numId="12" w16cid:durableId="1665815263">
    <w:abstractNumId w:val="7"/>
  </w:num>
  <w:num w:numId="13" w16cid:durableId="334694718">
    <w:abstractNumId w:val="16"/>
  </w:num>
  <w:num w:numId="14" w16cid:durableId="889002582">
    <w:abstractNumId w:val="27"/>
  </w:num>
  <w:num w:numId="15" w16cid:durableId="1905406959">
    <w:abstractNumId w:val="52"/>
  </w:num>
  <w:num w:numId="16" w16cid:durableId="221065690">
    <w:abstractNumId w:val="1"/>
  </w:num>
  <w:num w:numId="17" w16cid:durableId="220099995">
    <w:abstractNumId w:val="49"/>
  </w:num>
  <w:num w:numId="18" w16cid:durableId="1506436934">
    <w:abstractNumId w:val="12"/>
  </w:num>
  <w:num w:numId="19" w16cid:durableId="1807429301">
    <w:abstractNumId w:val="51"/>
  </w:num>
  <w:num w:numId="20" w16cid:durableId="608510438">
    <w:abstractNumId w:val="11"/>
  </w:num>
  <w:num w:numId="21" w16cid:durableId="985426898">
    <w:abstractNumId w:val="40"/>
  </w:num>
  <w:num w:numId="22" w16cid:durableId="2024162456">
    <w:abstractNumId w:val="31"/>
  </w:num>
  <w:num w:numId="23" w16cid:durableId="1980914986">
    <w:abstractNumId w:val="37"/>
  </w:num>
  <w:num w:numId="24" w16cid:durableId="1026836143">
    <w:abstractNumId w:val="8"/>
  </w:num>
  <w:num w:numId="25" w16cid:durableId="1006716287">
    <w:abstractNumId w:val="39"/>
  </w:num>
  <w:num w:numId="26" w16cid:durableId="88695704">
    <w:abstractNumId w:val="44"/>
  </w:num>
  <w:num w:numId="27" w16cid:durableId="9738763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0110294">
    <w:abstractNumId w:val="19"/>
  </w:num>
  <w:num w:numId="29" w16cid:durableId="1299190157">
    <w:abstractNumId w:val="43"/>
  </w:num>
  <w:num w:numId="30" w16cid:durableId="441651728">
    <w:abstractNumId w:val="17"/>
  </w:num>
  <w:num w:numId="31" w16cid:durableId="504898965">
    <w:abstractNumId w:val="24"/>
  </w:num>
  <w:num w:numId="32" w16cid:durableId="33965809">
    <w:abstractNumId w:val="34"/>
  </w:num>
  <w:num w:numId="33" w16cid:durableId="669793263">
    <w:abstractNumId w:val="45"/>
  </w:num>
  <w:num w:numId="34" w16cid:durableId="1218972395">
    <w:abstractNumId w:val="2"/>
  </w:num>
  <w:num w:numId="35" w16cid:durableId="1326199369">
    <w:abstractNumId w:val="35"/>
  </w:num>
  <w:num w:numId="36" w16cid:durableId="920139353">
    <w:abstractNumId w:val="13"/>
  </w:num>
  <w:num w:numId="37" w16cid:durableId="2021934067">
    <w:abstractNumId w:val="3"/>
  </w:num>
  <w:num w:numId="38" w16cid:durableId="193425901">
    <w:abstractNumId w:val="46"/>
  </w:num>
  <w:num w:numId="39" w16cid:durableId="439760418">
    <w:abstractNumId w:val="48"/>
  </w:num>
  <w:num w:numId="40" w16cid:durableId="1136682877">
    <w:abstractNumId w:val="53"/>
  </w:num>
  <w:num w:numId="41" w16cid:durableId="817067545">
    <w:abstractNumId w:val="36"/>
  </w:num>
  <w:num w:numId="42" w16cid:durableId="1194148363">
    <w:abstractNumId w:val="33"/>
  </w:num>
  <w:num w:numId="43" w16cid:durableId="1376084860">
    <w:abstractNumId w:val="28"/>
  </w:num>
  <w:num w:numId="44" w16cid:durableId="1269700274">
    <w:abstractNumId w:val="41"/>
  </w:num>
  <w:num w:numId="45" w16cid:durableId="1817259171">
    <w:abstractNumId w:val="20"/>
  </w:num>
  <w:num w:numId="46" w16cid:durableId="799569690">
    <w:abstractNumId w:val="42"/>
  </w:num>
  <w:num w:numId="47" w16cid:durableId="1495561502">
    <w:abstractNumId w:val="30"/>
  </w:num>
  <w:num w:numId="48" w16cid:durableId="906108583">
    <w:abstractNumId w:val="10"/>
  </w:num>
  <w:num w:numId="49" w16cid:durableId="1075977554">
    <w:abstractNumId w:val="50"/>
  </w:num>
  <w:num w:numId="50" w16cid:durableId="1105687921">
    <w:abstractNumId w:val="22"/>
  </w:num>
  <w:num w:numId="51" w16cid:durableId="681934411">
    <w:abstractNumId w:val="38"/>
  </w:num>
  <w:num w:numId="52" w16cid:durableId="744497331">
    <w:abstractNumId w:val="18"/>
  </w:num>
  <w:num w:numId="53" w16cid:durableId="1886408523">
    <w:abstractNumId w:val="23"/>
  </w:num>
  <w:num w:numId="54" w16cid:durableId="1449083068">
    <w:abstractNumId w:val="21"/>
  </w:num>
  <w:num w:numId="55" w16cid:durableId="1713072808">
    <w:abstractNumId w:val="47"/>
  </w:num>
  <w:num w:numId="56" w16cid:durableId="1664624791">
    <w:abstractNumId w:val="2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Priem Stefaan">
    <w15:presenceInfo w15:providerId="AD" w15:userId="S::stefaan.priem@mow.vlaanderen.be::dc2f2fe6-0a09-4809-b036-6dff4e108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570E"/>
    <w:rsid w:val="00011E6F"/>
    <w:rsid w:val="000131A1"/>
    <w:rsid w:val="0001478C"/>
    <w:rsid w:val="000154DB"/>
    <w:rsid w:val="0001571D"/>
    <w:rsid w:val="00015A56"/>
    <w:rsid w:val="000174F9"/>
    <w:rsid w:val="00020107"/>
    <w:rsid w:val="0002067D"/>
    <w:rsid w:val="00023022"/>
    <w:rsid w:val="00023A9E"/>
    <w:rsid w:val="00024972"/>
    <w:rsid w:val="000249C2"/>
    <w:rsid w:val="000258F6"/>
    <w:rsid w:val="00027E83"/>
    <w:rsid w:val="0003179C"/>
    <w:rsid w:val="00034754"/>
    <w:rsid w:val="000370C3"/>
    <w:rsid w:val="000379A7"/>
    <w:rsid w:val="00040EB8"/>
    <w:rsid w:val="0004199D"/>
    <w:rsid w:val="00043FBF"/>
    <w:rsid w:val="00045D42"/>
    <w:rsid w:val="00046583"/>
    <w:rsid w:val="00047100"/>
    <w:rsid w:val="00050BBD"/>
    <w:rsid w:val="0005255B"/>
    <w:rsid w:val="000537D0"/>
    <w:rsid w:val="000550D9"/>
    <w:rsid w:val="00057B6D"/>
    <w:rsid w:val="00057DC2"/>
    <w:rsid w:val="00061151"/>
    <w:rsid w:val="00061557"/>
    <w:rsid w:val="00061A7B"/>
    <w:rsid w:val="00062538"/>
    <w:rsid w:val="00064D4E"/>
    <w:rsid w:val="00064F64"/>
    <w:rsid w:val="0006747C"/>
    <w:rsid w:val="00070FAF"/>
    <w:rsid w:val="0007167A"/>
    <w:rsid w:val="00073EF5"/>
    <w:rsid w:val="000770A1"/>
    <w:rsid w:val="00080C76"/>
    <w:rsid w:val="000819F2"/>
    <w:rsid w:val="00085140"/>
    <w:rsid w:val="0008579E"/>
    <w:rsid w:val="0008654C"/>
    <w:rsid w:val="00087B3C"/>
    <w:rsid w:val="000904ED"/>
    <w:rsid w:val="000912AE"/>
    <w:rsid w:val="00093294"/>
    <w:rsid w:val="000964D9"/>
    <w:rsid w:val="00097C26"/>
    <w:rsid w:val="000A0091"/>
    <w:rsid w:val="000A1325"/>
    <w:rsid w:val="000A27A8"/>
    <w:rsid w:val="000A5291"/>
    <w:rsid w:val="000A6DAC"/>
    <w:rsid w:val="000A7A4E"/>
    <w:rsid w:val="000B1A77"/>
    <w:rsid w:val="000B2CD6"/>
    <w:rsid w:val="000B39DC"/>
    <w:rsid w:val="000B450F"/>
    <w:rsid w:val="000B45A4"/>
    <w:rsid w:val="000B4964"/>
    <w:rsid w:val="000B5B63"/>
    <w:rsid w:val="000B73A9"/>
    <w:rsid w:val="000C20BE"/>
    <w:rsid w:val="000C711B"/>
    <w:rsid w:val="000C7F9A"/>
    <w:rsid w:val="000D18CA"/>
    <w:rsid w:val="000D2C5A"/>
    <w:rsid w:val="000D4009"/>
    <w:rsid w:val="000D53FE"/>
    <w:rsid w:val="000D61D8"/>
    <w:rsid w:val="000D6693"/>
    <w:rsid w:val="000D76E1"/>
    <w:rsid w:val="000D7B5C"/>
    <w:rsid w:val="000D7C1A"/>
    <w:rsid w:val="000E1CC7"/>
    <w:rsid w:val="000E3954"/>
    <w:rsid w:val="000E3E52"/>
    <w:rsid w:val="000F0F9F"/>
    <w:rsid w:val="000F2B3F"/>
    <w:rsid w:val="000F3F43"/>
    <w:rsid w:val="000F61EC"/>
    <w:rsid w:val="001057AE"/>
    <w:rsid w:val="00105C65"/>
    <w:rsid w:val="001063E3"/>
    <w:rsid w:val="00110CAF"/>
    <w:rsid w:val="001115D0"/>
    <w:rsid w:val="00111D69"/>
    <w:rsid w:val="0011350A"/>
    <w:rsid w:val="00113D5B"/>
    <w:rsid w:val="00113EFD"/>
    <w:rsid w:val="00113F8F"/>
    <w:rsid w:val="00116BF2"/>
    <w:rsid w:val="00116D39"/>
    <w:rsid w:val="00117185"/>
    <w:rsid w:val="001205DE"/>
    <w:rsid w:val="00121C75"/>
    <w:rsid w:val="001349DB"/>
    <w:rsid w:val="001352AA"/>
    <w:rsid w:val="0013578B"/>
    <w:rsid w:val="00136E58"/>
    <w:rsid w:val="00137006"/>
    <w:rsid w:val="001460C0"/>
    <w:rsid w:val="0014661B"/>
    <w:rsid w:val="00150DCC"/>
    <w:rsid w:val="00153D95"/>
    <w:rsid w:val="00156525"/>
    <w:rsid w:val="00156892"/>
    <w:rsid w:val="00161325"/>
    <w:rsid w:val="00163937"/>
    <w:rsid w:val="00166F5B"/>
    <w:rsid w:val="00167204"/>
    <w:rsid w:val="00171E6C"/>
    <w:rsid w:val="0017295E"/>
    <w:rsid w:val="0017298B"/>
    <w:rsid w:val="00172C68"/>
    <w:rsid w:val="00180C11"/>
    <w:rsid w:val="001836BE"/>
    <w:rsid w:val="001862D3"/>
    <w:rsid w:val="00186DD1"/>
    <w:rsid w:val="001875B1"/>
    <w:rsid w:val="00187EC1"/>
    <w:rsid w:val="00190A4B"/>
    <w:rsid w:val="00190AE6"/>
    <w:rsid w:val="00190DC4"/>
    <w:rsid w:val="00192610"/>
    <w:rsid w:val="00194AE7"/>
    <w:rsid w:val="001A3115"/>
    <w:rsid w:val="001A589D"/>
    <w:rsid w:val="001A71A4"/>
    <w:rsid w:val="001B1FA0"/>
    <w:rsid w:val="001B3DF8"/>
    <w:rsid w:val="001B3F9D"/>
    <w:rsid w:val="001B5D0B"/>
    <w:rsid w:val="001C31CD"/>
    <w:rsid w:val="001C542F"/>
    <w:rsid w:val="001D126D"/>
    <w:rsid w:val="001D477A"/>
    <w:rsid w:val="001D4A3E"/>
    <w:rsid w:val="001D7BC6"/>
    <w:rsid w:val="001E0F67"/>
    <w:rsid w:val="001E3A60"/>
    <w:rsid w:val="001E3D28"/>
    <w:rsid w:val="001E416D"/>
    <w:rsid w:val="001E5F94"/>
    <w:rsid w:val="001F24BA"/>
    <w:rsid w:val="002005BF"/>
    <w:rsid w:val="00201337"/>
    <w:rsid w:val="002022EA"/>
    <w:rsid w:val="00202CD2"/>
    <w:rsid w:val="00203FE9"/>
    <w:rsid w:val="00205B17"/>
    <w:rsid w:val="00205D9B"/>
    <w:rsid w:val="00211154"/>
    <w:rsid w:val="002204DA"/>
    <w:rsid w:val="002223CA"/>
    <w:rsid w:val="0022371A"/>
    <w:rsid w:val="00234D06"/>
    <w:rsid w:val="002425FB"/>
    <w:rsid w:val="00245CE8"/>
    <w:rsid w:val="00246433"/>
    <w:rsid w:val="0025141E"/>
    <w:rsid w:val="00251FAD"/>
    <w:rsid w:val="002520AD"/>
    <w:rsid w:val="00253EEB"/>
    <w:rsid w:val="00254321"/>
    <w:rsid w:val="00257B96"/>
    <w:rsid w:val="00257DF8"/>
    <w:rsid w:val="00257E4A"/>
    <w:rsid w:val="00260A0B"/>
    <w:rsid w:val="0026107C"/>
    <w:rsid w:val="00261421"/>
    <w:rsid w:val="002635E1"/>
    <w:rsid w:val="0027153D"/>
    <w:rsid w:val="0027175D"/>
    <w:rsid w:val="00273C59"/>
    <w:rsid w:val="002743D8"/>
    <w:rsid w:val="00274ADD"/>
    <w:rsid w:val="0027635A"/>
    <w:rsid w:val="002777CE"/>
    <w:rsid w:val="00280DE0"/>
    <w:rsid w:val="00283723"/>
    <w:rsid w:val="00284D73"/>
    <w:rsid w:val="00286597"/>
    <w:rsid w:val="002868C1"/>
    <w:rsid w:val="00287648"/>
    <w:rsid w:val="00292085"/>
    <w:rsid w:val="002949EA"/>
    <w:rsid w:val="002974BA"/>
    <w:rsid w:val="002A116B"/>
    <w:rsid w:val="002A12B3"/>
    <w:rsid w:val="002A29D4"/>
    <w:rsid w:val="002A543C"/>
    <w:rsid w:val="002A5CD2"/>
    <w:rsid w:val="002B36FC"/>
    <w:rsid w:val="002B376C"/>
    <w:rsid w:val="002B419A"/>
    <w:rsid w:val="002B4DD4"/>
    <w:rsid w:val="002B52EF"/>
    <w:rsid w:val="002B598C"/>
    <w:rsid w:val="002C33C5"/>
    <w:rsid w:val="002C3699"/>
    <w:rsid w:val="002C5134"/>
    <w:rsid w:val="002C7B21"/>
    <w:rsid w:val="002D1534"/>
    <w:rsid w:val="002D38D7"/>
    <w:rsid w:val="002D3D49"/>
    <w:rsid w:val="002D4996"/>
    <w:rsid w:val="002D52D4"/>
    <w:rsid w:val="002D65E1"/>
    <w:rsid w:val="002D7ED7"/>
    <w:rsid w:val="002E22F4"/>
    <w:rsid w:val="002E317B"/>
    <w:rsid w:val="002E4993"/>
    <w:rsid w:val="002E5108"/>
    <w:rsid w:val="002E5BAC"/>
    <w:rsid w:val="002E7635"/>
    <w:rsid w:val="002E7B79"/>
    <w:rsid w:val="002F25D5"/>
    <w:rsid w:val="002F265A"/>
    <w:rsid w:val="002F3536"/>
    <w:rsid w:val="003028AF"/>
    <w:rsid w:val="00305EFE"/>
    <w:rsid w:val="003103D9"/>
    <w:rsid w:val="0031149C"/>
    <w:rsid w:val="00313D85"/>
    <w:rsid w:val="00313FCF"/>
    <w:rsid w:val="0031400E"/>
    <w:rsid w:val="00315CE3"/>
    <w:rsid w:val="00320639"/>
    <w:rsid w:val="00321D25"/>
    <w:rsid w:val="003223B8"/>
    <w:rsid w:val="0032251E"/>
    <w:rsid w:val="00324BEC"/>
    <w:rsid w:val="003251FE"/>
    <w:rsid w:val="00325A5B"/>
    <w:rsid w:val="003264CF"/>
    <w:rsid w:val="003274DB"/>
    <w:rsid w:val="00327FBF"/>
    <w:rsid w:val="003324D9"/>
    <w:rsid w:val="00334D94"/>
    <w:rsid w:val="00336317"/>
    <w:rsid w:val="00344165"/>
    <w:rsid w:val="0034634C"/>
    <w:rsid w:val="0035471F"/>
    <w:rsid w:val="0035633F"/>
    <w:rsid w:val="0035697A"/>
    <w:rsid w:val="00357F92"/>
    <w:rsid w:val="00360733"/>
    <w:rsid w:val="0036382D"/>
    <w:rsid w:val="0036478B"/>
    <w:rsid w:val="003659B7"/>
    <w:rsid w:val="00366A9B"/>
    <w:rsid w:val="00367090"/>
    <w:rsid w:val="00380350"/>
    <w:rsid w:val="00380B4E"/>
    <w:rsid w:val="003816E4"/>
    <w:rsid w:val="00383EE9"/>
    <w:rsid w:val="003840BF"/>
    <w:rsid w:val="0038528A"/>
    <w:rsid w:val="00385F4D"/>
    <w:rsid w:val="0038629E"/>
    <w:rsid w:val="00386971"/>
    <w:rsid w:val="00391B36"/>
    <w:rsid w:val="00394239"/>
    <w:rsid w:val="003943E2"/>
    <w:rsid w:val="00395B76"/>
    <w:rsid w:val="00397E9D"/>
    <w:rsid w:val="003A3018"/>
    <w:rsid w:val="003A3166"/>
    <w:rsid w:val="003A368B"/>
    <w:rsid w:val="003A4822"/>
    <w:rsid w:val="003A7759"/>
    <w:rsid w:val="003B03EA"/>
    <w:rsid w:val="003B045D"/>
    <w:rsid w:val="003B0D2D"/>
    <w:rsid w:val="003B10F9"/>
    <w:rsid w:val="003B629F"/>
    <w:rsid w:val="003C1FC7"/>
    <w:rsid w:val="003C3E32"/>
    <w:rsid w:val="003C4F14"/>
    <w:rsid w:val="003C6EF6"/>
    <w:rsid w:val="003C7C34"/>
    <w:rsid w:val="003D0F37"/>
    <w:rsid w:val="003D5150"/>
    <w:rsid w:val="003E3151"/>
    <w:rsid w:val="003F191B"/>
    <w:rsid w:val="003F1C3A"/>
    <w:rsid w:val="003F1ECC"/>
    <w:rsid w:val="003F530B"/>
    <w:rsid w:val="003F65EE"/>
    <w:rsid w:val="00407DCD"/>
    <w:rsid w:val="00410A9F"/>
    <w:rsid w:val="00413169"/>
    <w:rsid w:val="00413418"/>
    <w:rsid w:val="00416972"/>
    <w:rsid w:val="00423315"/>
    <w:rsid w:val="0042518D"/>
    <w:rsid w:val="00425C6B"/>
    <w:rsid w:val="0042639D"/>
    <w:rsid w:val="00432424"/>
    <w:rsid w:val="00434423"/>
    <w:rsid w:val="0043588E"/>
    <w:rsid w:val="00436279"/>
    <w:rsid w:val="0044097D"/>
    <w:rsid w:val="00441393"/>
    <w:rsid w:val="004419F0"/>
    <w:rsid w:val="00444DAB"/>
    <w:rsid w:val="00446610"/>
    <w:rsid w:val="00446EEA"/>
    <w:rsid w:val="00447CF0"/>
    <w:rsid w:val="00453EF3"/>
    <w:rsid w:val="00456F10"/>
    <w:rsid w:val="00457A1A"/>
    <w:rsid w:val="00465491"/>
    <w:rsid w:val="00465A6D"/>
    <w:rsid w:val="00465BE8"/>
    <w:rsid w:val="0046684E"/>
    <w:rsid w:val="00472F56"/>
    <w:rsid w:val="004754DD"/>
    <w:rsid w:val="00480D65"/>
    <w:rsid w:val="00486A49"/>
    <w:rsid w:val="00486C67"/>
    <w:rsid w:val="00490CC5"/>
    <w:rsid w:val="00492A8D"/>
    <w:rsid w:val="00493C02"/>
    <w:rsid w:val="00494797"/>
    <w:rsid w:val="00496F6D"/>
    <w:rsid w:val="00497A1B"/>
    <w:rsid w:val="00497C8F"/>
    <w:rsid w:val="004A0764"/>
    <w:rsid w:val="004A1B4B"/>
    <w:rsid w:val="004B2DCF"/>
    <w:rsid w:val="004B616D"/>
    <w:rsid w:val="004C2219"/>
    <w:rsid w:val="004C2AB3"/>
    <w:rsid w:val="004C3D10"/>
    <w:rsid w:val="004C65F3"/>
    <w:rsid w:val="004D0799"/>
    <w:rsid w:val="004D346E"/>
    <w:rsid w:val="004D43D0"/>
    <w:rsid w:val="004D4979"/>
    <w:rsid w:val="004D5399"/>
    <w:rsid w:val="004E0079"/>
    <w:rsid w:val="004E1D57"/>
    <w:rsid w:val="004E2F16"/>
    <w:rsid w:val="004E33BD"/>
    <w:rsid w:val="004E34F4"/>
    <w:rsid w:val="004E59FF"/>
    <w:rsid w:val="004F0DA4"/>
    <w:rsid w:val="004F10E6"/>
    <w:rsid w:val="004F1CA3"/>
    <w:rsid w:val="004F1F87"/>
    <w:rsid w:val="004F29C3"/>
    <w:rsid w:val="004F3244"/>
    <w:rsid w:val="004F58FA"/>
    <w:rsid w:val="004F7DA5"/>
    <w:rsid w:val="00503044"/>
    <w:rsid w:val="00505CC1"/>
    <w:rsid w:val="0050630C"/>
    <w:rsid w:val="005071DD"/>
    <w:rsid w:val="0051210E"/>
    <w:rsid w:val="005123A2"/>
    <w:rsid w:val="00513460"/>
    <w:rsid w:val="00514C7F"/>
    <w:rsid w:val="00517B82"/>
    <w:rsid w:val="00523666"/>
    <w:rsid w:val="00524518"/>
    <w:rsid w:val="00526234"/>
    <w:rsid w:val="00526DD7"/>
    <w:rsid w:val="005303AE"/>
    <w:rsid w:val="00530D11"/>
    <w:rsid w:val="00532A79"/>
    <w:rsid w:val="00532DCC"/>
    <w:rsid w:val="00533BD1"/>
    <w:rsid w:val="00537E4B"/>
    <w:rsid w:val="0054200D"/>
    <w:rsid w:val="00544AE2"/>
    <w:rsid w:val="005466EC"/>
    <w:rsid w:val="00551D80"/>
    <w:rsid w:val="00553BC7"/>
    <w:rsid w:val="00555D4F"/>
    <w:rsid w:val="00557434"/>
    <w:rsid w:val="005600F6"/>
    <w:rsid w:val="00564FFC"/>
    <w:rsid w:val="005650B8"/>
    <w:rsid w:val="00566481"/>
    <w:rsid w:val="00567F4C"/>
    <w:rsid w:val="00570625"/>
    <w:rsid w:val="005758CF"/>
    <w:rsid w:val="005766A9"/>
    <w:rsid w:val="005767C6"/>
    <w:rsid w:val="005773CC"/>
    <w:rsid w:val="00580763"/>
    <w:rsid w:val="00581508"/>
    <w:rsid w:val="00582A7D"/>
    <w:rsid w:val="00590CCB"/>
    <w:rsid w:val="00593EE4"/>
    <w:rsid w:val="005942B6"/>
    <w:rsid w:val="00595415"/>
    <w:rsid w:val="00595D76"/>
    <w:rsid w:val="00597652"/>
    <w:rsid w:val="005A080B"/>
    <w:rsid w:val="005A1D5C"/>
    <w:rsid w:val="005A7582"/>
    <w:rsid w:val="005A7C25"/>
    <w:rsid w:val="005A7D18"/>
    <w:rsid w:val="005B0A1A"/>
    <w:rsid w:val="005B12A5"/>
    <w:rsid w:val="005B2163"/>
    <w:rsid w:val="005B2452"/>
    <w:rsid w:val="005B2A58"/>
    <w:rsid w:val="005B5F17"/>
    <w:rsid w:val="005B6A4C"/>
    <w:rsid w:val="005C161A"/>
    <w:rsid w:val="005C1BCB"/>
    <w:rsid w:val="005C1EFC"/>
    <w:rsid w:val="005C2312"/>
    <w:rsid w:val="005C283E"/>
    <w:rsid w:val="005C299E"/>
    <w:rsid w:val="005C4735"/>
    <w:rsid w:val="005C595C"/>
    <w:rsid w:val="005C5C63"/>
    <w:rsid w:val="005C5F9B"/>
    <w:rsid w:val="005C67C1"/>
    <w:rsid w:val="005C71FF"/>
    <w:rsid w:val="005D16C2"/>
    <w:rsid w:val="005D304B"/>
    <w:rsid w:val="005D54BB"/>
    <w:rsid w:val="005D6B7A"/>
    <w:rsid w:val="005D6E5D"/>
    <w:rsid w:val="005E2F26"/>
    <w:rsid w:val="005E3989"/>
    <w:rsid w:val="005E437F"/>
    <w:rsid w:val="005E4659"/>
    <w:rsid w:val="005E489D"/>
    <w:rsid w:val="005E4AA4"/>
    <w:rsid w:val="005E4C30"/>
    <w:rsid w:val="005E6557"/>
    <w:rsid w:val="005F0725"/>
    <w:rsid w:val="005F1386"/>
    <w:rsid w:val="005F17C2"/>
    <w:rsid w:val="005F3D69"/>
    <w:rsid w:val="005F4054"/>
    <w:rsid w:val="006039FF"/>
    <w:rsid w:val="0060704A"/>
    <w:rsid w:val="00612468"/>
    <w:rsid w:val="006127AC"/>
    <w:rsid w:val="006134D0"/>
    <w:rsid w:val="00615DCC"/>
    <w:rsid w:val="00615DF5"/>
    <w:rsid w:val="00616D1C"/>
    <w:rsid w:val="00617F1B"/>
    <w:rsid w:val="00623AA9"/>
    <w:rsid w:val="0062535F"/>
    <w:rsid w:val="00626CBA"/>
    <w:rsid w:val="00634A78"/>
    <w:rsid w:val="00635089"/>
    <w:rsid w:val="006351F2"/>
    <w:rsid w:val="00640A8D"/>
    <w:rsid w:val="00641356"/>
    <w:rsid w:val="00642025"/>
    <w:rsid w:val="00644967"/>
    <w:rsid w:val="006451B5"/>
    <w:rsid w:val="0064664F"/>
    <w:rsid w:val="006500D0"/>
    <w:rsid w:val="00650716"/>
    <w:rsid w:val="0065107F"/>
    <w:rsid w:val="00651526"/>
    <w:rsid w:val="006543F4"/>
    <w:rsid w:val="006608F3"/>
    <w:rsid w:val="00660C11"/>
    <w:rsid w:val="00664D5B"/>
    <w:rsid w:val="00666061"/>
    <w:rsid w:val="00667424"/>
    <w:rsid w:val="00667792"/>
    <w:rsid w:val="00670F81"/>
    <w:rsid w:val="00671677"/>
    <w:rsid w:val="00674DCF"/>
    <w:rsid w:val="006750F2"/>
    <w:rsid w:val="0067736D"/>
    <w:rsid w:val="006806DB"/>
    <w:rsid w:val="00683054"/>
    <w:rsid w:val="0068553C"/>
    <w:rsid w:val="00685F34"/>
    <w:rsid w:val="0068785F"/>
    <w:rsid w:val="0069127B"/>
    <w:rsid w:val="006934E9"/>
    <w:rsid w:val="006975A8"/>
    <w:rsid w:val="006A0325"/>
    <w:rsid w:val="006A0D3A"/>
    <w:rsid w:val="006A2EC5"/>
    <w:rsid w:val="006A3F04"/>
    <w:rsid w:val="006A710D"/>
    <w:rsid w:val="006A792B"/>
    <w:rsid w:val="006A7CBA"/>
    <w:rsid w:val="006A7CCA"/>
    <w:rsid w:val="006B0203"/>
    <w:rsid w:val="006B0473"/>
    <w:rsid w:val="006B14EA"/>
    <w:rsid w:val="006B266B"/>
    <w:rsid w:val="006B318E"/>
    <w:rsid w:val="006B3F2B"/>
    <w:rsid w:val="006B49A9"/>
    <w:rsid w:val="006C05D0"/>
    <w:rsid w:val="006C2D7B"/>
    <w:rsid w:val="006C3888"/>
    <w:rsid w:val="006C44CF"/>
    <w:rsid w:val="006C5704"/>
    <w:rsid w:val="006C7C00"/>
    <w:rsid w:val="006D46C3"/>
    <w:rsid w:val="006E0818"/>
    <w:rsid w:val="006E0E7D"/>
    <w:rsid w:val="006E2164"/>
    <w:rsid w:val="006E23C2"/>
    <w:rsid w:val="006E3B73"/>
    <w:rsid w:val="006E3F32"/>
    <w:rsid w:val="006E4408"/>
    <w:rsid w:val="006E56FA"/>
    <w:rsid w:val="006E5C46"/>
    <w:rsid w:val="006F032D"/>
    <w:rsid w:val="006F11A9"/>
    <w:rsid w:val="006F1C14"/>
    <w:rsid w:val="006F45A5"/>
    <w:rsid w:val="006F60EF"/>
    <w:rsid w:val="006F6F26"/>
    <w:rsid w:val="006F7018"/>
    <w:rsid w:val="00700B60"/>
    <w:rsid w:val="00700FA7"/>
    <w:rsid w:val="0070239E"/>
    <w:rsid w:val="00702408"/>
    <w:rsid w:val="00705738"/>
    <w:rsid w:val="00710F78"/>
    <w:rsid w:val="0071226A"/>
    <w:rsid w:val="007144B1"/>
    <w:rsid w:val="007148A0"/>
    <w:rsid w:val="007153A4"/>
    <w:rsid w:val="007169BD"/>
    <w:rsid w:val="00722BF1"/>
    <w:rsid w:val="0072737A"/>
    <w:rsid w:val="007318A6"/>
    <w:rsid w:val="00731DEE"/>
    <w:rsid w:val="00732004"/>
    <w:rsid w:val="00732315"/>
    <w:rsid w:val="007342FE"/>
    <w:rsid w:val="007348B3"/>
    <w:rsid w:val="00743B2C"/>
    <w:rsid w:val="007440FC"/>
    <w:rsid w:val="0074704E"/>
    <w:rsid w:val="007509ED"/>
    <w:rsid w:val="00750AF1"/>
    <w:rsid w:val="00751118"/>
    <w:rsid w:val="007519FD"/>
    <w:rsid w:val="00751EA6"/>
    <w:rsid w:val="00751EE2"/>
    <w:rsid w:val="00752017"/>
    <w:rsid w:val="0075390D"/>
    <w:rsid w:val="00753C19"/>
    <w:rsid w:val="007542FF"/>
    <w:rsid w:val="00755D28"/>
    <w:rsid w:val="007560C3"/>
    <w:rsid w:val="0076035F"/>
    <w:rsid w:val="007605DF"/>
    <w:rsid w:val="00761042"/>
    <w:rsid w:val="00761B9F"/>
    <w:rsid w:val="00762209"/>
    <w:rsid w:val="00764DBF"/>
    <w:rsid w:val="00766996"/>
    <w:rsid w:val="00766C30"/>
    <w:rsid w:val="007715E8"/>
    <w:rsid w:val="00772424"/>
    <w:rsid w:val="007734C8"/>
    <w:rsid w:val="00773F7D"/>
    <w:rsid w:val="00776004"/>
    <w:rsid w:val="00777CAD"/>
    <w:rsid w:val="007843D6"/>
    <w:rsid w:val="0078486B"/>
    <w:rsid w:val="00785A39"/>
    <w:rsid w:val="00787D8A"/>
    <w:rsid w:val="00790277"/>
    <w:rsid w:val="007913AF"/>
    <w:rsid w:val="00791A49"/>
    <w:rsid w:val="00791EBC"/>
    <w:rsid w:val="00793577"/>
    <w:rsid w:val="007969CD"/>
    <w:rsid w:val="007A446A"/>
    <w:rsid w:val="007A4D7D"/>
    <w:rsid w:val="007A6476"/>
    <w:rsid w:val="007B2397"/>
    <w:rsid w:val="007B29A6"/>
    <w:rsid w:val="007B6A93"/>
    <w:rsid w:val="007B7FEC"/>
    <w:rsid w:val="007C3798"/>
    <w:rsid w:val="007C48AA"/>
    <w:rsid w:val="007C65E9"/>
    <w:rsid w:val="007C6D0F"/>
    <w:rsid w:val="007D2107"/>
    <w:rsid w:val="007D302F"/>
    <w:rsid w:val="007D5895"/>
    <w:rsid w:val="007D649B"/>
    <w:rsid w:val="007D674E"/>
    <w:rsid w:val="007D747F"/>
    <w:rsid w:val="007D77AB"/>
    <w:rsid w:val="007E30DF"/>
    <w:rsid w:val="007E5F68"/>
    <w:rsid w:val="007E635C"/>
    <w:rsid w:val="007F434D"/>
    <w:rsid w:val="007F7544"/>
    <w:rsid w:val="00800995"/>
    <w:rsid w:val="00806501"/>
    <w:rsid w:val="008109D6"/>
    <w:rsid w:val="008113B7"/>
    <w:rsid w:val="008130DB"/>
    <w:rsid w:val="0081361B"/>
    <w:rsid w:val="00815E10"/>
    <w:rsid w:val="008174F4"/>
    <w:rsid w:val="008229FB"/>
    <w:rsid w:val="0082314A"/>
    <w:rsid w:val="00823625"/>
    <w:rsid w:val="00824932"/>
    <w:rsid w:val="00825BA2"/>
    <w:rsid w:val="008263B3"/>
    <w:rsid w:val="0083247A"/>
    <w:rsid w:val="008326B2"/>
    <w:rsid w:val="00832F64"/>
    <w:rsid w:val="008401BE"/>
    <w:rsid w:val="00843D86"/>
    <w:rsid w:val="008463D5"/>
    <w:rsid w:val="00846831"/>
    <w:rsid w:val="0084683E"/>
    <w:rsid w:val="008500EE"/>
    <w:rsid w:val="00851FFA"/>
    <w:rsid w:val="00852921"/>
    <w:rsid w:val="008533FB"/>
    <w:rsid w:val="00853906"/>
    <w:rsid w:val="008546FC"/>
    <w:rsid w:val="0086121D"/>
    <w:rsid w:val="00861EEC"/>
    <w:rsid w:val="00862890"/>
    <w:rsid w:val="008628A4"/>
    <w:rsid w:val="00864E45"/>
    <w:rsid w:val="00865532"/>
    <w:rsid w:val="008658D9"/>
    <w:rsid w:val="00870560"/>
    <w:rsid w:val="00870576"/>
    <w:rsid w:val="00871244"/>
    <w:rsid w:val="008737D3"/>
    <w:rsid w:val="008747E0"/>
    <w:rsid w:val="00876841"/>
    <w:rsid w:val="00876E08"/>
    <w:rsid w:val="00880457"/>
    <w:rsid w:val="008827A8"/>
    <w:rsid w:val="00882B3C"/>
    <w:rsid w:val="00883AE3"/>
    <w:rsid w:val="0088489E"/>
    <w:rsid w:val="00884DDC"/>
    <w:rsid w:val="008867AC"/>
    <w:rsid w:val="008922CB"/>
    <w:rsid w:val="00893693"/>
    <w:rsid w:val="00893F91"/>
    <w:rsid w:val="00895C92"/>
    <w:rsid w:val="0089653D"/>
    <w:rsid w:val="008969C4"/>
    <w:rsid w:val="008972C3"/>
    <w:rsid w:val="008A0F75"/>
    <w:rsid w:val="008B6AC7"/>
    <w:rsid w:val="008C02D6"/>
    <w:rsid w:val="008C33B5"/>
    <w:rsid w:val="008C4757"/>
    <w:rsid w:val="008C6025"/>
    <w:rsid w:val="008C7626"/>
    <w:rsid w:val="008D1B79"/>
    <w:rsid w:val="008D2314"/>
    <w:rsid w:val="008D281A"/>
    <w:rsid w:val="008D2D1E"/>
    <w:rsid w:val="008D3067"/>
    <w:rsid w:val="008D40B5"/>
    <w:rsid w:val="008E04CA"/>
    <w:rsid w:val="008E1BB7"/>
    <w:rsid w:val="008E1F69"/>
    <w:rsid w:val="008E5194"/>
    <w:rsid w:val="008E54F8"/>
    <w:rsid w:val="008E5B8A"/>
    <w:rsid w:val="008E5E93"/>
    <w:rsid w:val="008E649C"/>
    <w:rsid w:val="008F3638"/>
    <w:rsid w:val="008F4E56"/>
    <w:rsid w:val="008F57D8"/>
    <w:rsid w:val="008F6B01"/>
    <w:rsid w:val="008F7E9E"/>
    <w:rsid w:val="00902834"/>
    <w:rsid w:val="00904025"/>
    <w:rsid w:val="00904EB7"/>
    <w:rsid w:val="00911026"/>
    <w:rsid w:val="00913B44"/>
    <w:rsid w:val="00914E26"/>
    <w:rsid w:val="0091590F"/>
    <w:rsid w:val="00915B67"/>
    <w:rsid w:val="00915BD6"/>
    <w:rsid w:val="009202C7"/>
    <w:rsid w:val="00922C69"/>
    <w:rsid w:val="00923D10"/>
    <w:rsid w:val="009249A2"/>
    <w:rsid w:val="00924ABF"/>
    <w:rsid w:val="0092540C"/>
    <w:rsid w:val="00925E0F"/>
    <w:rsid w:val="00926E83"/>
    <w:rsid w:val="00931A57"/>
    <w:rsid w:val="00934583"/>
    <w:rsid w:val="00936269"/>
    <w:rsid w:val="009414E6"/>
    <w:rsid w:val="00945410"/>
    <w:rsid w:val="0094549B"/>
    <w:rsid w:val="00945B52"/>
    <w:rsid w:val="00947A46"/>
    <w:rsid w:val="00950760"/>
    <w:rsid w:val="009537A5"/>
    <w:rsid w:val="00953FAB"/>
    <w:rsid w:val="009567C5"/>
    <w:rsid w:val="00961848"/>
    <w:rsid w:val="009711C0"/>
    <w:rsid w:val="00971591"/>
    <w:rsid w:val="00974564"/>
    <w:rsid w:val="00974BC7"/>
    <w:rsid w:val="00974E99"/>
    <w:rsid w:val="009764FA"/>
    <w:rsid w:val="009773B0"/>
    <w:rsid w:val="00977850"/>
    <w:rsid w:val="00980192"/>
    <w:rsid w:val="0098220E"/>
    <w:rsid w:val="00983EAA"/>
    <w:rsid w:val="00985A75"/>
    <w:rsid w:val="009862C5"/>
    <w:rsid w:val="009865F4"/>
    <w:rsid w:val="00992455"/>
    <w:rsid w:val="00992A98"/>
    <w:rsid w:val="00994D97"/>
    <w:rsid w:val="009A1FCD"/>
    <w:rsid w:val="009A3EE2"/>
    <w:rsid w:val="009B48A7"/>
    <w:rsid w:val="009B5040"/>
    <w:rsid w:val="009B5495"/>
    <w:rsid w:val="009B5766"/>
    <w:rsid w:val="009B785E"/>
    <w:rsid w:val="009C257C"/>
    <w:rsid w:val="009C25D3"/>
    <w:rsid w:val="009C26F8"/>
    <w:rsid w:val="009C4AC9"/>
    <w:rsid w:val="009C4B5A"/>
    <w:rsid w:val="009C53AE"/>
    <w:rsid w:val="009C609E"/>
    <w:rsid w:val="009C73CB"/>
    <w:rsid w:val="009C7E67"/>
    <w:rsid w:val="009D1A22"/>
    <w:rsid w:val="009D6D6A"/>
    <w:rsid w:val="009D7F8F"/>
    <w:rsid w:val="009E0F04"/>
    <w:rsid w:val="009E16EC"/>
    <w:rsid w:val="009E1900"/>
    <w:rsid w:val="009E3ABF"/>
    <w:rsid w:val="009E4580"/>
    <w:rsid w:val="009E472A"/>
    <w:rsid w:val="009E4A4D"/>
    <w:rsid w:val="009F081F"/>
    <w:rsid w:val="009F3162"/>
    <w:rsid w:val="009F6F05"/>
    <w:rsid w:val="00A03913"/>
    <w:rsid w:val="00A05D23"/>
    <w:rsid w:val="00A11E94"/>
    <w:rsid w:val="00A13E56"/>
    <w:rsid w:val="00A20D99"/>
    <w:rsid w:val="00A212DB"/>
    <w:rsid w:val="00A21498"/>
    <w:rsid w:val="00A24838"/>
    <w:rsid w:val="00A24A6F"/>
    <w:rsid w:val="00A30B1B"/>
    <w:rsid w:val="00A36418"/>
    <w:rsid w:val="00A4282A"/>
    <w:rsid w:val="00A4308C"/>
    <w:rsid w:val="00A4469B"/>
    <w:rsid w:val="00A549B3"/>
    <w:rsid w:val="00A56B84"/>
    <w:rsid w:val="00A5750F"/>
    <w:rsid w:val="00A619B1"/>
    <w:rsid w:val="00A668D2"/>
    <w:rsid w:val="00A678F5"/>
    <w:rsid w:val="00A72ED7"/>
    <w:rsid w:val="00A73C65"/>
    <w:rsid w:val="00A774D1"/>
    <w:rsid w:val="00A77FD7"/>
    <w:rsid w:val="00A8083F"/>
    <w:rsid w:val="00A82151"/>
    <w:rsid w:val="00A84CE0"/>
    <w:rsid w:val="00A85551"/>
    <w:rsid w:val="00A85CA1"/>
    <w:rsid w:val="00A90D86"/>
    <w:rsid w:val="00A93103"/>
    <w:rsid w:val="00A95420"/>
    <w:rsid w:val="00A973D8"/>
    <w:rsid w:val="00AA0151"/>
    <w:rsid w:val="00AA1028"/>
    <w:rsid w:val="00AA3E01"/>
    <w:rsid w:val="00AA7005"/>
    <w:rsid w:val="00AA7D98"/>
    <w:rsid w:val="00AB2507"/>
    <w:rsid w:val="00AB2BF7"/>
    <w:rsid w:val="00AB3208"/>
    <w:rsid w:val="00AB46CD"/>
    <w:rsid w:val="00AB4A21"/>
    <w:rsid w:val="00AB4FB9"/>
    <w:rsid w:val="00AC1940"/>
    <w:rsid w:val="00AC33A2"/>
    <w:rsid w:val="00AD146F"/>
    <w:rsid w:val="00AD3510"/>
    <w:rsid w:val="00AD3675"/>
    <w:rsid w:val="00AD38A7"/>
    <w:rsid w:val="00AD4502"/>
    <w:rsid w:val="00AD4E86"/>
    <w:rsid w:val="00AD57FD"/>
    <w:rsid w:val="00AD5E77"/>
    <w:rsid w:val="00AD6AF3"/>
    <w:rsid w:val="00AD7080"/>
    <w:rsid w:val="00AE65F1"/>
    <w:rsid w:val="00AE6BB4"/>
    <w:rsid w:val="00AE74AD"/>
    <w:rsid w:val="00AF007C"/>
    <w:rsid w:val="00AF159C"/>
    <w:rsid w:val="00AF2640"/>
    <w:rsid w:val="00AF6C4E"/>
    <w:rsid w:val="00B01873"/>
    <w:rsid w:val="00B03F1C"/>
    <w:rsid w:val="00B06FFE"/>
    <w:rsid w:val="00B14E09"/>
    <w:rsid w:val="00B15778"/>
    <w:rsid w:val="00B158A5"/>
    <w:rsid w:val="00B17253"/>
    <w:rsid w:val="00B21230"/>
    <w:rsid w:val="00B26770"/>
    <w:rsid w:val="00B26960"/>
    <w:rsid w:val="00B269A9"/>
    <w:rsid w:val="00B31710"/>
    <w:rsid w:val="00B31A41"/>
    <w:rsid w:val="00B32881"/>
    <w:rsid w:val="00B36668"/>
    <w:rsid w:val="00B40199"/>
    <w:rsid w:val="00B410AC"/>
    <w:rsid w:val="00B44297"/>
    <w:rsid w:val="00B44835"/>
    <w:rsid w:val="00B44CFE"/>
    <w:rsid w:val="00B46EAA"/>
    <w:rsid w:val="00B47829"/>
    <w:rsid w:val="00B502FF"/>
    <w:rsid w:val="00B50D9B"/>
    <w:rsid w:val="00B51578"/>
    <w:rsid w:val="00B552CA"/>
    <w:rsid w:val="00B5657B"/>
    <w:rsid w:val="00B5743F"/>
    <w:rsid w:val="00B57ABD"/>
    <w:rsid w:val="00B57F81"/>
    <w:rsid w:val="00B602A1"/>
    <w:rsid w:val="00B67422"/>
    <w:rsid w:val="00B67FEF"/>
    <w:rsid w:val="00B70B6E"/>
    <w:rsid w:val="00B70BD4"/>
    <w:rsid w:val="00B71CC6"/>
    <w:rsid w:val="00B73463"/>
    <w:rsid w:val="00B73977"/>
    <w:rsid w:val="00B7492B"/>
    <w:rsid w:val="00B74C7D"/>
    <w:rsid w:val="00B8375F"/>
    <w:rsid w:val="00B9016D"/>
    <w:rsid w:val="00B908C2"/>
    <w:rsid w:val="00B94E6E"/>
    <w:rsid w:val="00BA0F98"/>
    <w:rsid w:val="00BA1517"/>
    <w:rsid w:val="00BA271C"/>
    <w:rsid w:val="00BA2BD0"/>
    <w:rsid w:val="00BA67FD"/>
    <w:rsid w:val="00BA7C20"/>
    <w:rsid w:val="00BA7C48"/>
    <w:rsid w:val="00BB166D"/>
    <w:rsid w:val="00BB2513"/>
    <w:rsid w:val="00BB27A6"/>
    <w:rsid w:val="00BB2E2F"/>
    <w:rsid w:val="00BB3211"/>
    <w:rsid w:val="00BB6CE2"/>
    <w:rsid w:val="00BC08D8"/>
    <w:rsid w:val="00BC1329"/>
    <w:rsid w:val="00BC2638"/>
    <w:rsid w:val="00BC27F6"/>
    <w:rsid w:val="00BC39F4"/>
    <w:rsid w:val="00BD21FE"/>
    <w:rsid w:val="00BD6FF0"/>
    <w:rsid w:val="00BD73F1"/>
    <w:rsid w:val="00BD74C6"/>
    <w:rsid w:val="00BD7EE1"/>
    <w:rsid w:val="00BE2219"/>
    <w:rsid w:val="00BE385B"/>
    <w:rsid w:val="00BE5568"/>
    <w:rsid w:val="00BE5EC2"/>
    <w:rsid w:val="00BF1358"/>
    <w:rsid w:val="00BF1678"/>
    <w:rsid w:val="00BF3AAA"/>
    <w:rsid w:val="00BF3CB4"/>
    <w:rsid w:val="00BF4304"/>
    <w:rsid w:val="00BF4E73"/>
    <w:rsid w:val="00BF762F"/>
    <w:rsid w:val="00C00742"/>
    <w:rsid w:val="00C0106D"/>
    <w:rsid w:val="00C0108E"/>
    <w:rsid w:val="00C02961"/>
    <w:rsid w:val="00C075F7"/>
    <w:rsid w:val="00C10EC5"/>
    <w:rsid w:val="00C133BE"/>
    <w:rsid w:val="00C14030"/>
    <w:rsid w:val="00C15A6B"/>
    <w:rsid w:val="00C16621"/>
    <w:rsid w:val="00C202C1"/>
    <w:rsid w:val="00C2048E"/>
    <w:rsid w:val="00C214AE"/>
    <w:rsid w:val="00C21A55"/>
    <w:rsid w:val="00C222B4"/>
    <w:rsid w:val="00C26812"/>
    <w:rsid w:val="00C26A55"/>
    <w:rsid w:val="00C304A5"/>
    <w:rsid w:val="00C30824"/>
    <w:rsid w:val="00C311B3"/>
    <w:rsid w:val="00C321B8"/>
    <w:rsid w:val="00C3341C"/>
    <w:rsid w:val="00C352EA"/>
    <w:rsid w:val="00C35CF6"/>
    <w:rsid w:val="00C4034B"/>
    <w:rsid w:val="00C4205C"/>
    <w:rsid w:val="00C42DCC"/>
    <w:rsid w:val="00C42E66"/>
    <w:rsid w:val="00C47A15"/>
    <w:rsid w:val="00C50878"/>
    <w:rsid w:val="00C51D90"/>
    <w:rsid w:val="00C52B00"/>
    <w:rsid w:val="00C533EC"/>
    <w:rsid w:val="00C5470E"/>
    <w:rsid w:val="00C55EFB"/>
    <w:rsid w:val="00C56585"/>
    <w:rsid w:val="00C56B3F"/>
    <w:rsid w:val="00C62795"/>
    <w:rsid w:val="00C663D6"/>
    <w:rsid w:val="00C67FFA"/>
    <w:rsid w:val="00C72997"/>
    <w:rsid w:val="00C773D9"/>
    <w:rsid w:val="00C80320"/>
    <w:rsid w:val="00C805CB"/>
    <w:rsid w:val="00C80ACE"/>
    <w:rsid w:val="00C81162"/>
    <w:rsid w:val="00C815D3"/>
    <w:rsid w:val="00C83666"/>
    <w:rsid w:val="00C85C5C"/>
    <w:rsid w:val="00C868E4"/>
    <w:rsid w:val="00C870B5"/>
    <w:rsid w:val="00C878EC"/>
    <w:rsid w:val="00C87EF8"/>
    <w:rsid w:val="00C90736"/>
    <w:rsid w:val="00C915F9"/>
    <w:rsid w:val="00C91630"/>
    <w:rsid w:val="00C91764"/>
    <w:rsid w:val="00C92AD0"/>
    <w:rsid w:val="00C936F6"/>
    <w:rsid w:val="00C95BB9"/>
    <w:rsid w:val="00C966EB"/>
    <w:rsid w:val="00CA04B1"/>
    <w:rsid w:val="00CA15CA"/>
    <w:rsid w:val="00CA1DAB"/>
    <w:rsid w:val="00CA2DFC"/>
    <w:rsid w:val="00CA49ED"/>
    <w:rsid w:val="00CA4E21"/>
    <w:rsid w:val="00CA5872"/>
    <w:rsid w:val="00CB03D4"/>
    <w:rsid w:val="00CB2EDD"/>
    <w:rsid w:val="00CB507B"/>
    <w:rsid w:val="00CB5B1D"/>
    <w:rsid w:val="00CB665F"/>
    <w:rsid w:val="00CB699A"/>
    <w:rsid w:val="00CC1CB3"/>
    <w:rsid w:val="00CC35EF"/>
    <w:rsid w:val="00CC5048"/>
    <w:rsid w:val="00CC5CC8"/>
    <w:rsid w:val="00CC5F44"/>
    <w:rsid w:val="00CC6246"/>
    <w:rsid w:val="00CC6786"/>
    <w:rsid w:val="00CD1A5B"/>
    <w:rsid w:val="00CD356D"/>
    <w:rsid w:val="00CE0591"/>
    <w:rsid w:val="00CE10AB"/>
    <w:rsid w:val="00CE5E46"/>
    <w:rsid w:val="00CF208C"/>
    <w:rsid w:val="00CF5E5B"/>
    <w:rsid w:val="00D01F60"/>
    <w:rsid w:val="00D05922"/>
    <w:rsid w:val="00D07AA0"/>
    <w:rsid w:val="00D1119E"/>
    <w:rsid w:val="00D1228B"/>
    <w:rsid w:val="00D13776"/>
    <w:rsid w:val="00D1377B"/>
    <w:rsid w:val="00D1463A"/>
    <w:rsid w:val="00D152B3"/>
    <w:rsid w:val="00D1624A"/>
    <w:rsid w:val="00D16B5B"/>
    <w:rsid w:val="00D16B8E"/>
    <w:rsid w:val="00D17ADB"/>
    <w:rsid w:val="00D2138C"/>
    <w:rsid w:val="00D216A5"/>
    <w:rsid w:val="00D2365A"/>
    <w:rsid w:val="00D2513E"/>
    <w:rsid w:val="00D2697A"/>
    <w:rsid w:val="00D31339"/>
    <w:rsid w:val="00D31BD6"/>
    <w:rsid w:val="00D31E11"/>
    <w:rsid w:val="00D32A0B"/>
    <w:rsid w:val="00D33A7B"/>
    <w:rsid w:val="00D33F24"/>
    <w:rsid w:val="00D347D9"/>
    <w:rsid w:val="00D35707"/>
    <w:rsid w:val="00D36983"/>
    <w:rsid w:val="00D3700C"/>
    <w:rsid w:val="00D37D70"/>
    <w:rsid w:val="00D432C5"/>
    <w:rsid w:val="00D45549"/>
    <w:rsid w:val="00D56AC6"/>
    <w:rsid w:val="00D56FCF"/>
    <w:rsid w:val="00D57190"/>
    <w:rsid w:val="00D60D7A"/>
    <w:rsid w:val="00D61CE0"/>
    <w:rsid w:val="00D63A04"/>
    <w:rsid w:val="00D65333"/>
    <w:rsid w:val="00D653B1"/>
    <w:rsid w:val="00D74AE1"/>
    <w:rsid w:val="00D76B34"/>
    <w:rsid w:val="00D80E5E"/>
    <w:rsid w:val="00D83D4A"/>
    <w:rsid w:val="00D85124"/>
    <w:rsid w:val="00D861A2"/>
    <w:rsid w:val="00D865A8"/>
    <w:rsid w:val="00D867AF"/>
    <w:rsid w:val="00D90391"/>
    <w:rsid w:val="00D90489"/>
    <w:rsid w:val="00D91761"/>
    <w:rsid w:val="00D92C2D"/>
    <w:rsid w:val="00D95425"/>
    <w:rsid w:val="00D95BDA"/>
    <w:rsid w:val="00D967BA"/>
    <w:rsid w:val="00DA17CD"/>
    <w:rsid w:val="00DA2D4B"/>
    <w:rsid w:val="00DA7DB4"/>
    <w:rsid w:val="00DB25B3"/>
    <w:rsid w:val="00DB3929"/>
    <w:rsid w:val="00DB50E4"/>
    <w:rsid w:val="00DB5E47"/>
    <w:rsid w:val="00DC48A5"/>
    <w:rsid w:val="00DC542F"/>
    <w:rsid w:val="00DC5D8C"/>
    <w:rsid w:val="00DC6D2F"/>
    <w:rsid w:val="00DD0C16"/>
    <w:rsid w:val="00DE0893"/>
    <w:rsid w:val="00DE2814"/>
    <w:rsid w:val="00DE4484"/>
    <w:rsid w:val="00DE7A0E"/>
    <w:rsid w:val="00DF005D"/>
    <w:rsid w:val="00DF17FA"/>
    <w:rsid w:val="00DF2E96"/>
    <w:rsid w:val="00E0033B"/>
    <w:rsid w:val="00E008DD"/>
    <w:rsid w:val="00E01272"/>
    <w:rsid w:val="00E01B01"/>
    <w:rsid w:val="00E02A0A"/>
    <w:rsid w:val="00E03846"/>
    <w:rsid w:val="00E13C74"/>
    <w:rsid w:val="00E13F12"/>
    <w:rsid w:val="00E14AC9"/>
    <w:rsid w:val="00E15C0E"/>
    <w:rsid w:val="00E20A7D"/>
    <w:rsid w:val="00E23599"/>
    <w:rsid w:val="00E27A2F"/>
    <w:rsid w:val="00E3155D"/>
    <w:rsid w:val="00E36937"/>
    <w:rsid w:val="00E40554"/>
    <w:rsid w:val="00E40609"/>
    <w:rsid w:val="00E42319"/>
    <w:rsid w:val="00E42A94"/>
    <w:rsid w:val="00E4301B"/>
    <w:rsid w:val="00E44BE8"/>
    <w:rsid w:val="00E45151"/>
    <w:rsid w:val="00E458BF"/>
    <w:rsid w:val="00E45D3A"/>
    <w:rsid w:val="00E45D44"/>
    <w:rsid w:val="00E4733B"/>
    <w:rsid w:val="00E47F03"/>
    <w:rsid w:val="00E52289"/>
    <w:rsid w:val="00E526F0"/>
    <w:rsid w:val="00E53355"/>
    <w:rsid w:val="00E55980"/>
    <w:rsid w:val="00E56440"/>
    <w:rsid w:val="00E602B0"/>
    <w:rsid w:val="00E6075F"/>
    <w:rsid w:val="00E63437"/>
    <w:rsid w:val="00E66E63"/>
    <w:rsid w:val="00E67481"/>
    <w:rsid w:val="00E67A5C"/>
    <w:rsid w:val="00E706E7"/>
    <w:rsid w:val="00E72331"/>
    <w:rsid w:val="00E734BE"/>
    <w:rsid w:val="00E75411"/>
    <w:rsid w:val="00E76EEF"/>
    <w:rsid w:val="00E770F6"/>
    <w:rsid w:val="00E81AA0"/>
    <w:rsid w:val="00E82AEF"/>
    <w:rsid w:val="00E84229"/>
    <w:rsid w:val="00E853FE"/>
    <w:rsid w:val="00E86AE3"/>
    <w:rsid w:val="00E86D30"/>
    <w:rsid w:val="00E90289"/>
    <w:rsid w:val="00E90561"/>
    <w:rsid w:val="00E90E4E"/>
    <w:rsid w:val="00E91B12"/>
    <w:rsid w:val="00E92F1E"/>
    <w:rsid w:val="00E9391E"/>
    <w:rsid w:val="00EA1052"/>
    <w:rsid w:val="00EA156D"/>
    <w:rsid w:val="00EA18F2"/>
    <w:rsid w:val="00EA218F"/>
    <w:rsid w:val="00EA3C9B"/>
    <w:rsid w:val="00EA4F29"/>
    <w:rsid w:val="00EA5F83"/>
    <w:rsid w:val="00EA668C"/>
    <w:rsid w:val="00EA6F9D"/>
    <w:rsid w:val="00EA7CF5"/>
    <w:rsid w:val="00EB150F"/>
    <w:rsid w:val="00EB1811"/>
    <w:rsid w:val="00EB2C48"/>
    <w:rsid w:val="00EB6F3C"/>
    <w:rsid w:val="00EB6F5F"/>
    <w:rsid w:val="00EC1212"/>
    <w:rsid w:val="00EC1E2C"/>
    <w:rsid w:val="00EC2603"/>
    <w:rsid w:val="00EC6C43"/>
    <w:rsid w:val="00ED030E"/>
    <w:rsid w:val="00ED1C7D"/>
    <w:rsid w:val="00ED2004"/>
    <w:rsid w:val="00ED2A8D"/>
    <w:rsid w:val="00ED6CA4"/>
    <w:rsid w:val="00ED7CEA"/>
    <w:rsid w:val="00EE0DA0"/>
    <w:rsid w:val="00EE1F49"/>
    <w:rsid w:val="00EE54CB"/>
    <w:rsid w:val="00EF1C54"/>
    <w:rsid w:val="00EF23C8"/>
    <w:rsid w:val="00EF302D"/>
    <w:rsid w:val="00EF404B"/>
    <w:rsid w:val="00EF7AB3"/>
    <w:rsid w:val="00F00376"/>
    <w:rsid w:val="00F02F9B"/>
    <w:rsid w:val="00F03A85"/>
    <w:rsid w:val="00F10209"/>
    <w:rsid w:val="00F11123"/>
    <w:rsid w:val="00F1546D"/>
    <w:rsid w:val="00F15682"/>
    <w:rsid w:val="00F157E2"/>
    <w:rsid w:val="00F17498"/>
    <w:rsid w:val="00F211ED"/>
    <w:rsid w:val="00F24870"/>
    <w:rsid w:val="00F32FC7"/>
    <w:rsid w:val="00F34904"/>
    <w:rsid w:val="00F3549D"/>
    <w:rsid w:val="00F360AC"/>
    <w:rsid w:val="00F37FD9"/>
    <w:rsid w:val="00F407FD"/>
    <w:rsid w:val="00F40F04"/>
    <w:rsid w:val="00F41744"/>
    <w:rsid w:val="00F41BA5"/>
    <w:rsid w:val="00F42554"/>
    <w:rsid w:val="00F43482"/>
    <w:rsid w:val="00F4382E"/>
    <w:rsid w:val="00F44B1C"/>
    <w:rsid w:val="00F47381"/>
    <w:rsid w:val="00F473AB"/>
    <w:rsid w:val="00F527AC"/>
    <w:rsid w:val="00F5293A"/>
    <w:rsid w:val="00F53AA7"/>
    <w:rsid w:val="00F542CE"/>
    <w:rsid w:val="00F61D83"/>
    <w:rsid w:val="00F64069"/>
    <w:rsid w:val="00F64B31"/>
    <w:rsid w:val="00F653E1"/>
    <w:rsid w:val="00F65A18"/>
    <w:rsid w:val="00F65DD1"/>
    <w:rsid w:val="00F70611"/>
    <w:rsid w:val="00F70684"/>
    <w:rsid w:val="00F707B3"/>
    <w:rsid w:val="00F71135"/>
    <w:rsid w:val="00F72D6B"/>
    <w:rsid w:val="00F73437"/>
    <w:rsid w:val="00F73BFC"/>
    <w:rsid w:val="00F74111"/>
    <w:rsid w:val="00F74115"/>
    <w:rsid w:val="00F77615"/>
    <w:rsid w:val="00F826CB"/>
    <w:rsid w:val="00F855F6"/>
    <w:rsid w:val="00F90461"/>
    <w:rsid w:val="00F91093"/>
    <w:rsid w:val="00F95B22"/>
    <w:rsid w:val="00FA0901"/>
    <w:rsid w:val="00FA22B5"/>
    <w:rsid w:val="00FA24A7"/>
    <w:rsid w:val="00FA40AA"/>
    <w:rsid w:val="00FA5260"/>
    <w:rsid w:val="00FA6109"/>
    <w:rsid w:val="00FA65F6"/>
    <w:rsid w:val="00FB16A8"/>
    <w:rsid w:val="00FB18CC"/>
    <w:rsid w:val="00FB2F75"/>
    <w:rsid w:val="00FB3106"/>
    <w:rsid w:val="00FB51A6"/>
    <w:rsid w:val="00FC1732"/>
    <w:rsid w:val="00FC378B"/>
    <w:rsid w:val="00FC3977"/>
    <w:rsid w:val="00FC3BF5"/>
    <w:rsid w:val="00FC661A"/>
    <w:rsid w:val="00FC71B3"/>
    <w:rsid w:val="00FD2F16"/>
    <w:rsid w:val="00FD38EF"/>
    <w:rsid w:val="00FD48E4"/>
    <w:rsid w:val="00FD5561"/>
    <w:rsid w:val="00FD5FB1"/>
    <w:rsid w:val="00FD6065"/>
    <w:rsid w:val="00FD7089"/>
    <w:rsid w:val="00FE1250"/>
    <w:rsid w:val="00FE324D"/>
    <w:rsid w:val="00FE36CA"/>
    <w:rsid w:val="00FE7EC0"/>
    <w:rsid w:val="00FF15BF"/>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B71CC6"/>
    <w:pPr>
      <w:keepNext/>
      <w:keepLines/>
      <w:numPr>
        <w:numId w:val="2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8579E"/>
    <w:pPr>
      <w:keepNext/>
      <w:keepLines/>
      <w:numPr>
        <w:ilvl w:val="1"/>
        <w:numId w:val="2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30"/>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30"/>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numPr>
        <w:ilvl w:val="4"/>
        <w:numId w:val="30"/>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71CC6"/>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8579E"/>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szCs w:val="24"/>
      <w:lang w:val="en-GB" w:eastAsia="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szCs w:val="24"/>
      <w:lang w:val="en-GB" w:eastAsia="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szCs w:val="24"/>
      <w:lang w:val="en-GB" w:eastAsia="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eastAsia="en-GB"/>
    </w:rPr>
  </w:style>
  <w:style w:type="paragraph" w:customStyle="1" w:styleId="Bullet1">
    <w:name w:val="Bullet 1"/>
    <w:basedOn w:val="Normal"/>
    <w:qFormat/>
    <w:rsid w:val="008628A4"/>
    <w:pPr>
      <w:numPr>
        <w:numId w:val="6"/>
      </w:numPr>
      <w:spacing w:after="120"/>
    </w:pPr>
    <w:rPr>
      <w:color w:val="000000" w:themeColor="text1"/>
      <w:sz w:val="22"/>
      <w:szCs w:val="2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ind w:left="1843"/>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34"/>
    <w:qFormat/>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24"/>
      </w:numPr>
    </w:pPr>
  </w:style>
  <w:style w:type="paragraph" w:styleId="Revision">
    <w:name w:val="Revision"/>
    <w:hidden/>
    <w:uiPriority w:val="99"/>
    <w:semiHidden/>
    <w:rsid w:val="008F6B01"/>
    <w:pPr>
      <w:spacing w:after="0" w:line="240" w:lineRule="auto"/>
    </w:pPr>
    <w:rPr>
      <w:rFonts w:cs="Times New Roman"/>
      <w:sz w:val="18"/>
      <w:szCs w:val="24"/>
      <w:lang w:val="en-GB" w:eastAsia="en-GB"/>
    </w:rPr>
  </w:style>
  <w:style w:type="character" w:styleId="UnresolvedMention">
    <w:name w:val="Unresolved Mention"/>
    <w:basedOn w:val="DefaultParagraphFont"/>
    <w:uiPriority w:val="99"/>
    <w:semiHidden/>
    <w:unhideWhenUsed/>
    <w:rsid w:val="00B26960"/>
    <w:rPr>
      <w:color w:val="605E5C"/>
      <w:shd w:val="clear" w:color="auto" w:fill="E1DFDD"/>
    </w:rPr>
  </w:style>
  <w:style w:type="paragraph" w:customStyle="1" w:styleId="pf0">
    <w:name w:val="pf0"/>
    <w:basedOn w:val="Normal"/>
    <w:rsid w:val="00615DCC"/>
    <w:pPr>
      <w:spacing w:before="100" w:beforeAutospacing="1" w:after="100" w:afterAutospacing="1"/>
    </w:pPr>
    <w:rPr>
      <w:rFonts w:ascii="Times New Roman" w:eastAsia="Times New Roman" w:hAnsi="Times New Roman"/>
      <w:sz w:val="24"/>
      <w:lang w:val="en-US" w:eastAsia="en-US"/>
    </w:rPr>
  </w:style>
  <w:style w:type="character" w:customStyle="1" w:styleId="cf01">
    <w:name w:val="cf01"/>
    <w:basedOn w:val="DefaultParagraphFont"/>
    <w:rsid w:val="00615DCC"/>
    <w:rPr>
      <w:rFonts w:ascii="Segoe UI" w:hAnsi="Segoe UI" w:cs="Segoe UI" w:hint="default"/>
      <w:sz w:val="18"/>
      <w:szCs w:val="18"/>
    </w:rPr>
  </w:style>
  <w:style w:type="character" w:customStyle="1" w:styleId="ui-provider">
    <w:name w:val="ui-provider"/>
    <w:basedOn w:val="DefaultParagraphFont"/>
    <w:rsid w:val="00475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052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omments" Target="comments.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 Id="rId27" Type="http://schemas.openxmlformats.org/officeDocument/2006/relationships/header" Target="header10.xml"/><Relationship Id="rId30" Type="http://schemas.openxmlformats.org/officeDocument/2006/relationships/footer" Target="footer4.xml"/><Relationship Id="rId8" Type="http://schemas.openxmlformats.org/officeDocument/2006/relationships/webSettings" Target="webSetting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03010-5F8D-4B21-A76D-B9E93204BD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E58047-5CF5-4718-8971-060EAE41D148}">
  <ds:schemaRefs>
    <ds:schemaRef ds:uri="http://schemas.openxmlformats.org/officeDocument/2006/bibliography"/>
  </ds:schemaRefs>
</ds:datastoreItem>
</file>

<file path=customXml/itemProps3.xml><?xml version="1.0" encoding="utf-8"?>
<ds:datastoreItem xmlns:ds="http://schemas.openxmlformats.org/officeDocument/2006/customXml" ds:itemID="{187EBD4F-11CA-4454-B685-BB87E1EB16A6}"/>
</file>

<file path=customXml/itemProps4.xml><?xml version="1.0" encoding="utf-8"?>
<ds:datastoreItem xmlns:ds="http://schemas.openxmlformats.org/officeDocument/2006/customXml" ds:itemID="{C7A07F0E-864F-4E81-AFC5-F20AEDC717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7288</Words>
  <Characters>41543</Characters>
  <Application>Microsoft Office Word</Application>
  <DocSecurity>0</DocSecurity>
  <Lines>346</Lines>
  <Paragraphs>97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Jillian Carson-Jackson</cp:lastModifiedBy>
  <cp:revision>2</cp:revision>
  <cp:lastPrinted>2019-04-16T07:48:00Z</cp:lastPrinted>
  <dcterms:created xsi:type="dcterms:W3CDTF">2023-09-21T10:40:00Z</dcterms:created>
  <dcterms:modified xsi:type="dcterms:W3CDTF">2023-09-21T10:40:00Z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7390300</vt:r8>
  </property>
</Properties>
</file>