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DEDB0" w14:textId="108A22E7" w:rsidR="006A5A61" w:rsidRDefault="0061604A" w:rsidP="006A5A61">
      <w:pPr>
        <w:pStyle w:val="Title"/>
        <w:spacing w:before="0" w:after="0"/>
        <w:rPr>
          <w:color w:val="4F81BD" w:themeColor="accent1"/>
        </w:rPr>
      </w:pPr>
      <w:r>
        <w:rPr>
          <w:noProof/>
        </w:rPr>
        <w:drawing>
          <wp:anchor distT="0" distB="0" distL="114300" distR="114300" simplePos="0" relativeHeight="251658241" behindDoc="0" locked="0" layoutInCell="1" allowOverlap="1" wp14:anchorId="5A0F121B" wp14:editId="14EE699D">
            <wp:simplePos x="0" y="0"/>
            <wp:positionH relativeFrom="column">
              <wp:posOffset>4167683</wp:posOffset>
            </wp:positionH>
            <wp:positionV relativeFrom="paragraph">
              <wp:posOffset>-208382</wp:posOffset>
            </wp:positionV>
            <wp:extent cx="2105404" cy="93590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105404" cy="9359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36D9">
        <w:rPr>
          <w:noProof/>
          <w:color w:val="4F81BD" w:themeColor="accent1"/>
          <w:lang w:val="nl-NL" w:eastAsia="nl-NL"/>
        </w:rPr>
        <mc:AlternateContent>
          <mc:Choice Requires="wps">
            <w:drawing>
              <wp:anchor distT="0" distB="0" distL="114300" distR="114300" simplePos="0" relativeHeight="251658240" behindDoc="0" locked="0" layoutInCell="1" allowOverlap="1" wp14:anchorId="171DEC6E" wp14:editId="2712F025">
                <wp:simplePos x="0" y="0"/>
                <wp:positionH relativeFrom="column">
                  <wp:posOffset>2014</wp:posOffset>
                </wp:positionH>
                <wp:positionV relativeFrom="paragraph">
                  <wp:posOffset>-126360</wp:posOffset>
                </wp:positionV>
                <wp:extent cx="4565650" cy="1026795"/>
                <wp:effectExtent l="0" t="0" r="635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5650" cy="1026795"/>
                        </a:xfrm>
                        <a:prstGeom prst="rect">
                          <a:avLst/>
                        </a:prstGeom>
                        <a:solidFill>
                          <a:srgbClr val="FFFFFF"/>
                        </a:solidFill>
                        <a:ln w="9525">
                          <a:noFill/>
                          <a:miter lim="800000"/>
                          <a:headEnd/>
                          <a:tailEnd/>
                        </a:ln>
                      </wps:spPr>
                      <wps:txbx>
                        <w:txbxContent>
                          <w:p w14:paraId="0FA22AB7" w14:textId="02D23BC2" w:rsidR="00471235" w:rsidRPr="005636D9" w:rsidRDefault="005636D9" w:rsidP="00471235">
                            <w:pPr>
                              <w:pStyle w:val="Header"/>
                              <w:rPr>
                                <w:color w:val="00558C"/>
                                <w:sz w:val="56"/>
                                <w:szCs w:val="56"/>
                              </w:rPr>
                            </w:pPr>
                            <w:proofErr w:type="spellStart"/>
                            <w:r w:rsidRPr="005636D9">
                              <w:rPr>
                                <w:color w:val="00558C"/>
                                <w:sz w:val="56"/>
                                <w:szCs w:val="56"/>
                              </w:rPr>
                              <w:t>Digital@Sea</w:t>
                            </w:r>
                            <w:proofErr w:type="spellEnd"/>
                          </w:p>
                          <w:p w14:paraId="5B4D74D6" w14:textId="183BFB5D" w:rsidR="00471235" w:rsidRPr="005636D9" w:rsidRDefault="00E706FB" w:rsidP="00471235">
                            <w:pPr>
                              <w:pStyle w:val="Header"/>
                              <w:rPr>
                                <w:color w:val="FF0000"/>
                                <w:sz w:val="52"/>
                                <w:szCs w:val="52"/>
                              </w:rPr>
                            </w:pPr>
                            <w:r>
                              <w:rPr>
                                <w:color w:val="FF0000"/>
                                <w:sz w:val="52"/>
                                <w:szCs w:val="52"/>
                              </w:rPr>
                              <w:t>Coordinating Group</w:t>
                            </w:r>
                          </w:p>
                          <w:p w14:paraId="45882516" w14:textId="77777777" w:rsidR="00471235" w:rsidRDefault="00471235" w:rsidP="00471235"/>
                        </w:txbxContent>
                      </wps:txbx>
                      <wps:bodyPr rot="0" vert="horz" wrap="square" lIns="91440" tIns="45720" rIns="91440" bIns="45720" anchor="t" anchorCtr="0">
                        <a:noAutofit/>
                      </wps:bodyPr>
                    </wps:wsp>
                  </a:graphicData>
                </a:graphic>
              </wp:anchor>
            </w:drawing>
          </mc:Choice>
          <mc:Fallback>
            <w:pict>
              <v:shapetype w14:anchorId="171DEC6E" id="_x0000_t202" coordsize="21600,21600" o:spt="202" path="m,l,21600r21600,l21600,xe">
                <v:stroke joinstyle="miter"/>
                <v:path gradientshapeok="t" o:connecttype="rect"/>
              </v:shapetype>
              <v:shape id="Text Box 2" o:spid="_x0000_s1026" type="#_x0000_t202" style="position:absolute;left:0;text-align:left;margin-left:.15pt;margin-top:-9.95pt;width:359.5pt;height:80.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" stroked="f">
                <v:textbox>
                  <w:txbxContent>
                    <w:p w14:paraId="0FA22AB7" w14:textId="02D23BC2" w:rsidR="00471235" w:rsidRPr="005636D9" w:rsidRDefault="005636D9" w:rsidP="00471235">
                      <w:pPr>
                        <w:pStyle w:val="Header"/>
                        <w:rPr>
                          <w:color w:val="00558C"/>
                          <w:sz w:val="56"/>
                          <w:szCs w:val="56"/>
                        </w:rPr>
                      </w:pPr>
                      <w:proofErr w:type="spellStart"/>
                      <w:r w:rsidRPr="005636D9">
                        <w:rPr>
                          <w:color w:val="00558C"/>
                          <w:sz w:val="56"/>
                          <w:szCs w:val="56"/>
                        </w:rPr>
                        <w:t>Digital@Sea</w:t>
                      </w:r>
                      <w:proofErr w:type="spellEnd"/>
                    </w:p>
                    <w:p w14:paraId="5B4D74D6" w14:textId="183BFB5D" w:rsidR="00471235" w:rsidRPr="005636D9" w:rsidRDefault="00E706FB" w:rsidP="00471235">
                      <w:pPr>
                        <w:pStyle w:val="Header"/>
                        <w:rPr>
                          <w:color w:val="FF0000"/>
                          <w:sz w:val="52"/>
                          <w:szCs w:val="52"/>
                        </w:rPr>
                      </w:pPr>
                      <w:r>
                        <w:rPr>
                          <w:color w:val="FF0000"/>
                          <w:sz w:val="52"/>
                          <w:szCs w:val="52"/>
                        </w:rPr>
                        <w:t>Coordinating Group</w:t>
                      </w:r>
                    </w:p>
                    <w:p w14:paraId="45882516" w14:textId="77777777" w:rsidR="00471235" w:rsidRDefault="00471235" w:rsidP="00471235"/>
                  </w:txbxContent>
                </v:textbox>
              </v:shape>
            </w:pict>
          </mc:Fallback>
        </mc:AlternateContent>
      </w:r>
    </w:p>
    <w:p w14:paraId="77E9DEF0" w14:textId="3E3BA087" w:rsidR="00471235" w:rsidRDefault="00471235" w:rsidP="00FA0A22">
      <w:pPr>
        <w:pStyle w:val="Title"/>
        <w:rPr>
          <w:color w:val="4F81BD" w:themeColor="accent1"/>
        </w:rPr>
      </w:pPr>
    </w:p>
    <w:p w14:paraId="63413E82" w14:textId="77777777" w:rsidR="00825C08" w:rsidRDefault="00825C08" w:rsidP="00DF39FC">
      <w:pPr>
        <w:spacing w:after="160" w:line="259" w:lineRule="auto"/>
        <w:jc w:val="center"/>
        <w:rPr>
          <w:b/>
          <w:sz w:val="32"/>
          <w:szCs w:val="32"/>
        </w:rPr>
      </w:pPr>
    </w:p>
    <w:p w14:paraId="3E1EDEE1" w14:textId="77777777" w:rsidR="008D6C6D" w:rsidRPr="008D6C6D" w:rsidRDefault="008D6C6D" w:rsidP="00DF39FC">
      <w:pPr>
        <w:spacing w:after="160" w:line="259" w:lineRule="auto"/>
        <w:jc w:val="center"/>
        <w:rPr>
          <w:rFonts w:ascii="Arial Black" w:hAnsi="Arial Black"/>
          <w:b/>
          <w:sz w:val="40"/>
          <w:szCs w:val="40"/>
        </w:rPr>
      </w:pPr>
      <w:r w:rsidRPr="008D6C6D">
        <w:rPr>
          <w:rFonts w:ascii="Arial Black" w:hAnsi="Arial Black"/>
          <w:b/>
          <w:sz w:val="40"/>
          <w:szCs w:val="40"/>
        </w:rPr>
        <w:t>D@S Webinar summary r</w:t>
      </w:r>
      <w:r w:rsidR="00DF39FC" w:rsidRPr="008D6C6D">
        <w:rPr>
          <w:rFonts w:ascii="Arial Black" w:hAnsi="Arial Black"/>
          <w:b/>
          <w:sz w:val="40"/>
          <w:szCs w:val="40"/>
        </w:rPr>
        <w:t xml:space="preserve">eport </w:t>
      </w:r>
    </w:p>
    <w:p w14:paraId="06513C3D" w14:textId="1DFF340E" w:rsidR="00D46AB9" w:rsidRDefault="005F66FA" w:rsidP="00D46AB9">
      <w:pPr>
        <w:pStyle w:val="Heading1"/>
      </w:pPr>
      <w:r>
        <w:t>Introduction</w:t>
      </w:r>
    </w:p>
    <w:p w14:paraId="43E9F203" w14:textId="7E2FC854" w:rsidR="00825C08" w:rsidRDefault="00825C08" w:rsidP="000D29BF">
      <w:pPr>
        <w:pStyle w:val="BodyText"/>
        <w:rPr>
          <w:lang w:eastAsia="de-DE"/>
        </w:rPr>
      </w:pPr>
      <w:r>
        <w:rPr>
          <w:lang w:eastAsia="de-DE"/>
        </w:rPr>
        <w:t>The first D@S webinar was conducted on</w:t>
      </w:r>
      <w:r w:rsidR="002610BE">
        <w:rPr>
          <w:lang w:eastAsia="de-DE"/>
        </w:rPr>
        <w:t xml:space="preserve"> </w:t>
      </w:r>
      <w:r>
        <w:rPr>
          <w:lang w:eastAsia="de-DE"/>
        </w:rPr>
        <w:t>14 April 2021</w:t>
      </w:r>
      <w:r w:rsidR="005A5009">
        <w:rPr>
          <w:lang w:eastAsia="de-DE"/>
        </w:rPr>
        <w:t xml:space="preserve"> at 10:00 UTC </w:t>
      </w:r>
      <w:r>
        <w:rPr>
          <w:lang w:eastAsia="de-DE"/>
        </w:rPr>
        <w:t xml:space="preserve">in conjunction with the </w:t>
      </w:r>
      <w:r w:rsidR="00845DB1">
        <w:rPr>
          <w:lang w:eastAsia="de-DE"/>
        </w:rPr>
        <w:t>14</w:t>
      </w:r>
      <w:r w:rsidR="00845DB1" w:rsidRPr="00845DB1">
        <w:rPr>
          <w:vertAlign w:val="superscript"/>
          <w:lang w:eastAsia="de-DE"/>
        </w:rPr>
        <w:t>th</w:t>
      </w:r>
      <w:r w:rsidR="00845DB1">
        <w:rPr>
          <w:lang w:eastAsia="de-DE"/>
        </w:rPr>
        <w:t xml:space="preserve"> </w:t>
      </w:r>
      <w:r>
        <w:rPr>
          <w:lang w:eastAsia="de-DE"/>
        </w:rPr>
        <w:t xml:space="preserve">IALA Symposium. </w:t>
      </w:r>
      <w:r w:rsidR="00D65291">
        <w:rPr>
          <w:lang w:eastAsia="de-DE"/>
        </w:rPr>
        <w:t>The online event presented the 126 participants with an</w:t>
      </w:r>
      <w:r w:rsidR="005A5009">
        <w:rPr>
          <w:lang w:eastAsia="de-DE"/>
        </w:rPr>
        <w:t xml:space="preserve"> overview of the initiative and </w:t>
      </w:r>
      <w:r w:rsidR="00D65291">
        <w:rPr>
          <w:lang w:eastAsia="de-DE"/>
        </w:rPr>
        <w:t xml:space="preserve">future </w:t>
      </w:r>
      <w:r w:rsidR="005A5009">
        <w:rPr>
          <w:lang w:eastAsia="de-DE"/>
        </w:rPr>
        <w:t xml:space="preserve">plans. </w:t>
      </w:r>
    </w:p>
    <w:p w14:paraId="6FBCBE50" w14:textId="60C41302" w:rsidR="00A74656" w:rsidRDefault="00A74656" w:rsidP="00A74656">
      <w:pPr>
        <w:pStyle w:val="Heading1"/>
      </w:pPr>
      <w:r>
        <w:t>Programme</w:t>
      </w:r>
    </w:p>
    <w:p w14:paraId="360D8974" w14:textId="0C9EBC44" w:rsidR="00B25F83" w:rsidRPr="00A74656" w:rsidRDefault="00A74656" w:rsidP="00A74656">
      <w:pPr>
        <w:pStyle w:val="BodyText"/>
        <w:rPr>
          <w:lang w:eastAsia="de-DE"/>
        </w:rPr>
      </w:pPr>
      <w:r>
        <w:rPr>
          <w:noProof/>
        </w:rPr>
        <w:drawing>
          <wp:anchor distT="0" distB="0" distL="114300" distR="114300" simplePos="0" relativeHeight="251658242" behindDoc="0" locked="0" layoutInCell="1" allowOverlap="1" wp14:anchorId="0588BD29" wp14:editId="0A6DFCA6">
            <wp:simplePos x="0" y="0"/>
            <wp:positionH relativeFrom="column">
              <wp:posOffset>4271010</wp:posOffset>
            </wp:positionH>
            <wp:positionV relativeFrom="paragraph">
              <wp:posOffset>63500</wp:posOffset>
            </wp:positionV>
            <wp:extent cx="1906905" cy="2045335"/>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906905" cy="2045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66FA" w:rsidRPr="00B25F83">
        <w:rPr>
          <w:lang w:eastAsia="de-DE"/>
        </w:rPr>
        <w:t>Francis Zachariae</w:t>
      </w:r>
      <w:r w:rsidR="005F66FA">
        <w:rPr>
          <w:lang w:eastAsia="de-DE"/>
        </w:rPr>
        <w:t xml:space="preserve"> opened the webinar by providing an overview of </w:t>
      </w:r>
      <w:r w:rsidR="00D65291">
        <w:rPr>
          <w:lang w:eastAsia="de-DE"/>
        </w:rPr>
        <w:t>e-Navigation underway (</w:t>
      </w:r>
      <w:r w:rsidR="005F66FA">
        <w:rPr>
          <w:lang w:eastAsia="de-DE"/>
        </w:rPr>
        <w:t>ENUW</w:t>
      </w:r>
      <w:r w:rsidR="00D65291">
        <w:rPr>
          <w:lang w:eastAsia="de-DE"/>
        </w:rPr>
        <w:t>)</w:t>
      </w:r>
      <w:r w:rsidR="005F66FA">
        <w:rPr>
          <w:lang w:eastAsia="de-DE"/>
        </w:rPr>
        <w:t xml:space="preserve"> and D@S</w:t>
      </w:r>
      <w:r w:rsidR="00D65291">
        <w:rPr>
          <w:lang w:eastAsia="de-DE"/>
        </w:rPr>
        <w:t>,</w:t>
      </w:r>
      <w:r w:rsidR="005F66FA">
        <w:rPr>
          <w:lang w:eastAsia="de-DE"/>
        </w:rPr>
        <w:t xml:space="preserve"> and</w:t>
      </w:r>
      <w:r w:rsidR="005A5009">
        <w:rPr>
          <w:lang w:eastAsia="de-DE"/>
        </w:rPr>
        <w:t xml:space="preserve"> t</w:t>
      </w:r>
      <w:r w:rsidR="002610BE" w:rsidRPr="00B25F83">
        <w:rPr>
          <w:lang w:eastAsia="de-DE"/>
        </w:rPr>
        <w:t>he programme</w:t>
      </w:r>
      <w:r w:rsidR="005A5009">
        <w:rPr>
          <w:lang w:eastAsia="de-DE"/>
        </w:rPr>
        <w:t xml:space="preserve"> w</w:t>
      </w:r>
      <w:r w:rsidR="00845DB1">
        <w:rPr>
          <w:lang w:eastAsia="de-DE"/>
        </w:rPr>
        <w:t>as</w:t>
      </w:r>
      <w:r w:rsidR="00D65291">
        <w:rPr>
          <w:lang w:eastAsia="de-DE"/>
        </w:rPr>
        <w:t>:</w:t>
      </w:r>
      <w:r w:rsidR="002610BE" w:rsidRPr="00B25F83">
        <w:rPr>
          <w:lang w:eastAsia="de-DE"/>
        </w:rPr>
        <w:t xml:space="preserve"> </w:t>
      </w:r>
    </w:p>
    <w:p w14:paraId="171FCAA5" w14:textId="5129377A" w:rsidR="002610BE" w:rsidRPr="00B25F83" w:rsidRDefault="002610BE" w:rsidP="00B25F83">
      <w:pPr>
        <w:pStyle w:val="BodyText"/>
        <w:numPr>
          <w:ilvl w:val="0"/>
          <w:numId w:val="46"/>
        </w:numPr>
        <w:rPr>
          <w:lang w:eastAsia="de-DE"/>
        </w:rPr>
      </w:pPr>
      <w:r w:rsidRPr="00B25F83">
        <w:rPr>
          <w:lang w:eastAsia="de-DE"/>
        </w:rPr>
        <w:t xml:space="preserve">Francis Zachariae, Secretary General, IALA – </w:t>
      </w:r>
      <w:proofErr w:type="spellStart"/>
      <w:r w:rsidRPr="00B25F83">
        <w:rPr>
          <w:lang w:eastAsia="de-DE"/>
        </w:rPr>
        <w:t>Digital@Sea</w:t>
      </w:r>
      <w:proofErr w:type="spellEnd"/>
      <w:r w:rsidRPr="00B25F83">
        <w:rPr>
          <w:lang w:eastAsia="de-DE"/>
        </w:rPr>
        <w:t xml:space="preserve"> Introduction and background</w:t>
      </w:r>
    </w:p>
    <w:p w14:paraId="39ADDE1B" w14:textId="66B82CCB" w:rsidR="002610BE" w:rsidRPr="00B25F83" w:rsidRDefault="002610BE" w:rsidP="00B25F83">
      <w:pPr>
        <w:pStyle w:val="BodyText"/>
        <w:numPr>
          <w:ilvl w:val="0"/>
          <w:numId w:val="46"/>
        </w:numPr>
        <w:rPr>
          <w:lang w:eastAsia="de-DE"/>
        </w:rPr>
      </w:pPr>
      <w:r w:rsidRPr="00B25F83">
        <w:rPr>
          <w:lang w:eastAsia="de-DE"/>
        </w:rPr>
        <w:t xml:space="preserve">Andreas Nordseth, Director General, DMA – </w:t>
      </w:r>
      <w:proofErr w:type="spellStart"/>
      <w:r w:rsidRPr="00B25F83">
        <w:rPr>
          <w:lang w:eastAsia="de-DE"/>
        </w:rPr>
        <w:t>Digital@Sea</w:t>
      </w:r>
      <w:proofErr w:type="spellEnd"/>
      <w:r w:rsidRPr="00B25F83">
        <w:rPr>
          <w:lang w:eastAsia="de-DE"/>
        </w:rPr>
        <w:t xml:space="preserve"> Initiative and possible role for IALA</w:t>
      </w:r>
    </w:p>
    <w:p w14:paraId="5E2E7432" w14:textId="46A7EE5E" w:rsidR="002610BE" w:rsidRPr="00B25F83" w:rsidRDefault="002610BE" w:rsidP="00B25F83">
      <w:pPr>
        <w:pStyle w:val="BodyText"/>
        <w:numPr>
          <w:ilvl w:val="0"/>
          <w:numId w:val="46"/>
        </w:numPr>
        <w:rPr>
          <w:lang w:eastAsia="de-DE"/>
        </w:rPr>
      </w:pPr>
      <w:proofErr w:type="spellStart"/>
      <w:r w:rsidRPr="00B25F83">
        <w:rPr>
          <w:lang w:eastAsia="de-DE"/>
        </w:rPr>
        <w:t>Sunbae</w:t>
      </w:r>
      <w:proofErr w:type="spellEnd"/>
      <w:r w:rsidRPr="00B25F83">
        <w:rPr>
          <w:lang w:eastAsia="de-DE"/>
        </w:rPr>
        <w:t xml:space="preserve"> Hong, Director of Korea MOF – </w:t>
      </w:r>
      <w:proofErr w:type="spellStart"/>
      <w:r w:rsidRPr="00B25F83">
        <w:rPr>
          <w:lang w:eastAsia="de-DE"/>
        </w:rPr>
        <w:t>Digital@Sea</w:t>
      </w:r>
      <w:proofErr w:type="spellEnd"/>
      <w:r w:rsidRPr="00B25F83">
        <w:rPr>
          <w:lang w:eastAsia="de-DE"/>
        </w:rPr>
        <w:t xml:space="preserve"> Cluster and capacity building</w:t>
      </w:r>
    </w:p>
    <w:p w14:paraId="56F8E650" w14:textId="1FC6BEF0" w:rsidR="00845DB1" w:rsidRDefault="002610BE" w:rsidP="009D3C47">
      <w:pPr>
        <w:pStyle w:val="BodyText"/>
        <w:numPr>
          <w:ilvl w:val="0"/>
          <w:numId w:val="46"/>
        </w:numPr>
        <w:rPr>
          <w:lang w:eastAsia="de-DE"/>
        </w:rPr>
      </w:pPr>
      <w:r w:rsidRPr="00B25F83">
        <w:rPr>
          <w:lang w:eastAsia="de-DE"/>
        </w:rPr>
        <w:t>Ed Wendlandt, President, RTCM – e‐Navigation underway North America and plan for this year’s conference</w:t>
      </w:r>
    </w:p>
    <w:p w14:paraId="297C3763" w14:textId="77777777" w:rsidR="009D3C47" w:rsidRPr="009D3C47" w:rsidRDefault="009D3C47" w:rsidP="009D3C47">
      <w:pPr>
        <w:pStyle w:val="BodyText"/>
        <w:rPr>
          <w:lang w:eastAsia="de-DE"/>
        </w:rPr>
      </w:pPr>
      <w:r w:rsidRPr="009D3C47">
        <w:rPr>
          <w:lang w:eastAsia="de-DE"/>
        </w:rPr>
        <w:t>Introducing the session, Francis Zachariae briefed the results of e-Navigation underway since the first conference in 2011 and emphasised that international, global harmonisation of standards is absolutely necessary for successful implementation of the ambitious digital maritime agenda.</w:t>
      </w:r>
    </w:p>
    <w:p w14:paraId="1D6595AD" w14:textId="77777777" w:rsidR="009D3C47" w:rsidRPr="009D3C47" w:rsidRDefault="009D3C47" w:rsidP="009D3C47">
      <w:pPr>
        <w:pStyle w:val="BodyText"/>
        <w:rPr>
          <w:lang w:eastAsia="de-DE"/>
        </w:rPr>
      </w:pPr>
      <w:r w:rsidRPr="009D3C47">
        <w:rPr>
          <w:lang w:eastAsia="de-DE"/>
        </w:rPr>
        <w:t>Andreas Nordseth, Director General, DMA talked about how e-</w:t>
      </w:r>
      <w:proofErr w:type="spellStart"/>
      <w:r w:rsidRPr="009D3C47">
        <w:rPr>
          <w:lang w:eastAsia="de-DE"/>
        </w:rPr>
        <w:t>NAvigation</w:t>
      </w:r>
      <w:proofErr w:type="spellEnd"/>
      <w:r w:rsidRPr="009D3C47">
        <w:rPr>
          <w:lang w:eastAsia="de-DE"/>
        </w:rPr>
        <w:t xml:space="preserve"> underway has been re branded to D@S to create a broader digital ecosystem and to attract wider participants including industry and regulators. Andreas stated that global systems need global standards and he referred to IALA as the future “centre of gravity” for digital harmonisation as IALA is perfectly placed to consolidate and expand its current role in facilitating, </w:t>
      </w:r>
      <w:proofErr w:type="gramStart"/>
      <w:r w:rsidRPr="009D3C47">
        <w:rPr>
          <w:lang w:eastAsia="de-DE"/>
        </w:rPr>
        <w:t>developing</w:t>
      </w:r>
      <w:proofErr w:type="gramEnd"/>
      <w:r w:rsidRPr="009D3C47">
        <w:rPr>
          <w:lang w:eastAsia="de-DE"/>
        </w:rPr>
        <w:t xml:space="preserve"> and publishing harmonised standards.</w:t>
      </w:r>
    </w:p>
    <w:p w14:paraId="5D2BD6FA" w14:textId="77777777" w:rsidR="009D3C47" w:rsidRPr="009D3C47" w:rsidRDefault="009D3C47" w:rsidP="009D3C47">
      <w:pPr>
        <w:pStyle w:val="BodyText"/>
        <w:rPr>
          <w:lang w:eastAsia="de-DE"/>
        </w:rPr>
      </w:pPr>
      <w:proofErr w:type="spellStart"/>
      <w:r w:rsidRPr="009D3C47">
        <w:rPr>
          <w:lang w:eastAsia="de-DE"/>
        </w:rPr>
        <w:t>Sunbae</w:t>
      </w:r>
      <w:proofErr w:type="spellEnd"/>
      <w:r w:rsidRPr="009D3C47">
        <w:rPr>
          <w:lang w:eastAsia="de-DE"/>
        </w:rPr>
        <w:t xml:space="preserve"> Hong, Director, Ministry of Oceans and Fisheries, Korea acknowledged the pivotal role of the e-</w:t>
      </w:r>
      <w:proofErr w:type="spellStart"/>
      <w:r w:rsidRPr="009D3C47">
        <w:rPr>
          <w:lang w:eastAsia="de-DE"/>
        </w:rPr>
        <w:t>Navgiation</w:t>
      </w:r>
      <w:proofErr w:type="spellEnd"/>
      <w:r w:rsidRPr="009D3C47">
        <w:rPr>
          <w:lang w:eastAsia="de-DE"/>
        </w:rPr>
        <w:t xml:space="preserve"> underway forum in promoting e-Navigation standards and practices. </w:t>
      </w:r>
      <w:proofErr w:type="spellStart"/>
      <w:r w:rsidRPr="009D3C47">
        <w:rPr>
          <w:lang w:eastAsia="de-DE"/>
        </w:rPr>
        <w:t>Sunbae</w:t>
      </w:r>
      <w:proofErr w:type="spellEnd"/>
      <w:r w:rsidRPr="009D3C47">
        <w:rPr>
          <w:lang w:eastAsia="de-DE"/>
        </w:rPr>
        <w:t xml:space="preserve"> highlighted some of the current day developments in the Korean SMART navigation services and the Maritime Connectivity Platform that enables connectivity across different stakeholders in the maritime sectors. He discussed </w:t>
      </w:r>
      <w:proofErr w:type="spellStart"/>
      <w:r w:rsidRPr="009D3C47">
        <w:rPr>
          <w:lang w:eastAsia="de-DE"/>
        </w:rPr>
        <w:t>Digital@sea</w:t>
      </w:r>
      <w:proofErr w:type="spellEnd"/>
      <w:r w:rsidRPr="009D3C47">
        <w:rPr>
          <w:lang w:eastAsia="de-DE"/>
        </w:rPr>
        <w:t xml:space="preserve"> Clusters as a framework for </w:t>
      </w:r>
      <w:proofErr w:type="gramStart"/>
      <w:r w:rsidRPr="009D3C47">
        <w:rPr>
          <w:lang w:eastAsia="de-DE"/>
        </w:rPr>
        <w:t>goal based</w:t>
      </w:r>
      <w:proofErr w:type="gramEnd"/>
      <w:r w:rsidRPr="009D3C47">
        <w:rPr>
          <w:lang w:eastAsia="de-DE"/>
        </w:rPr>
        <w:t xml:space="preserve"> collaboration resulting in successful harmonisation across these developments. A global digital sea route test bed from Korea to Europe via Singapore and the Suez Canal will be planned and operated and its progress monitored through the future work of D@S, in cooperation with IALA and the IMO.</w:t>
      </w:r>
    </w:p>
    <w:p w14:paraId="75E31972" w14:textId="5D33B0C9" w:rsidR="009D3C47" w:rsidRPr="009D3C47" w:rsidRDefault="009D3C47" w:rsidP="009D3C47">
      <w:pPr>
        <w:pStyle w:val="BodyText"/>
        <w:rPr>
          <w:lang w:eastAsia="de-DE"/>
        </w:rPr>
      </w:pPr>
      <w:r w:rsidRPr="009D3C47">
        <w:rPr>
          <w:lang w:eastAsia="de-DE"/>
        </w:rPr>
        <w:t>Ed Wendlandt, President</w:t>
      </w:r>
      <w:r>
        <w:rPr>
          <w:lang w:eastAsia="de-DE"/>
        </w:rPr>
        <w:t>, RTCM</w:t>
      </w:r>
      <w:r w:rsidRPr="009D3C47">
        <w:rPr>
          <w:lang w:eastAsia="de-DE"/>
        </w:rPr>
        <w:t xml:space="preserve"> presented the past current works and future plans of </w:t>
      </w:r>
      <w:proofErr w:type="spellStart"/>
      <w:r w:rsidRPr="009D3C47">
        <w:rPr>
          <w:lang w:eastAsia="de-DE"/>
        </w:rPr>
        <w:t>Digital@Sea</w:t>
      </w:r>
      <w:proofErr w:type="spellEnd"/>
      <w:r w:rsidRPr="009D3C47">
        <w:rPr>
          <w:lang w:eastAsia="de-DE"/>
        </w:rPr>
        <w:t xml:space="preserve"> North America The prior conference included a session on </w:t>
      </w:r>
      <w:proofErr w:type="spellStart"/>
      <w:r w:rsidRPr="009D3C47">
        <w:rPr>
          <w:lang w:eastAsia="de-DE"/>
        </w:rPr>
        <w:t>e_Navigation</w:t>
      </w:r>
      <w:proofErr w:type="spellEnd"/>
      <w:r w:rsidRPr="009D3C47">
        <w:rPr>
          <w:lang w:eastAsia="de-DE"/>
        </w:rPr>
        <w:t xml:space="preserve"> development and infrastructure, with connectivity a key theme for the session. Cyber security and new technology and tools were also the subject of specific sessions. The conference highlighted connectivity, data sharing, harmonisation of standards, and cyber security as particular topics for focus. The future conference will look at strategic planning for e-Navigation and "e-Navigation on the Horizon". Future conferences will be alternated between the United </w:t>
      </w:r>
      <w:r w:rsidRPr="009D3C47">
        <w:rPr>
          <w:lang w:eastAsia="de-DE"/>
        </w:rPr>
        <w:lastRenderedPageBreak/>
        <w:t xml:space="preserve">States and Canada and Ed in particular was keen to liaise with Mexico to encourage representation at </w:t>
      </w:r>
      <w:proofErr w:type="spellStart"/>
      <w:r w:rsidRPr="009D3C47">
        <w:rPr>
          <w:lang w:eastAsia="de-DE"/>
        </w:rPr>
        <w:t>Digital@Sea</w:t>
      </w:r>
      <w:proofErr w:type="spellEnd"/>
      <w:r w:rsidRPr="009D3C47">
        <w:rPr>
          <w:lang w:eastAsia="de-DE"/>
        </w:rPr>
        <w:t xml:space="preserve"> North America.</w:t>
      </w:r>
    </w:p>
    <w:p w14:paraId="183C71AD" w14:textId="6F0CBCFE" w:rsidR="009D3C47" w:rsidRPr="009D3C47" w:rsidRDefault="009D3C47" w:rsidP="009D3C47">
      <w:pPr>
        <w:pStyle w:val="BodyText"/>
        <w:jc w:val="left"/>
        <w:rPr>
          <w:lang w:eastAsia="de-DE"/>
        </w:rPr>
      </w:pPr>
      <w:r>
        <w:rPr>
          <w:lang w:eastAsia="de-DE"/>
        </w:rPr>
        <w:t xml:space="preserve">The video clip is available on </w:t>
      </w:r>
      <w:r w:rsidRPr="00724279">
        <w:rPr>
          <w:u w:val="single"/>
          <w:lang w:eastAsia="de-DE"/>
        </w:rPr>
        <w:t>https://www.youtube.com/watch?v=BnBb2KWDUfQ&amp;t=17s</w:t>
      </w:r>
    </w:p>
    <w:p w14:paraId="3ACC8CC3" w14:textId="579281E3" w:rsidR="002610BE" w:rsidRDefault="002610BE" w:rsidP="0076102B">
      <w:pPr>
        <w:rPr>
          <w:rFonts w:ascii="함초롬바탕" w:eastAsia="Gulim" w:hAnsi="Gulim" w:cs="Gulim"/>
          <w:color w:val="000000"/>
          <w:sz w:val="20"/>
          <w:szCs w:val="20"/>
          <w:lang w:val="en-US" w:eastAsia="ko-KR"/>
        </w:rPr>
      </w:pPr>
    </w:p>
    <w:p w14:paraId="4A48441F" w14:textId="45D90749" w:rsidR="0076102B" w:rsidRDefault="002610BE" w:rsidP="002610BE">
      <w:pPr>
        <w:pStyle w:val="a"/>
        <w:wordWrap/>
        <w:jc w:val="left"/>
      </w:pPr>
      <w:r w:rsidRPr="002610BE">
        <w:rPr>
          <w:noProof/>
        </w:rPr>
        <w:drawing>
          <wp:inline distT="0" distB="0" distL="0" distR="0" wp14:anchorId="1E5248D2" wp14:editId="146B4EB5">
            <wp:extent cx="6209665" cy="8049895"/>
            <wp:effectExtent l="0" t="0" r="635"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6209665" cy="8049895"/>
                    </a:xfrm>
                    <a:prstGeom prst="rect">
                      <a:avLst/>
                    </a:prstGeom>
                  </pic:spPr>
                </pic:pic>
              </a:graphicData>
            </a:graphic>
          </wp:inline>
        </w:drawing>
      </w:r>
    </w:p>
    <w:p w14:paraId="64A3DF7B" w14:textId="0A901D60" w:rsidR="0076102B" w:rsidRPr="00EB1266" w:rsidRDefault="00A11F33" w:rsidP="00EB1266">
      <w:pPr>
        <w:rPr>
          <w:rFonts w:ascii="함초롬바탕" w:eastAsia="Gulim" w:hAnsi="Gulim" w:cs="Gulim"/>
          <w:color w:val="000000"/>
          <w:sz w:val="20"/>
          <w:szCs w:val="20"/>
          <w:lang w:val="en-US" w:eastAsia="ko-KR"/>
        </w:rPr>
      </w:pPr>
      <w:r>
        <w:rPr>
          <w:lang w:eastAsia="de-DE"/>
        </w:rPr>
        <w:t xml:space="preserve"> </w:t>
      </w:r>
    </w:p>
    <w:sectPr w:rsidR="0076102B" w:rsidRPr="00EB1266" w:rsidSect="00007FAF">
      <w:headerReference w:type="default" r:id="rId14"/>
      <w:footerReference w:type="default" r:id="rId15"/>
      <w:headerReference w:type="first" r:id="rId16"/>
      <w:pgSz w:w="11906" w:h="16838"/>
      <w:pgMar w:top="1134" w:right="1134"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BCB72" w14:textId="77777777" w:rsidR="00E5398C" w:rsidRDefault="00E5398C" w:rsidP="00B96F4B">
      <w:r>
        <w:separator/>
      </w:r>
    </w:p>
  </w:endnote>
  <w:endnote w:type="continuationSeparator" w:id="0">
    <w:p w14:paraId="17FDA631" w14:textId="77777777" w:rsidR="00E5398C" w:rsidRDefault="00E5398C" w:rsidP="00B96F4B">
      <w:r>
        <w:continuationSeparator/>
      </w:r>
    </w:p>
  </w:endnote>
  <w:endnote w:type="continuationNotice" w:id="1">
    <w:p w14:paraId="62FB1952" w14:textId="77777777" w:rsidR="00E5398C" w:rsidRDefault="00E53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함초롬바탕">
    <w:altName w:val="Batang"/>
    <w:charset w:val="81"/>
    <w:family w:val="roman"/>
    <w:pitch w:val="variable"/>
    <w:sig w:usb0="00000000" w:usb1="19DFFFFF" w:usb2="001BFDD7"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A1D3" w14:textId="03B5F574" w:rsidR="00471235" w:rsidRDefault="00471235">
    <w:pPr>
      <w:pStyle w:val="Footer"/>
    </w:pPr>
    <w:r>
      <w:tab/>
    </w:r>
    <w:r w:rsidR="00EF3A1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FB8B1" w14:textId="77777777" w:rsidR="00E5398C" w:rsidRDefault="00E5398C" w:rsidP="00B96F4B">
      <w:r>
        <w:separator/>
      </w:r>
    </w:p>
  </w:footnote>
  <w:footnote w:type="continuationSeparator" w:id="0">
    <w:p w14:paraId="49AE76C9" w14:textId="77777777" w:rsidR="00E5398C" w:rsidRDefault="00E5398C" w:rsidP="00B96F4B">
      <w:r>
        <w:continuationSeparator/>
      </w:r>
    </w:p>
  </w:footnote>
  <w:footnote w:type="continuationNotice" w:id="1">
    <w:p w14:paraId="0AACF35E" w14:textId="77777777" w:rsidR="00E5398C" w:rsidRDefault="00E539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A619" w14:textId="3101EE57" w:rsidR="00471235" w:rsidRDefault="00471235" w:rsidP="006A5A61">
    <w:pPr>
      <w:pStyle w:val="Header"/>
      <w:jc w:val="right"/>
    </w:pPr>
    <w:r>
      <w:rPr>
        <w:noProof/>
        <w:lang w:val="nl-NL" w:eastAsia="nl-NL"/>
      </w:rPr>
      <w:drawing>
        <wp:anchor distT="0" distB="0" distL="114300" distR="114300" simplePos="0" relativeHeight="251658240" behindDoc="0" locked="0" layoutInCell="1" allowOverlap="1" wp14:anchorId="06889FA4" wp14:editId="51A99588">
          <wp:simplePos x="0" y="0"/>
          <wp:positionH relativeFrom="column">
            <wp:posOffset>5535295</wp:posOffset>
          </wp:positionH>
          <wp:positionV relativeFrom="paragraph">
            <wp:posOffset>-379095</wp:posOffset>
          </wp:positionV>
          <wp:extent cx="615315" cy="6000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15315" cy="6000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B4AF4" w14:textId="1D0F404E" w:rsidR="00EB1266" w:rsidRDefault="00EB1266">
    <w:pPr>
      <w:pStyle w:val="Header"/>
    </w:pPr>
    <w:r>
      <w:t>PAP42-4.5.1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1C51D59"/>
    <w:multiLevelType w:val="hybridMultilevel"/>
    <w:tmpl w:val="441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A6156F"/>
    <w:multiLevelType w:val="hybridMultilevel"/>
    <w:tmpl w:val="7FAA0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07918"/>
    <w:multiLevelType w:val="hybridMultilevel"/>
    <w:tmpl w:val="AD6EEE1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15B15997"/>
    <w:multiLevelType w:val="hybridMultilevel"/>
    <w:tmpl w:val="9FA024DC"/>
    <w:lvl w:ilvl="0" w:tplc="3FFAD5C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47C21"/>
    <w:multiLevelType w:val="hybridMultilevel"/>
    <w:tmpl w:val="475AD430"/>
    <w:lvl w:ilvl="0" w:tplc="C95080D2">
      <w:start w:val="1"/>
      <w:numFmt w:val="decimal"/>
      <w:pStyle w:val="TableofFigures"/>
      <w:lvlText w:val="%1."/>
      <w:lvlJc w:val="left"/>
      <w:pPr>
        <w:ind w:left="720" w:hanging="360"/>
      </w:pPr>
      <w:rPr>
        <w:rFonts w:ascii="Calibri" w:hAnsi="Calibr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C37E91"/>
    <w:multiLevelType w:val="multilevel"/>
    <w:tmpl w:val="55B0BCE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3390056"/>
    <w:multiLevelType w:val="hybridMultilevel"/>
    <w:tmpl w:val="5E10074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113F37"/>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15:restartNumberingAfterBreak="0">
    <w:nsid w:val="2EFC32EC"/>
    <w:multiLevelType w:val="hybridMultilevel"/>
    <w:tmpl w:val="7D20B47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15:restartNumberingAfterBreak="0">
    <w:nsid w:val="44041789"/>
    <w:multiLevelType w:val="multilevel"/>
    <w:tmpl w:val="BF16460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7374615"/>
    <w:multiLevelType w:val="hybridMultilevel"/>
    <w:tmpl w:val="98D4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15:restartNumberingAfterBreak="0">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6" w15:restartNumberingAfterBreak="0">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D67248B"/>
    <w:multiLevelType w:val="hybridMultilevel"/>
    <w:tmpl w:val="ED4079B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8"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B330965"/>
    <w:multiLevelType w:val="hybridMultilevel"/>
    <w:tmpl w:val="3EB4F9B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1" w15:restartNumberingAfterBreak="0">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2" w15:restartNumberingAfterBreak="0">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15:restartNumberingAfterBreak="0">
    <w:nsid w:val="60585238"/>
    <w:multiLevelType w:val="multilevel"/>
    <w:tmpl w:val="308E35C2"/>
    <w:lvl w:ilvl="0">
      <w:start w:val="1"/>
      <w:numFmt w:val="upperLetter"/>
      <w:pStyle w:val="Annex"/>
      <w:lvlText w:val="ANNEX %1"/>
      <w:lvlJc w:val="left"/>
      <w:pPr>
        <w:ind w:left="3054" w:hanging="360"/>
      </w:pPr>
      <w:rPr>
        <w:rFonts w:ascii="Arial Bold" w:hAnsi="Arial Bold" w:hint="default"/>
        <w:b/>
        <w:bCs w:val="0"/>
        <w:i w:val="0"/>
        <w:iCs w:val="0"/>
        <w:caps w:val="0"/>
        <w:smallCaps w:val="0"/>
        <w:strike w:val="0"/>
        <w:dstrike w:val="0"/>
        <w:noProof w:val="0"/>
        <w:vanish w:val="0"/>
        <w:color w:val="0070C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4C445AC"/>
    <w:multiLevelType w:val="hybridMultilevel"/>
    <w:tmpl w:val="F58A6450"/>
    <w:lvl w:ilvl="0" w:tplc="DCFEA6C4">
      <w:start w:val="1"/>
      <w:numFmt w:val="decimal"/>
      <w:pStyle w:val="TOC1"/>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5EE7F02"/>
    <w:multiLevelType w:val="hybridMultilevel"/>
    <w:tmpl w:val="8D7EC32A"/>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15:restartNumberingAfterBreak="0">
    <w:nsid w:val="76131469"/>
    <w:multiLevelType w:val="hybridMultilevel"/>
    <w:tmpl w:val="6660DAC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9" w15:restartNumberingAfterBreak="0">
    <w:nsid w:val="7915775E"/>
    <w:multiLevelType w:val="hybridMultilevel"/>
    <w:tmpl w:val="560686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3"/>
  </w:num>
  <w:num w:numId="4">
    <w:abstractNumId w:val="23"/>
  </w:num>
  <w:num w:numId="5">
    <w:abstractNumId w:val="5"/>
  </w:num>
  <w:num w:numId="6">
    <w:abstractNumId w:val="35"/>
  </w:num>
  <w:num w:numId="7">
    <w:abstractNumId w:val="17"/>
  </w:num>
  <w:num w:numId="8">
    <w:abstractNumId w:val="13"/>
  </w:num>
  <w:num w:numId="9">
    <w:abstractNumId w:val="26"/>
  </w:num>
  <w:num w:numId="10">
    <w:abstractNumId w:val="24"/>
  </w:num>
  <w:num w:numId="11">
    <w:abstractNumId w:val="22"/>
  </w:num>
  <w:num w:numId="12">
    <w:abstractNumId w:val="34"/>
  </w:num>
  <w:num w:numId="13">
    <w:abstractNumId w:val="11"/>
  </w:num>
  <w:num w:numId="14">
    <w:abstractNumId w:val="29"/>
  </w:num>
  <w:num w:numId="15">
    <w:abstractNumId w:val="20"/>
  </w:num>
  <w:num w:numId="16">
    <w:abstractNumId w:val="4"/>
  </w:num>
  <w:num w:numId="17">
    <w:abstractNumId w:val="14"/>
  </w:num>
  <w:num w:numId="18">
    <w:abstractNumId w:val="28"/>
  </w:num>
  <w:num w:numId="19">
    <w:abstractNumId w:val="18"/>
  </w:num>
  <w:num w:numId="20">
    <w:abstractNumId w:val="10"/>
  </w:num>
  <w:num w:numId="21">
    <w:abstractNumId w:val="36"/>
  </w:num>
  <w:num w:numId="22">
    <w:abstractNumId w:val="19"/>
  </w:num>
  <w:num w:numId="23">
    <w:abstractNumId w:val="9"/>
  </w:num>
  <w:num w:numId="24">
    <w:abstractNumId w:val="3"/>
  </w:num>
  <w:num w:numId="25">
    <w:abstractNumId w:val="31"/>
  </w:num>
  <w:num w:numId="26">
    <w:abstractNumId w:val="25"/>
  </w:num>
  <w:num w:numId="27">
    <w:abstractNumId w:val="30"/>
  </w:num>
  <w:num w:numId="28">
    <w:abstractNumId w:val="38"/>
  </w:num>
  <w:num w:numId="29">
    <w:abstractNumId w:val="15"/>
  </w:num>
  <w:num w:numId="30">
    <w:abstractNumId w:val="32"/>
  </w:num>
  <w:num w:numId="31">
    <w:abstractNumId w:val="27"/>
  </w:num>
  <w:num w:numId="32">
    <w:abstractNumId w:val="37"/>
  </w:num>
  <w:num w:numId="33">
    <w:abstractNumId w:val="7"/>
  </w:num>
  <w:num w:numId="34">
    <w:abstractNumId w:val="16"/>
  </w:num>
  <w:num w:numId="35">
    <w:abstractNumId w:val="39"/>
  </w:num>
  <w:num w:numId="36">
    <w:abstractNumId w:val="10"/>
  </w:num>
  <w:num w:numId="37">
    <w:abstractNumId w:val="12"/>
  </w:num>
  <w:num w:numId="38">
    <w:abstractNumId w:val="6"/>
  </w:num>
  <w:num w:numId="39">
    <w:abstractNumId w:val="10"/>
  </w:num>
  <w:num w:numId="40">
    <w:abstractNumId w:val="10"/>
  </w:num>
  <w:num w:numId="41">
    <w:abstractNumId w:val="10"/>
  </w:num>
  <w:num w:numId="42">
    <w:abstractNumId w:val="10"/>
  </w:num>
  <w:num w:numId="43">
    <w:abstractNumId w:val="33"/>
  </w:num>
  <w:num w:numId="44">
    <w:abstractNumId w:val="2"/>
  </w:num>
  <w:num w:numId="45">
    <w:abstractNumId w:val="8"/>
  </w:num>
  <w:num w:numId="46">
    <w:abstractNumId w:val="21"/>
  </w:num>
  <w:num w:numId="47">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G0NDE1NTQ0MzQzsjRT0lEKTi0uzszPAykwNKkFAJtL4J8tAAAA"/>
  </w:docVars>
  <w:rsids>
    <w:rsidRoot w:val="00514F53"/>
    <w:rsid w:val="00001BAF"/>
    <w:rsid w:val="00003B7D"/>
    <w:rsid w:val="000073E4"/>
    <w:rsid w:val="00007C30"/>
    <w:rsid w:val="00007FAF"/>
    <w:rsid w:val="00010017"/>
    <w:rsid w:val="0001339D"/>
    <w:rsid w:val="00014E62"/>
    <w:rsid w:val="000157E9"/>
    <w:rsid w:val="000165A2"/>
    <w:rsid w:val="00020B38"/>
    <w:rsid w:val="0002177C"/>
    <w:rsid w:val="00022F05"/>
    <w:rsid w:val="000230F7"/>
    <w:rsid w:val="00023366"/>
    <w:rsid w:val="00024AC0"/>
    <w:rsid w:val="000306D5"/>
    <w:rsid w:val="000317D8"/>
    <w:rsid w:val="00031AE9"/>
    <w:rsid w:val="00033FB0"/>
    <w:rsid w:val="000369CA"/>
    <w:rsid w:val="0004344E"/>
    <w:rsid w:val="000436C1"/>
    <w:rsid w:val="0004700E"/>
    <w:rsid w:val="00047300"/>
    <w:rsid w:val="00047BBB"/>
    <w:rsid w:val="000515D6"/>
    <w:rsid w:val="00053330"/>
    <w:rsid w:val="00053F43"/>
    <w:rsid w:val="00061657"/>
    <w:rsid w:val="000659B9"/>
    <w:rsid w:val="00065E37"/>
    <w:rsid w:val="00066B05"/>
    <w:rsid w:val="00066E16"/>
    <w:rsid w:val="00067D8E"/>
    <w:rsid w:val="00070C13"/>
    <w:rsid w:val="000725C4"/>
    <w:rsid w:val="000725E7"/>
    <w:rsid w:val="00073002"/>
    <w:rsid w:val="00073116"/>
    <w:rsid w:val="00073B16"/>
    <w:rsid w:val="00073D08"/>
    <w:rsid w:val="0007441C"/>
    <w:rsid w:val="0007614F"/>
    <w:rsid w:val="00076930"/>
    <w:rsid w:val="00080D07"/>
    <w:rsid w:val="00084F33"/>
    <w:rsid w:val="0008626A"/>
    <w:rsid w:val="000862E0"/>
    <w:rsid w:val="00094094"/>
    <w:rsid w:val="00096C8B"/>
    <w:rsid w:val="000A0F07"/>
    <w:rsid w:val="000A1E2D"/>
    <w:rsid w:val="000A7E1C"/>
    <w:rsid w:val="000A7E30"/>
    <w:rsid w:val="000B2E6E"/>
    <w:rsid w:val="000B4050"/>
    <w:rsid w:val="000B4E34"/>
    <w:rsid w:val="000B7784"/>
    <w:rsid w:val="000C01AB"/>
    <w:rsid w:val="000C0BFA"/>
    <w:rsid w:val="000C1AAD"/>
    <w:rsid w:val="000C1B3E"/>
    <w:rsid w:val="000C1B4D"/>
    <w:rsid w:val="000C31B3"/>
    <w:rsid w:val="000C40E9"/>
    <w:rsid w:val="000C6874"/>
    <w:rsid w:val="000D0760"/>
    <w:rsid w:val="000D29BF"/>
    <w:rsid w:val="000D3BE7"/>
    <w:rsid w:val="000D476C"/>
    <w:rsid w:val="000D4DEC"/>
    <w:rsid w:val="000D78FE"/>
    <w:rsid w:val="000E4A7A"/>
    <w:rsid w:val="000E5B97"/>
    <w:rsid w:val="000F0B8A"/>
    <w:rsid w:val="000F39F5"/>
    <w:rsid w:val="000F4276"/>
    <w:rsid w:val="000F7C0A"/>
    <w:rsid w:val="000F7D9A"/>
    <w:rsid w:val="0010190B"/>
    <w:rsid w:val="0010336C"/>
    <w:rsid w:val="001045AA"/>
    <w:rsid w:val="001058F3"/>
    <w:rsid w:val="0010645B"/>
    <w:rsid w:val="00107044"/>
    <w:rsid w:val="001119F7"/>
    <w:rsid w:val="00111DD3"/>
    <w:rsid w:val="001120B5"/>
    <w:rsid w:val="00113124"/>
    <w:rsid w:val="00113BBC"/>
    <w:rsid w:val="001155A8"/>
    <w:rsid w:val="00116BB6"/>
    <w:rsid w:val="00116F53"/>
    <w:rsid w:val="00127766"/>
    <w:rsid w:val="0013148D"/>
    <w:rsid w:val="00131E0C"/>
    <w:rsid w:val="00132A26"/>
    <w:rsid w:val="00132E82"/>
    <w:rsid w:val="001340F8"/>
    <w:rsid w:val="00134602"/>
    <w:rsid w:val="00135626"/>
    <w:rsid w:val="00135D63"/>
    <w:rsid w:val="00140D94"/>
    <w:rsid w:val="0014307D"/>
    <w:rsid w:val="00143EDF"/>
    <w:rsid w:val="00144933"/>
    <w:rsid w:val="001468BE"/>
    <w:rsid w:val="0015018F"/>
    <w:rsid w:val="00150C35"/>
    <w:rsid w:val="00157074"/>
    <w:rsid w:val="00160C2D"/>
    <w:rsid w:val="001644F3"/>
    <w:rsid w:val="001647AD"/>
    <w:rsid w:val="00166EBA"/>
    <w:rsid w:val="00166FE2"/>
    <w:rsid w:val="00171649"/>
    <w:rsid w:val="00173CB0"/>
    <w:rsid w:val="00174823"/>
    <w:rsid w:val="0017703C"/>
    <w:rsid w:val="00177F4D"/>
    <w:rsid w:val="00181B89"/>
    <w:rsid w:val="001829B9"/>
    <w:rsid w:val="0018315C"/>
    <w:rsid w:val="00184602"/>
    <w:rsid w:val="0018480A"/>
    <w:rsid w:val="00184C5C"/>
    <w:rsid w:val="001865D3"/>
    <w:rsid w:val="0018798F"/>
    <w:rsid w:val="00187E32"/>
    <w:rsid w:val="0019336A"/>
    <w:rsid w:val="00194A95"/>
    <w:rsid w:val="001965F8"/>
    <w:rsid w:val="00196620"/>
    <w:rsid w:val="001A00FA"/>
    <w:rsid w:val="001A0B60"/>
    <w:rsid w:val="001A2688"/>
    <w:rsid w:val="001A2F1B"/>
    <w:rsid w:val="001A323B"/>
    <w:rsid w:val="001A363A"/>
    <w:rsid w:val="001A4813"/>
    <w:rsid w:val="001A54A1"/>
    <w:rsid w:val="001A7677"/>
    <w:rsid w:val="001B1E59"/>
    <w:rsid w:val="001B2146"/>
    <w:rsid w:val="001B2A2D"/>
    <w:rsid w:val="001B3234"/>
    <w:rsid w:val="001B380B"/>
    <w:rsid w:val="001B460E"/>
    <w:rsid w:val="001B649C"/>
    <w:rsid w:val="001B737D"/>
    <w:rsid w:val="001C367B"/>
    <w:rsid w:val="001C3BCF"/>
    <w:rsid w:val="001C5870"/>
    <w:rsid w:val="001C5D47"/>
    <w:rsid w:val="001C6E7E"/>
    <w:rsid w:val="001C7CCF"/>
    <w:rsid w:val="001D169D"/>
    <w:rsid w:val="001D3CE9"/>
    <w:rsid w:val="001D4EB0"/>
    <w:rsid w:val="001D52A8"/>
    <w:rsid w:val="001D574A"/>
    <w:rsid w:val="001D5F16"/>
    <w:rsid w:val="001D78A3"/>
    <w:rsid w:val="001E16D4"/>
    <w:rsid w:val="001E24B6"/>
    <w:rsid w:val="001E2BC8"/>
    <w:rsid w:val="001E49B1"/>
    <w:rsid w:val="001E5D06"/>
    <w:rsid w:val="001E63D8"/>
    <w:rsid w:val="001E65EA"/>
    <w:rsid w:val="001E6BE0"/>
    <w:rsid w:val="001E712B"/>
    <w:rsid w:val="001F2B32"/>
    <w:rsid w:val="001F3F21"/>
    <w:rsid w:val="001F528A"/>
    <w:rsid w:val="001F5AFD"/>
    <w:rsid w:val="001F5D92"/>
    <w:rsid w:val="001F6425"/>
    <w:rsid w:val="001F704E"/>
    <w:rsid w:val="002009F4"/>
    <w:rsid w:val="0020215C"/>
    <w:rsid w:val="00202A24"/>
    <w:rsid w:val="0020344B"/>
    <w:rsid w:val="00203BB5"/>
    <w:rsid w:val="00203F90"/>
    <w:rsid w:val="00203FB0"/>
    <w:rsid w:val="002042C2"/>
    <w:rsid w:val="00205304"/>
    <w:rsid w:val="00205BFC"/>
    <w:rsid w:val="002125B0"/>
    <w:rsid w:val="0021262D"/>
    <w:rsid w:val="00214A19"/>
    <w:rsid w:val="00214C7C"/>
    <w:rsid w:val="00214EFF"/>
    <w:rsid w:val="002156EE"/>
    <w:rsid w:val="00215F28"/>
    <w:rsid w:val="0021687F"/>
    <w:rsid w:val="00216C8E"/>
    <w:rsid w:val="00217A7E"/>
    <w:rsid w:val="00220E58"/>
    <w:rsid w:val="00221BDB"/>
    <w:rsid w:val="002221F1"/>
    <w:rsid w:val="00225EDF"/>
    <w:rsid w:val="00226D1C"/>
    <w:rsid w:val="00230144"/>
    <w:rsid w:val="0023147C"/>
    <w:rsid w:val="00232D79"/>
    <w:rsid w:val="0023571A"/>
    <w:rsid w:val="00235EA3"/>
    <w:rsid w:val="00240E34"/>
    <w:rsid w:val="002427EB"/>
    <w:rsid w:val="00243228"/>
    <w:rsid w:val="0024439E"/>
    <w:rsid w:val="00250117"/>
    <w:rsid w:val="00251483"/>
    <w:rsid w:val="00251963"/>
    <w:rsid w:val="002520D6"/>
    <w:rsid w:val="002522A9"/>
    <w:rsid w:val="00252377"/>
    <w:rsid w:val="0025288B"/>
    <w:rsid w:val="00254495"/>
    <w:rsid w:val="0025500B"/>
    <w:rsid w:val="00255AEB"/>
    <w:rsid w:val="00256928"/>
    <w:rsid w:val="002610BE"/>
    <w:rsid w:val="00261CE4"/>
    <w:rsid w:val="00261F5C"/>
    <w:rsid w:val="002620F6"/>
    <w:rsid w:val="00262238"/>
    <w:rsid w:val="002622F2"/>
    <w:rsid w:val="002642C7"/>
    <w:rsid w:val="00265114"/>
    <w:rsid w:val="00265A8D"/>
    <w:rsid w:val="00266260"/>
    <w:rsid w:val="002667DC"/>
    <w:rsid w:val="002711C0"/>
    <w:rsid w:val="00271224"/>
    <w:rsid w:val="00271533"/>
    <w:rsid w:val="00271709"/>
    <w:rsid w:val="002718B2"/>
    <w:rsid w:val="002733E9"/>
    <w:rsid w:val="00273FF4"/>
    <w:rsid w:val="00275E21"/>
    <w:rsid w:val="00276D33"/>
    <w:rsid w:val="00277625"/>
    <w:rsid w:val="002777C6"/>
    <w:rsid w:val="00277BEE"/>
    <w:rsid w:val="00281E20"/>
    <w:rsid w:val="00286D4A"/>
    <w:rsid w:val="00290DD1"/>
    <w:rsid w:val="002A1764"/>
    <w:rsid w:val="002A23F2"/>
    <w:rsid w:val="002A2B3C"/>
    <w:rsid w:val="002A4487"/>
    <w:rsid w:val="002A5376"/>
    <w:rsid w:val="002A7FB8"/>
    <w:rsid w:val="002B13C3"/>
    <w:rsid w:val="002B1486"/>
    <w:rsid w:val="002B20C6"/>
    <w:rsid w:val="002B252D"/>
    <w:rsid w:val="002B2862"/>
    <w:rsid w:val="002B309E"/>
    <w:rsid w:val="002B32C3"/>
    <w:rsid w:val="002B5059"/>
    <w:rsid w:val="002B6D26"/>
    <w:rsid w:val="002C2A17"/>
    <w:rsid w:val="002C3C8C"/>
    <w:rsid w:val="002C43D4"/>
    <w:rsid w:val="002C561B"/>
    <w:rsid w:val="002D05F1"/>
    <w:rsid w:val="002D2745"/>
    <w:rsid w:val="002D3E8B"/>
    <w:rsid w:val="002D4075"/>
    <w:rsid w:val="002D4575"/>
    <w:rsid w:val="002D5294"/>
    <w:rsid w:val="002D5C0C"/>
    <w:rsid w:val="002D6CB4"/>
    <w:rsid w:val="002E2D30"/>
    <w:rsid w:val="002E2D35"/>
    <w:rsid w:val="002E3DE8"/>
    <w:rsid w:val="002E439E"/>
    <w:rsid w:val="002E4901"/>
    <w:rsid w:val="002E6B74"/>
    <w:rsid w:val="002E7DE7"/>
    <w:rsid w:val="002E7EDD"/>
    <w:rsid w:val="002F03F6"/>
    <w:rsid w:val="002F130F"/>
    <w:rsid w:val="002F403A"/>
    <w:rsid w:val="002F419A"/>
    <w:rsid w:val="002F65BD"/>
    <w:rsid w:val="002F77C3"/>
    <w:rsid w:val="0030107F"/>
    <w:rsid w:val="0030124E"/>
    <w:rsid w:val="00304A42"/>
    <w:rsid w:val="00305388"/>
    <w:rsid w:val="0030599B"/>
    <w:rsid w:val="00310165"/>
    <w:rsid w:val="0031087F"/>
    <w:rsid w:val="00311606"/>
    <w:rsid w:val="00316222"/>
    <w:rsid w:val="00316405"/>
    <w:rsid w:val="003204EA"/>
    <w:rsid w:val="00322420"/>
    <w:rsid w:val="00322AE1"/>
    <w:rsid w:val="00324228"/>
    <w:rsid w:val="00325534"/>
    <w:rsid w:val="0032697D"/>
    <w:rsid w:val="00327781"/>
    <w:rsid w:val="00327DF4"/>
    <w:rsid w:val="003308BD"/>
    <w:rsid w:val="00331F0F"/>
    <w:rsid w:val="003340D3"/>
    <w:rsid w:val="003363E4"/>
    <w:rsid w:val="00336E22"/>
    <w:rsid w:val="00337E78"/>
    <w:rsid w:val="003401A9"/>
    <w:rsid w:val="003406AE"/>
    <w:rsid w:val="00343FAF"/>
    <w:rsid w:val="00345EDB"/>
    <w:rsid w:val="003466CD"/>
    <w:rsid w:val="003472E8"/>
    <w:rsid w:val="003474A2"/>
    <w:rsid w:val="003478FC"/>
    <w:rsid w:val="00352E52"/>
    <w:rsid w:val="003535F8"/>
    <w:rsid w:val="00353905"/>
    <w:rsid w:val="00355958"/>
    <w:rsid w:val="00355E1B"/>
    <w:rsid w:val="00356CD0"/>
    <w:rsid w:val="00357EC2"/>
    <w:rsid w:val="00360DE5"/>
    <w:rsid w:val="00361EF7"/>
    <w:rsid w:val="00361F4F"/>
    <w:rsid w:val="00364693"/>
    <w:rsid w:val="003648B1"/>
    <w:rsid w:val="00364F8D"/>
    <w:rsid w:val="003667A5"/>
    <w:rsid w:val="003676C0"/>
    <w:rsid w:val="0037029C"/>
    <w:rsid w:val="0037325C"/>
    <w:rsid w:val="00373476"/>
    <w:rsid w:val="00373E4E"/>
    <w:rsid w:val="00374EFD"/>
    <w:rsid w:val="003768C1"/>
    <w:rsid w:val="00377D74"/>
    <w:rsid w:val="00380DAF"/>
    <w:rsid w:val="00380F85"/>
    <w:rsid w:val="0038336C"/>
    <w:rsid w:val="00387A1F"/>
    <w:rsid w:val="00387BE2"/>
    <w:rsid w:val="003972B8"/>
    <w:rsid w:val="003A1D00"/>
    <w:rsid w:val="003A2337"/>
    <w:rsid w:val="003A2B8C"/>
    <w:rsid w:val="003A47AF"/>
    <w:rsid w:val="003A6970"/>
    <w:rsid w:val="003A7364"/>
    <w:rsid w:val="003B1323"/>
    <w:rsid w:val="003B1421"/>
    <w:rsid w:val="003B28F5"/>
    <w:rsid w:val="003B37A0"/>
    <w:rsid w:val="003B43FC"/>
    <w:rsid w:val="003B50D3"/>
    <w:rsid w:val="003B7419"/>
    <w:rsid w:val="003B7B7D"/>
    <w:rsid w:val="003C01D8"/>
    <w:rsid w:val="003C2265"/>
    <w:rsid w:val="003C571A"/>
    <w:rsid w:val="003C59F5"/>
    <w:rsid w:val="003C7A2A"/>
    <w:rsid w:val="003D0CFA"/>
    <w:rsid w:val="003D1127"/>
    <w:rsid w:val="003D2883"/>
    <w:rsid w:val="003D3FEE"/>
    <w:rsid w:val="003D4318"/>
    <w:rsid w:val="003D435B"/>
    <w:rsid w:val="003D4FBB"/>
    <w:rsid w:val="003D5075"/>
    <w:rsid w:val="003D50B5"/>
    <w:rsid w:val="003E161C"/>
    <w:rsid w:val="003E2D4D"/>
    <w:rsid w:val="003E4011"/>
    <w:rsid w:val="003E7931"/>
    <w:rsid w:val="003F2918"/>
    <w:rsid w:val="003F59AC"/>
    <w:rsid w:val="003F6B03"/>
    <w:rsid w:val="003F7D66"/>
    <w:rsid w:val="004011D7"/>
    <w:rsid w:val="00401243"/>
    <w:rsid w:val="004014C2"/>
    <w:rsid w:val="00402619"/>
    <w:rsid w:val="00404535"/>
    <w:rsid w:val="00404D2C"/>
    <w:rsid w:val="0040542A"/>
    <w:rsid w:val="004101A1"/>
    <w:rsid w:val="00411D0B"/>
    <w:rsid w:val="00411EFE"/>
    <w:rsid w:val="00412365"/>
    <w:rsid w:val="00413BD4"/>
    <w:rsid w:val="0042060B"/>
    <w:rsid w:val="0042131C"/>
    <w:rsid w:val="00423AB9"/>
    <w:rsid w:val="00423F01"/>
    <w:rsid w:val="004329F1"/>
    <w:rsid w:val="0043316E"/>
    <w:rsid w:val="00433CE1"/>
    <w:rsid w:val="00434423"/>
    <w:rsid w:val="00435641"/>
    <w:rsid w:val="004408A6"/>
    <w:rsid w:val="00443655"/>
    <w:rsid w:val="00444D6C"/>
    <w:rsid w:val="00445F7F"/>
    <w:rsid w:val="0044657C"/>
    <w:rsid w:val="00447BD9"/>
    <w:rsid w:val="004502BA"/>
    <w:rsid w:val="0045432E"/>
    <w:rsid w:val="00457569"/>
    <w:rsid w:val="00461097"/>
    <w:rsid w:val="00461C80"/>
    <w:rsid w:val="004621DA"/>
    <w:rsid w:val="00462A28"/>
    <w:rsid w:val="00463CE5"/>
    <w:rsid w:val="004644E5"/>
    <w:rsid w:val="00466118"/>
    <w:rsid w:val="004661AD"/>
    <w:rsid w:val="004670F7"/>
    <w:rsid w:val="00467822"/>
    <w:rsid w:val="00467899"/>
    <w:rsid w:val="00467F22"/>
    <w:rsid w:val="00470217"/>
    <w:rsid w:val="00471235"/>
    <w:rsid w:val="00473164"/>
    <w:rsid w:val="00475B50"/>
    <w:rsid w:val="004770A7"/>
    <w:rsid w:val="004772DE"/>
    <w:rsid w:val="00481CFE"/>
    <w:rsid w:val="00482523"/>
    <w:rsid w:val="0048754B"/>
    <w:rsid w:val="00487919"/>
    <w:rsid w:val="00487FE4"/>
    <w:rsid w:val="00490357"/>
    <w:rsid w:val="00490B9B"/>
    <w:rsid w:val="00490D44"/>
    <w:rsid w:val="0049186D"/>
    <w:rsid w:val="00492716"/>
    <w:rsid w:val="0049316A"/>
    <w:rsid w:val="004945EC"/>
    <w:rsid w:val="004948F9"/>
    <w:rsid w:val="00495101"/>
    <w:rsid w:val="00496C1A"/>
    <w:rsid w:val="004A0027"/>
    <w:rsid w:val="004A24A3"/>
    <w:rsid w:val="004A2846"/>
    <w:rsid w:val="004A3604"/>
    <w:rsid w:val="004A432A"/>
    <w:rsid w:val="004A4AA1"/>
    <w:rsid w:val="004A5141"/>
    <w:rsid w:val="004A7272"/>
    <w:rsid w:val="004B05C2"/>
    <w:rsid w:val="004B1EBE"/>
    <w:rsid w:val="004B318C"/>
    <w:rsid w:val="004B45C9"/>
    <w:rsid w:val="004B4E94"/>
    <w:rsid w:val="004B5180"/>
    <w:rsid w:val="004B64BA"/>
    <w:rsid w:val="004B75F6"/>
    <w:rsid w:val="004C078A"/>
    <w:rsid w:val="004C15A1"/>
    <w:rsid w:val="004C2093"/>
    <w:rsid w:val="004C21A8"/>
    <w:rsid w:val="004C2700"/>
    <w:rsid w:val="004C2BA9"/>
    <w:rsid w:val="004C41B4"/>
    <w:rsid w:val="004C5656"/>
    <w:rsid w:val="004C7B72"/>
    <w:rsid w:val="004C7D1C"/>
    <w:rsid w:val="004C7FA2"/>
    <w:rsid w:val="004D2769"/>
    <w:rsid w:val="004E2E6A"/>
    <w:rsid w:val="004E4E32"/>
    <w:rsid w:val="004E5368"/>
    <w:rsid w:val="004E5858"/>
    <w:rsid w:val="004E7A7C"/>
    <w:rsid w:val="004F5E6B"/>
    <w:rsid w:val="004F5F24"/>
    <w:rsid w:val="00500D7E"/>
    <w:rsid w:val="005011B6"/>
    <w:rsid w:val="00501D60"/>
    <w:rsid w:val="005020D4"/>
    <w:rsid w:val="0050284E"/>
    <w:rsid w:val="005055EF"/>
    <w:rsid w:val="00506A15"/>
    <w:rsid w:val="00506FD9"/>
    <w:rsid w:val="0050705A"/>
    <w:rsid w:val="005107EB"/>
    <w:rsid w:val="0051091D"/>
    <w:rsid w:val="00511AAC"/>
    <w:rsid w:val="0051364B"/>
    <w:rsid w:val="0051474F"/>
    <w:rsid w:val="00514F53"/>
    <w:rsid w:val="005151C6"/>
    <w:rsid w:val="00517661"/>
    <w:rsid w:val="00517DC1"/>
    <w:rsid w:val="005205C5"/>
    <w:rsid w:val="005211EF"/>
    <w:rsid w:val="00521345"/>
    <w:rsid w:val="005214B8"/>
    <w:rsid w:val="005230CD"/>
    <w:rsid w:val="00525664"/>
    <w:rsid w:val="00526B47"/>
    <w:rsid w:val="00526DF0"/>
    <w:rsid w:val="00527D6C"/>
    <w:rsid w:val="00527E44"/>
    <w:rsid w:val="00533999"/>
    <w:rsid w:val="005349D8"/>
    <w:rsid w:val="005369F7"/>
    <w:rsid w:val="00541496"/>
    <w:rsid w:val="00543559"/>
    <w:rsid w:val="00545CC4"/>
    <w:rsid w:val="00551781"/>
    <w:rsid w:val="00551FFF"/>
    <w:rsid w:val="00553D10"/>
    <w:rsid w:val="00554B17"/>
    <w:rsid w:val="005570B6"/>
    <w:rsid w:val="005619E5"/>
    <w:rsid w:val="00561B62"/>
    <w:rsid w:val="005636D9"/>
    <w:rsid w:val="0057022E"/>
    <w:rsid w:val="00570745"/>
    <w:rsid w:val="0057121B"/>
    <w:rsid w:val="0057198B"/>
    <w:rsid w:val="005728D7"/>
    <w:rsid w:val="00573B8E"/>
    <w:rsid w:val="00580769"/>
    <w:rsid w:val="00581D34"/>
    <w:rsid w:val="00581F00"/>
    <w:rsid w:val="00586C10"/>
    <w:rsid w:val="00586E6D"/>
    <w:rsid w:val="0058747C"/>
    <w:rsid w:val="00587EB6"/>
    <w:rsid w:val="00590B25"/>
    <w:rsid w:val="00593D18"/>
    <w:rsid w:val="0059536F"/>
    <w:rsid w:val="0059568C"/>
    <w:rsid w:val="005A0871"/>
    <w:rsid w:val="005A160A"/>
    <w:rsid w:val="005A3DE9"/>
    <w:rsid w:val="005A4103"/>
    <w:rsid w:val="005A4FD6"/>
    <w:rsid w:val="005A5009"/>
    <w:rsid w:val="005A5CD1"/>
    <w:rsid w:val="005A7F02"/>
    <w:rsid w:val="005B30DD"/>
    <w:rsid w:val="005B32A3"/>
    <w:rsid w:val="005B3865"/>
    <w:rsid w:val="005B3DA2"/>
    <w:rsid w:val="005B5942"/>
    <w:rsid w:val="005B6682"/>
    <w:rsid w:val="005B73E8"/>
    <w:rsid w:val="005B7893"/>
    <w:rsid w:val="005B7933"/>
    <w:rsid w:val="005B7B91"/>
    <w:rsid w:val="005C0FD6"/>
    <w:rsid w:val="005C3363"/>
    <w:rsid w:val="005C33EE"/>
    <w:rsid w:val="005C5548"/>
    <w:rsid w:val="005C566C"/>
    <w:rsid w:val="005C615F"/>
    <w:rsid w:val="005C616A"/>
    <w:rsid w:val="005C63E7"/>
    <w:rsid w:val="005C7E69"/>
    <w:rsid w:val="005D121E"/>
    <w:rsid w:val="005D2BAE"/>
    <w:rsid w:val="005D2F69"/>
    <w:rsid w:val="005D4CD2"/>
    <w:rsid w:val="005D5AE8"/>
    <w:rsid w:val="005D6FD9"/>
    <w:rsid w:val="005D782E"/>
    <w:rsid w:val="005E5AB1"/>
    <w:rsid w:val="005E5AEF"/>
    <w:rsid w:val="005E5D56"/>
    <w:rsid w:val="005E5E7B"/>
    <w:rsid w:val="005E75E5"/>
    <w:rsid w:val="005F0A69"/>
    <w:rsid w:val="005F4CBE"/>
    <w:rsid w:val="005F503F"/>
    <w:rsid w:val="005F66FA"/>
    <w:rsid w:val="005F7920"/>
    <w:rsid w:val="005F7E20"/>
    <w:rsid w:val="00603ECA"/>
    <w:rsid w:val="00604623"/>
    <w:rsid w:val="0060559B"/>
    <w:rsid w:val="00605EA9"/>
    <w:rsid w:val="006077A7"/>
    <w:rsid w:val="006078E3"/>
    <w:rsid w:val="00610865"/>
    <w:rsid w:val="00610EA1"/>
    <w:rsid w:val="006111F5"/>
    <w:rsid w:val="0061604A"/>
    <w:rsid w:val="00620561"/>
    <w:rsid w:val="006236A0"/>
    <w:rsid w:val="006236B5"/>
    <w:rsid w:val="00624ED3"/>
    <w:rsid w:val="00625AF9"/>
    <w:rsid w:val="00627976"/>
    <w:rsid w:val="00627E3F"/>
    <w:rsid w:val="00630957"/>
    <w:rsid w:val="00631E0F"/>
    <w:rsid w:val="0063406E"/>
    <w:rsid w:val="00634940"/>
    <w:rsid w:val="00634FC0"/>
    <w:rsid w:val="00636D3F"/>
    <w:rsid w:val="0064056C"/>
    <w:rsid w:val="006407F1"/>
    <w:rsid w:val="00641ADC"/>
    <w:rsid w:val="006440D2"/>
    <w:rsid w:val="006443AC"/>
    <w:rsid w:val="00644961"/>
    <w:rsid w:val="00644D17"/>
    <w:rsid w:val="00644FE9"/>
    <w:rsid w:val="00646011"/>
    <w:rsid w:val="0064674E"/>
    <w:rsid w:val="0064721F"/>
    <w:rsid w:val="00650F75"/>
    <w:rsid w:val="0065182A"/>
    <w:rsid w:val="0065188C"/>
    <w:rsid w:val="0065191E"/>
    <w:rsid w:val="0065195F"/>
    <w:rsid w:val="0065251F"/>
    <w:rsid w:val="0065415C"/>
    <w:rsid w:val="006551A3"/>
    <w:rsid w:val="00657223"/>
    <w:rsid w:val="00660ABE"/>
    <w:rsid w:val="0066116D"/>
    <w:rsid w:val="00661E3F"/>
    <w:rsid w:val="0066294A"/>
    <w:rsid w:val="00662AA9"/>
    <w:rsid w:val="00664778"/>
    <w:rsid w:val="006652C3"/>
    <w:rsid w:val="006709C5"/>
    <w:rsid w:val="006717F0"/>
    <w:rsid w:val="00672582"/>
    <w:rsid w:val="006735C4"/>
    <w:rsid w:val="00674EFF"/>
    <w:rsid w:val="00675F01"/>
    <w:rsid w:val="00681C1B"/>
    <w:rsid w:val="00683B55"/>
    <w:rsid w:val="00683DBD"/>
    <w:rsid w:val="006847E4"/>
    <w:rsid w:val="00684A0C"/>
    <w:rsid w:val="006864F4"/>
    <w:rsid w:val="00690009"/>
    <w:rsid w:val="006909A6"/>
    <w:rsid w:val="00691FD0"/>
    <w:rsid w:val="0069222E"/>
    <w:rsid w:val="00696294"/>
    <w:rsid w:val="00696D26"/>
    <w:rsid w:val="00696D69"/>
    <w:rsid w:val="006A1CA1"/>
    <w:rsid w:val="006A359D"/>
    <w:rsid w:val="006A3C58"/>
    <w:rsid w:val="006A4402"/>
    <w:rsid w:val="006A4E26"/>
    <w:rsid w:val="006A4EF5"/>
    <w:rsid w:val="006A4FD5"/>
    <w:rsid w:val="006A50C9"/>
    <w:rsid w:val="006A5A61"/>
    <w:rsid w:val="006B0AEF"/>
    <w:rsid w:val="006B125C"/>
    <w:rsid w:val="006B128C"/>
    <w:rsid w:val="006B1F07"/>
    <w:rsid w:val="006B229E"/>
    <w:rsid w:val="006B7B72"/>
    <w:rsid w:val="006C3C4C"/>
    <w:rsid w:val="006C3C93"/>
    <w:rsid w:val="006C51C4"/>
    <w:rsid w:val="006C5948"/>
    <w:rsid w:val="006C7541"/>
    <w:rsid w:val="006D02CA"/>
    <w:rsid w:val="006D12E1"/>
    <w:rsid w:val="006D1401"/>
    <w:rsid w:val="006D3AB5"/>
    <w:rsid w:val="006D5D6A"/>
    <w:rsid w:val="006D69AF"/>
    <w:rsid w:val="006D70DB"/>
    <w:rsid w:val="006D787E"/>
    <w:rsid w:val="006E0583"/>
    <w:rsid w:val="006E1736"/>
    <w:rsid w:val="006E1A5D"/>
    <w:rsid w:val="006E1E6A"/>
    <w:rsid w:val="006E2AF9"/>
    <w:rsid w:val="006E4170"/>
    <w:rsid w:val="006F242E"/>
    <w:rsid w:val="006F2A74"/>
    <w:rsid w:val="006F43CC"/>
    <w:rsid w:val="006F4647"/>
    <w:rsid w:val="006F60B0"/>
    <w:rsid w:val="006F6342"/>
    <w:rsid w:val="006F63CD"/>
    <w:rsid w:val="006F706D"/>
    <w:rsid w:val="0070017E"/>
    <w:rsid w:val="00700916"/>
    <w:rsid w:val="00700FE1"/>
    <w:rsid w:val="00701138"/>
    <w:rsid w:val="00702084"/>
    <w:rsid w:val="007026F6"/>
    <w:rsid w:val="007030CC"/>
    <w:rsid w:val="007041FB"/>
    <w:rsid w:val="00704CA8"/>
    <w:rsid w:val="00706B0D"/>
    <w:rsid w:val="00707489"/>
    <w:rsid w:val="007079D4"/>
    <w:rsid w:val="00707AA0"/>
    <w:rsid w:val="0071050B"/>
    <w:rsid w:val="007118F5"/>
    <w:rsid w:val="00713FF5"/>
    <w:rsid w:val="0071431A"/>
    <w:rsid w:val="00714E45"/>
    <w:rsid w:val="00714F77"/>
    <w:rsid w:val="00716583"/>
    <w:rsid w:val="0071713D"/>
    <w:rsid w:val="007172DE"/>
    <w:rsid w:val="00720E7C"/>
    <w:rsid w:val="00721AA1"/>
    <w:rsid w:val="007227CF"/>
    <w:rsid w:val="00724279"/>
    <w:rsid w:val="007258EB"/>
    <w:rsid w:val="007266FB"/>
    <w:rsid w:val="00726878"/>
    <w:rsid w:val="00726F57"/>
    <w:rsid w:val="0073129F"/>
    <w:rsid w:val="00731AE6"/>
    <w:rsid w:val="00732E52"/>
    <w:rsid w:val="007330A0"/>
    <w:rsid w:val="00734265"/>
    <w:rsid w:val="00734743"/>
    <w:rsid w:val="00734797"/>
    <w:rsid w:val="00734975"/>
    <w:rsid w:val="00737C12"/>
    <w:rsid w:val="00737F9D"/>
    <w:rsid w:val="007408FD"/>
    <w:rsid w:val="0074124C"/>
    <w:rsid w:val="00744146"/>
    <w:rsid w:val="007445D0"/>
    <w:rsid w:val="00744B86"/>
    <w:rsid w:val="00745090"/>
    <w:rsid w:val="0074745A"/>
    <w:rsid w:val="0075192C"/>
    <w:rsid w:val="007532D8"/>
    <w:rsid w:val="007539D6"/>
    <w:rsid w:val="00753AF0"/>
    <w:rsid w:val="007540EA"/>
    <w:rsid w:val="00755DBE"/>
    <w:rsid w:val="007600A9"/>
    <w:rsid w:val="007609B5"/>
    <w:rsid w:val="00761027"/>
    <w:rsid w:val="0076102B"/>
    <w:rsid w:val="00761031"/>
    <w:rsid w:val="0076198B"/>
    <w:rsid w:val="00762A0A"/>
    <w:rsid w:val="00763141"/>
    <w:rsid w:val="007635AA"/>
    <w:rsid w:val="00763E87"/>
    <w:rsid w:val="00765622"/>
    <w:rsid w:val="00770253"/>
    <w:rsid w:val="00770625"/>
    <w:rsid w:val="00770FFC"/>
    <w:rsid w:val="00773947"/>
    <w:rsid w:val="00773F48"/>
    <w:rsid w:val="007747F0"/>
    <w:rsid w:val="00775072"/>
    <w:rsid w:val="007752F4"/>
    <w:rsid w:val="007863E9"/>
    <w:rsid w:val="00786ED6"/>
    <w:rsid w:val="00791A08"/>
    <w:rsid w:val="007933FF"/>
    <w:rsid w:val="0079555C"/>
    <w:rsid w:val="007A03E2"/>
    <w:rsid w:val="007A06E7"/>
    <w:rsid w:val="007A1936"/>
    <w:rsid w:val="007A5CB0"/>
    <w:rsid w:val="007A6336"/>
    <w:rsid w:val="007A6A75"/>
    <w:rsid w:val="007A76A2"/>
    <w:rsid w:val="007B0B6B"/>
    <w:rsid w:val="007B1248"/>
    <w:rsid w:val="007B2193"/>
    <w:rsid w:val="007B30D2"/>
    <w:rsid w:val="007B45C1"/>
    <w:rsid w:val="007B4647"/>
    <w:rsid w:val="007B6143"/>
    <w:rsid w:val="007B70F5"/>
    <w:rsid w:val="007C56F1"/>
    <w:rsid w:val="007C5CA1"/>
    <w:rsid w:val="007D3965"/>
    <w:rsid w:val="007D4044"/>
    <w:rsid w:val="007D5D59"/>
    <w:rsid w:val="007D753D"/>
    <w:rsid w:val="007D7A9C"/>
    <w:rsid w:val="007E1722"/>
    <w:rsid w:val="007E1DC4"/>
    <w:rsid w:val="007E2044"/>
    <w:rsid w:val="007E43EE"/>
    <w:rsid w:val="007E45A7"/>
    <w:rsid w:val="007E7683"/>
    <w:rsid w:val="007E76A5"/>
    <w:rsid w:val="007F35A7"/>
    <w:rsid w:val="007F45DA"/>
    <w:rsid w:val="007F6E0F"/>
    <w:rsid w:val="00801FB8"/>
    <w:rsid w:val="0080255B"/>
    <w:rsid w:val="00805CCB"/>
    <w:rsid w:val="00810CB4"/>
    <w:rsid w:val="00810DA1"/>
    <w:rsid w:val="00811363"/>
    <w:rsid w:val="00811A0F"/>
    <w:rsid w:val="00811DD8"/>
    <w:rsid w:val="00817D09"/>
    <w:rsid w:val="00817F6E"/>
    <w:rsid w:val="00823011"/>
    <w:rsid w:val="00823C03"/>
    <w:rsid w:val="0082480E"/>
    <w:rsid w:val="00824934"/>
    <w:rsid w:val="00824CF6"/>
    <w:rsid w:val="00825C08"/>
    <w:rsid w:val="00826AE4"/>
    <w:rsid w:val="00826B5A"/>
    <w:rsid w:val="00827059"/>
    <w:rsid w:val="00827212"/>
    <w:rsid w:val="0082762E"/>
    <w:rsid w:val="00827DF4"/>
    <w:rsid w:val="0083261E"/>
    <w:rsid w:val="00832D63"/>
    <w:rsid w:val="00833832"/>
    <w:rsid w:val="00834DC6"/>
    <w:rsid w:val="00836721"/>
    <w:rsid w:val="00837A42"/>
    <w:rsid w:val="00840045"/>
    <w:rsid w:val="00841080"/>
    <w:rsid w:val="008410CC"/>
    <w:rsid w:val="0084194E"/>
    <w:rsid w:val="008421FF"/>
    <w:rsid w:val="00842C9D"/>
    <w:rsid w:val="008459F1"/>
    <w:rsid w:val="00845DB1"/>
    <w:rsid w:val="00846C52"/>
    <w:rsid w:val="00847F80"/>
    <w:rsid w:val="00852602"/>
    <w:rsid w:val="00854919"/>
    <w:rsid w:val="00854B07"/>
    <w:rsid w:val="00855EF0"/>
    <w:rsid w:val="0085654D"/>
    <w:rsid w:val="00856593"/>
    <w:rsid w:val="00861160"/>
    <w:rsid w:val="0086352C"/>
    <w:rsid w:val="008654FC"/>
    <w:rsid w:val="008667AC"/>
    <w:rsid w:val="00867759"/>
    <w:rsid w:val="00867BA7"/>
    <w:rsid w:val="00870639"/>
    <w:rsid w:val="008709B7"/>
    <w:rsid w:val="00872A74"/>
    <w:rsid w:val="00875AEF"/>
    <w:rsid w:val="0087746D"/>
    <w:rsid w:val="00877A2C"/>
    <w:rsid w:val="008813D1"/>
    <w:rsid w:val="00881873"/>
    <w:rsid w:val="0088218C"/>
    <w:rsid w:val="00882873"/>
    <w:rsid w:val="0088387B"/>
    <w:rsid w:val="00883991"/>
    <w:rsid w:val="008854B7"/>
    <w:rsid w:val="0088605E"/>
    <w:rsid w:val="0089022B"/>
    <w:rsid w:val="00890753"/>
    <w:rsid w:val="00890DA5"/>
    <w:rsid w:val="00894138"/>
    <w:rsid w:val="00894431"/>
    <w:rsid w:val="008958D1"/>
    <w:rsid w:val="008960A0"/>
    <w:rsid w:val="00896E3B"/>
    <w:rsid w:val="008A32F9"/>
    <w:rsid w:val="008A4653"/>
    <w:rsid w:val="008A50CC"/>
    <w:rsid w:val="008A5F4D"/>
    <w:rsid w:val="008A6BE6"/>
    <w:rsid w:val="008B0970"/>
    <w:rsid w:val="008B1709"/>
    <w:rsid w:val="008B398A"/>
    <w:rsid w:val="008B44D5"/>
    <w:rsid w:val="008B5DF4"/>
    <w:rsid w:val="008B7BCC"/>
    <w:rsid w:val="008C18F8"/>
    <w:rsid w:val="008C3A5A"/>
    <w:rsid w:val="008C509B"/>
    <w:rsid w:val="008C5456"/>
    <w:rsid w:val="008C6D63"/>
    <w:rsid w:val="008C787C"/>
    <w:rsid w:val="008D1694"/>
    <w:rsid w:val="008D17AD"/>
    <w:rsid w:val="008D2994"/>
    <w:rsid w:val="008D2C0F"/>
    <w:rsid w:val="008D4806"/>
    <w:rsid w:val="008D6B98"/>
    <w:rsid w:val="008D6C6D"/>
    <w:rsid w:val="008D79CB"/>
    <w:rsid w:val="008D7CDF"/>
    <w:rsid w:val="008E648B"/>
    <w:rsid w:val="008E7982"/>
    <w:rsid w:val="008E7B89"/>
    <w:rsid w:val="008F07BC"/>
    <w:rsid w:val="008F0D2C"/>
    <w:rsid w:val="008F1302"/>
    <w:rsid w:val="008F1630"/>
    <w:rsid w:val="008F25C6"/>
    <w:rsid w:val="008F67EF"/>
    <w:rsid w:val="008F69F5"/>
    <w:rsid w:val="008F7574"/>
    <w:rsid w:val="008F795D"/>
    <w:rsid w:val="009006FD"/>
    <w:rsid w:val="0090158A"/>
    <w:rsid w:val="009025E6"/>
    <w:rsid w:val="00903614"/>
    <w:rsid w:val="00904EA2"/>
    <w:rsid w:val="00905877"/>
    <w:rsid w:val="00907A96"/>
    <w:rsid w:val="00907D7E"/>
    <w:rsid w:val="009121B6"/>
    <w:rsid w:val="009121F3"/>
    <w:rsid w:val="00914923"/>
    <w:rsid w:val="00914EC4"/>
    <w:rsid w:val="00915079"/>
    <w:rsid w:val="009201B6"/>
    <w:rsid w:val="0092046A"/>
    <w:rsid w:val="00922BCA"/>
    <w:rsid w:val="00923B82"/>
    <w:rsid w:val="00923E6B"/>
    <w:rsid w:val="009262E6"/>
    <w:rsid w:val="00926BE7"/>
    <w:rsid w:val="0092783E"/>
    <w:rsid w:val="009305B5"/>
    <w:rsid w:val="00932209"/>
    <w:rsid w:val="00932E76"/>
    <w:rsid w:val="0093393E"/>
    <w:rsid w:val="00935F78"/>
    <w:rsid w:val="00936321"/>
    <w:rsid w:val="009365F3"/>
    <w:rsid w:val="00940C1E"/>
    <w:rsid w:val="00940D15"/>
    <w:rsid w:val="00941B67"/>
    <w:rsid w:val="00943E6F"/>
    <w:rsid w:val="00943E9C"/>
    <w:rsid w:val="00951A62"/>
    <w:rsid w:val="00951BFD"/>
    <w:rsid w:val="00952C80"/>
    <w:rsid w:val="009537FB"/>
    <w:rsid w:val="00953F4D"/>
    <w:rsid w:val="00954A90"/>
    <w:rsid w:val="0095648E"/>
    <w:rsid w:val="00960BB8"/>
    <w:rsid w:val="009622AD"/>
    <w:rsid w:val="00964F5C"/>
    <w:rsid w:val="009653DA"/>
    <w:rsid w:val="009654E7"/>
    <w:rsid w:val="009659FA"/>
    <w:rsid w:val="00966ADB"/>
    <w:rsid w:val="00966BC7"/>
    <w:rsid w:val="00967318"/>
    <w:rsid w:val="00967F80"/>
    <w:rsid w:val="009704D0"/>
    <w:rsid w:val="009721CB"/>
    <w:rsid w:val="00972293"/>
    <w:rsid w:val="0097236D"/>
    <w:rsid w:val="00972B50"/>
    <w:rsid w:val="0097314E"/>
    <w:rsid w:val="00973585"/>
    <w:rsid w:val="00974218"/>
    <w:rsid w:val="00975370"/>
    <w:rsid w:val="0097778B"/>
    <w:rsid w:val="00981FD9"/>
    <w:rsid w:val="0098224F"/>
    <w:rsid w:val="00983722"/>
    <w:rsid w:val="00983726"/>
    <w:rsid w:val="009840B5"/>
    <w:rsid w:val="00985001"/>
    <w:rsid w:val="00986BCA"/>
    <w:rsid w:val="00987638"/>
    <w:rsid w:val="00990EE6"/>
    <w:rsid w:val="00991EF5"/>
    <w:rsid w:val="009927C9"/>
    <w:rsid w:val="00994588"/>
    <w:rsid w:val="00994D48"/>
    <w:rsid w:val="009957F3"/>
    <w:rsid w:val="00997241"/>
    <w:rsid w:val="009A405D"/>
    <w:rsid w:val="009A5100"/>
    <w:rsid w:val="009B007C"/>
    <w:rsid w:val="009B04EA"/>
    <w:rsid w:val="009B19ED"/>
    <w:rsid w:val="009B3477"/>
    <w:rsid w:val="009B3862"/>
    <w:rsid w:val="009B3D07"/>
    <w:rsid w:val="009B5BA5"/>
    <w:rsid w:val="009B7362"/>
    <w:rsid w:val="009B799C"/>
    <w:rsid w:val="009C099C"/>
    <w:rsid w:val="009C2B06"/>
    <w:rsid w:val="009C2E66"/>
    <w:rsid w:val="009C3EA3"/>
    <w:rsid w:val="009C3F86"/>
    <w:rsid w:val="009C5C93"/>
    <w:rsid w:val="009D0CBF"/>
    <w:rsid w:val="009D25A3"/>
    <w:rsid w:val="009D3C47"/>
    <w:rsid w:val="009D5C81"/>
    <w:rsid w:val="009E3AA4"/>
    <w:rsid w:val="009E55DB"/>
    <w:rsid w:val="009E6144"/>
    <w:rsid w:val="009F5F1B"/>
    <w:rsid w:val="009F616B"/>
    <w:rsid w:val="009F6CF8"/>
    <w:rsid w:val="009F6DEA"/>
    <w:rsid w:val="00A00A08"/>
    <w:rsid w:val="00A01E63"/>
    <w:rsid w:val="00A026D1"/>
    <w:rsid w:val="00A053A1"/>
    <w:rsid w:val="00A05DAF"/>
    <w:rsid w:val="00A11257"/>
    <w:rsid w:val="00A116F7"/>
    <w:rsid w:val="00A11F33"/>
    <w:rsid w:val="00A123BE"/>
    <w:rsid w:val="00A13326"/>
    <w:rsid w:val="00A1465A"/>
    <w:rsid w:val="00A16C92"/>
    <w:rsid w:val="00A17212"/>
    <w:rsid w:val="00A17575"/>
    <w:rsid w:val="00A17667"/>
    <w:rsid w:val="00A21C0F"/>
    <w:rsid w:val="00A23F16"/>
    <w:rsid w:val="00A24A12"/>
    <w:rsid w:val="00A253DA"/>
    <w:rsid w:val="00A25E5B"/>
    <w:rsid w:val="00A264A3"/>
    <w:rsid w:val="00A26A5F"/>
    <w:rsid w:val="00A30A23"/>
    <w:rsid w:val="00A318B5"/>
    <w:rsid w:val="00A33593"/>
    <w:rsid w:val="00A33CE5"/>
    <w:rsid w:val="00A344A3"/>
    <w:rsid w:val="00A34C01"/>
    <w:rsid w:val="00A37573"/>
    <w:rsid w:val="00A455E8"/>
    <w:rsid w:val="00A4600E"/>
    <w:rsid w:val="00A5010B"/>
    <w:rsid w:val="00A521BE"/>
    <w:rsid w:val="00A523A1"/>
    <w:rsid w:val="00A53827"/>
    <w:rsid w:val="00A53DFD"/>
    <w:rsid w:val="00A54A9A"/>
    <w:rsid w:val="00A57EF6"/>
    <w:rsid w:val="00A611DE"/>
    <w:rsid w:val="00A62147"/>
    <w:rsid w:val="00A62441"/>
    <w:rsid w:val="00A62AFC"/>
    <w:rsid w:val="00A635D6"/>
    <w:rsid w:val="00A653C8"/>
    <w:rsid w:val="00A67593"/>
    <w:rsid w:val="00A70B21"/>
    <w:rsid w:val="00A7248E"/>
    <w:rsid w:val="00A740C0"/>
    <w:rsid w:val="00A74656"/>
    <w:rsid w:val="00A74C4F"/>
    <w:rsid w:val="00A750C5"/>
    <w:rsid w:val="00A75AFC"/>
    <w:rsid w:val="00A773A6"/>
    <w:rsid w:val="00A8106E"/>
    <w:rsid w:val="00A829B8"/>
    <w:rsid w:val="00A8334B"/>
    <w:rsid w:val="00A8456F"/>
    <w:rsid w:val="00A853FA"/>
    <w:rsid w:val="00A8553A"/>
    <w:rsid w:val="00A863AF"/>
    <w:rsid w:val="00A86DEA"/>
    <w:rsid w:val="00A919F4"/>
    <w:rsid w:val="00A91A92"/>
    <w:rsid w:val="00A9264C"/>
    <w:rsid w:val="00A93AED"/>
    <w:rsid w:val="00A95BCD"/>
    <w:rsid w:val="00A960D1"/>
    <w:rsid w:val="00A9679B"/>
    <w:rsid w:val="00A9682C"/>
    <w:rsid w:val="00A9696C"/>
    <w:rsid w:val="00A97B1A"/>
    <w:rsid w:val="00AA0AC4"/>
    <w:rsid w:val="00AA3F4D"/>
    <w:rsid w:val="00AA51AE"/>
    <w:rsid w:val="00AA6C51"/>
    <w:rsid w:val="00AB0240"/>
    <w:rsid w:val="00AB22F5"/>
    <w:rsid w:val="00AB368B"/>
    <w:rsid w:val="00AB379F"/>
    <w:rsid w:val="00AB42DC"/>
    <w:rsid w:val="00AB6F2E"/>
    <w:rsid w:val="00AB7E2D"/>
    <w:rsid w:val="00AC0882"/>
    <w:rsid w:val="00AC464C"/>
    <w:rsid w:val="00AC5764"/>
    <w:rsid w:val="00AC5D5B"/>
    <w:rsid w:val="00AC63BD"/>
    <w:rsid w:val="00AC7A78"/>
    <w:rsid w:val="00AD3342"/>
    <w:rsid w:val="00AD339C"/>
    <w:rsid w:val="00AD3611"/>
    <w:rsid w:val="00AD53F0"/>
    <w:rsid w:val="00AE0A51"/>
    <w:rsid w:val="00AE0E97"/>
    <w:rsid w:val="00AE1CA8"/>
    <w:rsid w:val="00AE3DE3"/>
    <w:rsid w:val="00AE4543"/>
    <w:rsid w:val="00AE470E"/>
    <w:rsid w:val="00AE51BA"/>
    <w:rsid w:val="00AE51D5"/>
    <w:rsid w:val="00AE5553"/>
    <w:rsid w:val="00AE5649"/>
    <w:rsid w:val="00AF0109"/>
    <w:rsid w:val="00AF0FD3"/>
    <w:rsid w:val="00AF101F"/>
    <w:rsid w:val="00AF3922"/>
    <w:rsid w:val="00AF586C"/>
    <w:rsid w:val="00AF593B"/>
    <w:rsid w:val="00B02FB9"/>
    <w:rsid w:val="00B03EB2"/>
    <w:rsid w:val="00B06161"/>
    <w:rsid w:val="00B06983"/>
    <w:rsid w:val="00B06C6F"/>
    <w:rsid w:val="00B0754D"/>
    <w:rsid w:val="00B11487"/>
    <w:rsid w:val="00B133D2"/>
    <w:rsid w:val="00B13B30"/>
    <w:rsid w:val="00B14016"/>
    <w:rsid w:val="00B1444C"/>
    <w:rsid w:val="00B20177"/>
    <w:rsid w:val="00B20E29"/>
    <w:rsid w:val="00B2116F"/>
    <w:rsid w:val="00B213DA"/>
    <w:rsid w:val="00B217ED"/>
    <w:rsid w:val="00B226F2"/>
    <w:rsid w:val="00B2380E"/>
    <w:rsid w:val="00B25F83"/>
    <w:rsid w:val="00B274DF"/>
    <w:rsid w:val="00B30479"/>
    <w:rsid w:val="00B30CC0"/>
    <w:rsid w:val="00B319AD"/>
    <w:rsid w:val="00B32217"/>
    <w:rsid w:val="00B32669"/>
    <w:rsid w:val="00B33D85"/>
    <w:rsid w:val="00B35905"/>
    <w:rsid w:val="00B35F37"/>
    <w:rsid w:val="00B36C4F"/>
    <w:rsid w:val="00B374B3"/>
    <w:rsid w:val="00B419BF"/>
    <w:rsid w:val="00B44619"/>
    <w:rsid w:val="00B44670"/>
    <w:rsid w:val="00B450BA"/>
    <w:rsid w:val="00B464A9"/>
    <w:rsid w:val="00B47758"/>
    <w:rsid w:val="00B508D7"/>
    <w:rsid w:val="00B50E4F"/>
    <w:rsid w:val="00B5108A"/>
    <w:rsid w:val="00B53152"/>
    <w:rsid w:val="00B5360E"/>
    <w:rsid w:val="00B571F1"/>
    <w:rsid w:val="00B6144C"/>
    <w:rsid w:val="00B66AF5"/>
    <w:rsid w:val="00B71DC2"/>
    <w:rsid w:val="00B74159"/>
    <w:rsid w:val="00B76495"/>
    <w:rsid w:val="00B76F6C"/>
    <w:rsid w:val="00B777AA"/>
    <w:rsid w:val="00B77A80"/>
    <w:rsid w:val="00B81963"/>
    <w:rsid w:val="00B81D1D"/>
    <w:rsid w:val="00B8226C"/>
    <w:rsid w:val="00B83E63"/>
    <w:rsid w:val="00B84BC2"/>
    <w:rsid w:val="00B85719"/>
    <w:rsid w:val="00B85CD6"/>
    <w:rsid w:val="00B870CA"/>
    <w:rsid w:val="00B90A27"/>
    <w:rsid w:val="00B917C5"/>
    <w:rsid w:val="00B92B6C"/>
    <w:rsid w:val="00B93673"/>
    <w:rsid w:val="00B93A93"/>
    <w:rsid w:val="00B93FE4"/>
    <w:rsid w:val="00B9554D"/>
    <w:rsid w:val="00B95AC9"/>
    <w:rsid w:val="00B96F4B"/>
    <w:rsid w:val="00BA1EF3"/>
    <w:rsid w:val="00BA48D8"/>
    <w:rsid w:val="00BA57AF"/>
    <w:rsid w:val="00BA6A44"/>
    <w:rsid w:val="00BA7621"/>
    <w:rsid w:val="00BB098D"/>
    <w:rsid w:val="00BB1261"/>
    <w:rsid w:val="00BB206C"/>
    <w:rsid w:val="00BB2B9F"/>
    <w:rsid w:val="00BB48B4"/>
    <w:rsid w:val="00BB5D3A"/>
    <w:rsid w:val="00BC0CA7"/>
    <w:rsid w:val="00BC6386"/>
    <w:rsid w:val="00BD0897"/>
    <w:rsid w:val="00BD1420"/>
    <w:rsid w:val="00BD19AE"/>
    <w:rsid w:val="00BD2198"/>
    <w:rsid w:val="00BD22FC"/>
    <w:rsid w:val="00BD3CB8"/>
    <w:rsid w:val="00BD5244"/>
    <w:rsid w:val="00BD53D0"/>
    <w:rsid w:val="00BD7D94"/>
    <w:rsid w:val="00BE1093"/>
    <w:rsid w:val="00BE178A"/>
    <w:rsid w:val="00BE2115"/>
    <w:rsid w:val="00BE266C"/>
    <w:rsid w:val="00BE2C30"/>
    <w:rsid w:val="00BE2E1E"/>
    <w:rsid w:val="00BE469E"/>
    <w:rsid w:val="00BE52A1"/>
    <w:rsid w:val="00BE5836"/>
    <w:rsid w:val="00BE615E"/>
    <w:rsid w:val="00BE620F"/>
    <w:rsid w:val="00BE655F"/>
    <w:rsid w:val="00BE656A"/>
    <w:rsid w:val="00BF0247"/>
    <w:rsid w:val="00BF0A6D"/>
    <w:rsid w:val="00BF0DE0"/>
    <w:rsid w:val="00BF0FB4"/>
    <w:rsid w:val="00BF225D"/>
    <w:rsid w:val="00BF2C93"/>
    <w:rsid w:val="00BF4DCE"/>
    <w:rsid w:val="00BF581E"/>
    <w:rsid w:val="00BF75E0"/>
    <w:rsid w:val="00C00154"/>
    <w:rsid w:val="00C01884"/>
    <w:rsid w:val="00C01D91"/>
    <w:rsid w:val="00C02FC8"/>
    <w:rsid w:val="00C05CE5"/>
    <w:rsid w:val="00C062F3"/>
    <w:rsid w:val="00C0640B"/>
    <w:rsid w:val="00C06F90"/>
    <w:rsid w:val="00C10597"/>
    <w:rsid w:val="00C12A76"/>
    <w:rsid w:val="00C13773"/>
    <w:rsid w:val="00C16AAF"/>
    <w:rsid w:val="00C17699"/>
    <w:rsid w:val="00C21443"/>
    <w:rsid w:val="00C21584"/>
    <w:rsid w:val="00C21666"/>
    <w:rsid w:val="00C23D71"/>
    <w:rsid w:val="00C2447E"/>
    <w:rsid w:val="00C24E14"/>
    <w:rsid w:val="00C27331"/>
    <w:rsid w:val="00C27D23"/>
    <w:rsid w:val="00C30F09"/>
    <w:rsid w:val="00C31615"/>
    <w:rsid w:val="00C3483D"/>
    <w:rsid w:val="00C41C48"/>
    <w:rsid w:val="00C42A12"/>
    <w:rsid w:val="00C42D67"/>
    <w:rsid w:val="00C43EF4"/>
    <w:rsid w:val="00C457C2"/>
    <w:rsid w:val="00C50971"/>
    <w:rsid w:val="00C509D6"/>
    <w:rsid w:val="00C52F5C"/>
    <w:rsid w:val="00C55A0D"/>
    <w:rsid w:val="00C55E8C"/>
    <w:rsid w:val="00C56451"/>
    <w:rsid w:val="00C57355"/>
    <w:rsid w:val="00C6171E"/>
    <w:rsid w:val="00C622B5"/>
    <w:rsid w:val="00C660A0"/>
    <w:rsid w:val="00C66FA8"/>
    <w:rsid w:val="00C670F3"/>
    <w:rsid w:val="00C676E4"/>
    <w:rsid w:val="00C716B2"/>
    <w:rsid w:val="00C71744"/>
    <w:rsid w:val="00C74009"/>
    <w:rsid w:val="00C770DA"/>
    <w:rsid w:val="00C80841"/>
    <w:rsid w:val="00C8207B"/>
    <w:rsid w:val="00C82E40"/>
    <w:rsid w:val="00C84F07"/>
    <w:rsid w:val="00C85A0C"/>
    <w:rsid w:val="00C85B3A"/>
    <w:rsid w:val="00C87301"/>
    <w:rsid w:val="00C91534"/>
    <w:rsid w:val="00C91990"/>
    <w:rsid w:val="00C91FD0"/>
    <w:rsid w:val="00C92DC5"/>
    <w:rsid w:val="00C92FDA"/>
    <w:rsid w:val="00C944C4"/>
    <w:rsid w:val="00C97302"/>
    <w:rsid w:val="00C97BC6"/>
    <w:rsid w:val="00CA0880"/>
    <w:rsid w:val="00CA1CB7"/>
    <w:rsid w:val="00CA2664"/>
    <w:rsid w:val="00CA2CC8"/>
    <w:rsid w:val="00CA3777"/>
    <w:rsid w:val="00CA6F2C"/>
    <w:rsid w:val="00CA7346"/>
    <w:rsid w:val="00CB0908"/>
    <w:rsid w:val="00CB219D"/>
    <w:rsid w:val="00CB386F"/>
    <w:rsid w:val="00CB3A82"/>
    <w:rsid w:val="00CB4E23"/>
    <w:rsid w:val="00CB4F72"/>
    <w:rsid w:val="00CB5002"/>
    <w:rsid w:val="00CB70F5"/>
    <w:rsid w:val="00CB7528"/>
    <w:rsid w:val="00CB7889"/>
    <w:rsid w:val="00CB7D6E"/>
    <w:rsid w:val="00CC168B"/>
    <w:rsid w:val="00CC35B1"/>
    <w:rsid w:val="00CC369B"/>
    <w:rsid w:val="00CC4DE7"/>
    <w:rsid w:val="00CC5137"/>
    <w:rsid w:val="00CC53F5"/>
    <w:rsid w:val="00CC5FDE"/>
    <w:rsid w:val="00CC6DA7"/>
    <w:rsid w:val="00CC7444"/>
    <w:rsid w:val="00CC7E89"/>
    <w:rsid w:val="00CD1095"/>
    <w:rsid w:val="00CD115C"/>
    <w:rsid w:val="00CD70BD"/>
    <w:rsid w:val="00CE06B7"/>
    <w:rsid w:val="00CE20D4"/>
    <w:rsid w:val="00CE3321"/>
    <w:rsid w:val="00CE5811"/>
    <w:rsid w:val="00CE5C36"/>
    <w:rsid w:val="00CE6235"/>
    <w:rsid w:val="00CE63A3"/>
    <w:rsid w:val="00CE6C87"/>
    <w:rsid w:val="00CE7988"/>
    <w:rsid w:val="00CF0D3E"/>
    <w:rsid w:val="00CF0FC7"/>
    <w:rsid w:val="00CF1682"/>
    <w:rsid w:val="00CF1C32"/>
    <w:rsid w:val="00CF2C75"/>
    <w:rsid w:val="00CF40E8"/>
    <w:rsid w:val="00CF51D2"/>
    <w:rsid w:val="00CF525F"/>
    <w:rsid w:val="00CF5E4E"/>
    <w:rsid w:val="00D01386"/>
    <w:rsid w:val="00D02B5D"/>
    <w:rsid w:val="00D03C82"/>
    <w:rsid w:val="00D04B42"/>
    <w:rsid w:val="00D05AFB"/>
    <w:rsid w:val="00D1054F"/>
    <w:rsid w:val="00D1133E"/>
    <w:rsid w:val="00D11DC2"/>
    <w:rsid w:val="00D12633"/>
    <w:rsid w:val="00D12F27"/>
    <w:rsid w:val="00D1406B"/>
    <w:rsid w:val="00D160B0"/>
    <w:rsid w:val="00D16695"/>
    <w:rsid w:val="00D17A34"/>
    <w:rsid w:val="00D23C28"/>
    <w:rsid w:val="00D24279"/>
    <w:rsid w:val="00D26628"/>
    <w:rsid w:val="00D27D91"/>
    <w:rsid w:val="00D31ADA"/>
    <w:rsid w:val="00D32551"/>
    <w:rsid w:val="00D332B3"/>
    <w:rsid w:val="00D34FF4"/>
    <w:rsid w:val="00D41E11"/>
    <w:rsid w:val="00D43091"/>
    <w:rsid w:val="00D46AB9"/>
    <w:rsid w:val="00D5357E"/>
    <w:rsid w:val="00D54E89"/>
    <w:rsid w:val="00D5592D"/>
    <w:rsid w:val="00D65291"/>
    <w:rsid w:val="00D65F6F"/>
    <w:rsid w:val="00D67B2F"/>
    <w:rsid w:val="00D703AA"/>
    <w:rsid w:val="00D70BE5"/>
    <w:rsid w:val="00D72A67"/>
    <w:rsid w:val="00D73E7D"/>
    <w:rsid w:val="00D73FFA"/>
    <w:rsid w:val="00D74CCD"/>
    <w:rsid w:val="00D75370"/>
    <w:rsid w:val="00D84167"/>
    <w:rsid w:val="00D84449"/>
    <w:rsid w:val="00D867D8"/>
    <w:rsid w:val="00D8698C"/>
    <w:rsid w:val="00D87767"/>
    <w:rsid w:val="00D92AAE"/>
    <w:rsid w:val="00D92B45"/>
    <w:rsid w:val="00D94C1B"/>
    <w:rsid w:val="00D966AA"/>
    <w:rsid w:val="00D96D42"/>
    <w:rsid w:val="00DA22FE"/>
    <w:rsid w:val="00DA4994"/>
    <w:rsid w:val="00DA4B46"/>
    <w:rsid w:val="00DA7334"/>
    <w:rsid w:val="00DB1D73"/>
    <w:rsid w:val="00DB1F75"/>
    <w:rsid w:val="00DB344B"/>
    <w:rsid w:val="00DB7EEF"/>
    <w:rsid w:val="00DC0B84"/>
    <w:rsid w:val="00DC28F4"/>
    <w:rsid w:val="00DC6288"/>
    <w:rsid w:val="00DC6D9E"/>
    <w:rsid w:val="00DC7016"/>
    <w:rsid w:val="00DC7D35"/>
    <w:rsid w:val="00DC7D82"/>
    <w:rsid w:val="00DD6450"/>
    <w:rsid w:val="00DD7747"/>
    <w:rsid w:val="00DE64DE"/>
    <w:rsid w:val="00DF0E2F"/>
    <w:rsid w:val="00DF39FC"/>
    <w:rsid w:val="00DF5179"/>
    <w:rsid w:val="00DF59AA"/>
    <w:rsid w:val="00DF669C"/>
    <w:rsid w:val="00DF6994"/>
    <w:rsid w:val="00E00BE9"/>
    <w:rsid w:val="00E033E7"/>
    <w:rsid w:val="00E0566F"/>
    <w:rsid w:val="00E10992"/>
    <w:rsid w:val="00E10F84"/>
    <w:rsid w:val="00E10FE5"/>
    <w:rsid w:val="00E118D4"/>
    <w:rsid w:val="00E120C3"/>
    <w:rsid w:val="00E12333"/>
    <w:rsid w:val="00E174C6"/>
    <w:rsid w:val="00E175FC"/>
    <w:rsid w:val="00E2118A"/>
    <w:rsid w:val="00E219F3"/>
    <w:rsid w:val="00E22B4F"/>
    <w:rsid w:val="00E2376B"/>
    <w:rsid w:val="00E258AA"/>
    <w:rsid w:val="00E260F7"/>
    <w:rsid w:val="00E263F5"/>
    <w:rsid w:val="00E26666"/>
    <w:rsid w:val="00E275C8"/>
    <w:rsid w:val="00E3221D"/>
    <w:rsid w:val="00E375EA"/>
    <w:rsid w:val="00E37B95"/>
    <w:rsid w:val="00E402F8"/>
    <w:rsid w:val="00E4088B"/>
    <w:rsid w:val="00E4394C"/>
    <w:rsid w:val="00E45FF7"/>
    <w:rsid w:val="00E4703D"/>
    <w:rsid w:val="00E50E74"/>
    <w:rsid w:val="00E524FC"/>
    <w:rsid w:val="00E5304D"/>
    <w:rsid w:val="00E53508"/>
    <w:rsid w:val="00E5398C"/>
    <w:rsid w:val="00E55A89"/>
    <w:rsid w:val="00E6027D"/>
    <w:rsid w:val="00E6050F"/>
    <w:rsid w:val="00E60E98"/>
    <w:rsid w:val="00E617DF"/>
    <w:rsid w:val="00E61E86"/>
    <w:rsid w:val="00E63D7D"/>
    <w:rsid w:val="00E6526E"/>
    <w:rsid w:val="00E706FB"/>
    <w:rsid w:val="00E719EE"/>
    <w:rsid w:val="00E75B91"/>
    <w:rsid w:val="00E764FB"/>
    <w:rsid w:val="00E765D8"/>
    <w:rsid w:val="00E81F3A"/>
    <w:rsid w:val="00E8209C"/>
    <w:rsid w:val="00E82330"/>
    <w:rsid w:val="00E82FEA"/>
    <w:rsid w:val="00E834AF"/>
    <w:rsid w:val="00E83EC6"/>
    <w:rsid w:val="00E85904"/>
    <w:rsid w:val="00E90494"/>
    <w:rsid w:val="00E9152C"/>
    <w:rsid w:val="00E93229"/>
    <w:rsid w:val="00E94DA6"/>
    <w:rsid w:val="00E95F67"/>
    <w:rsid w:val="00E96CBD"/>
    <w:rsid w:val="00EA4844"/>
    <w:rsid w:val="00EA4D9C"/>
    <w:rsid w:val="00EA5701"/>
    <w:rsid w:val="00EB0DDA"/>
    <w:rsid w:val="00EB112E"/>
    <w:rsid w:val="00EB1266"/>
    <w:rsid w:val="00EB6136"/>
    <w:rsid w:val="00EB75EE"/>
    <w:rsid w:val="00EB7B89"/>
    <w:rsid w:val="00ED16B3"/>
    <w:rsid w:val="00ED239B"/>
    <w:rsid w:val="00ED2A35"/>
    <w:rsid w:val="00ED3031"/>
    <w:rsid w:val="00ED3DF5"/>
    <w:rsid w:val="00ED50A5"/>
    <w:rsid w:val="00ED5171"/>
    <w:rsid w:val="00ED5A79"/>
    <w:rsid w:val="00EE1B22"/>
    <w:rsid w:val="00EE3684"/>
    <w:rsid w:val="00EE3972"/>
    <w:rsid w:val="00EE4C1D"/>
    <w:rsid w:val="00EF1652"/>
    <w:rsid w:val="00EF1FBA"/>
    <w:rsid w:val="00EF2E07"/>
    <w:rsid w:val="00EF3A1F"/>
    <w:rsid w:val="00EF538E"/>
    <w:rsid w:val="00EF56F1"/>
    <w:rsid w:val="00F034C9"/>
    <w:rsid w:val="00F03E3A"/>
    <w:rsid w:val="00F0470F"/>
    <w:rsid w:val="00F04A79"/>
    <w:rsid w:val="00F05009"/>
    <w:rsid w:val="00F05DF6"/>
    <w:rsid w:val="00F07754"/>
    <w:rsid w:val="00F1019D"/>
    <w:rsid w:val="00F10B53"/>
    <w:rsid w:val="00F10F53"/>
    <w:rsid w:val="00F1307B"/>
    <w:rsid w:val="00F14D6A"/>
    <w:rsid w:val="00F166EA"/>
    <w:rsid w:val="00F1763A"/>
    <w:rsid w:val="00F23F4C"/>
    <w:rsid w:val="00F24B3D"/>
    <w:rsid w:val="00F2561F"/>
    <w:rsid w:val="00F267DB"/>
    <w:rsid w:val="00F26D0F"/>
    <w:rsid w:val="00F3150C"/>
    <w:rsid w:val="00F3291B"/>
    <w:rsid w:val="00F3379F"/>
    <w:rsid w:val="00F33C80"/>
    <w:rsid w:val="00F348D7"/>
    <w:rsid w:val="00F35341"/>
    <w:rsid w:val="00F35E83"/>
    <w:rsid w:val="00F36D85"/>
    <w:rsid w:val="00F370E2"/>
    <w:rsid w:val="00F375EB"/>
    <w:rsid w:val="00F37920"/>
    <w:rsid w:val="00F37BAF"/>
    <w:rsid w:val="00F433D5"/>
    <w:rsid w:val="00F43E66"/>
    <w:rsid w:val="00F44E52"/>
    <w:rsid w:val="00F46DD1"/>
    <w:rsid w:val="00F46F6F"/>
    <w:rsid w:val="00F503B8"/>
    <w:rsid w:val="00F526DE"/>
    <w:rsid w:val="00F5353E"/>
    <w:rsid w:val="00F541E8"/>
    <w:rsid w:val="00F55EA4"/>
    <w:rsid w:val="00F57385"/>
    <w:rsid w:val="00F602EE"/>
    <w:rsid w:val="00F60608"/>
    <w:rsid w:val="00F608D1"/>
    <w:rsid w:val="00F60D20"/>
    <w:rsid w:val="00F6146B"/>
    <w:rsid w:val="00F61F8D"/>
    <w:rsid w:val="00F62217"/>
    <w:rsid w:val="00F6254D"/>
    <w:rsid w:val="00F6290A"/>
    <w:rsid w:val="00F62AFF"/>
    <w:rsid w:val="00F67507"/>
    <w:rsid w:val="00F80700"/>
    <w:rsid w:val="00F80C1D"/>
    <w:rsid w:val="00F830A7"/>
    <w:rsid w:val="00F832B4"/>
    <w:rsid w:val="00F847EB"/>
    <w:rsid w:val="00F85A6C"/>
    <w:rsid w:val="00F90DAD"/>
    <w:rsid w:val="00F92447"/>
    <w:rsid w:val="00F925F5"/>
    <w:rsid w:val="00F96509"/>
    <w:rsid w:val="00FA0531"/>
    <w:rsid w:val="00FA0717"/>
    <w:rsid w:val="00FA080A"/>
    <w:rsid w:val="00FA08A2"/>
    <w:rsid w:val="00FA0A22"/>
    <w:rsid w:val="00FA0E53"/>
    <w:rsid w:val="00FA1901"/>
    <w:rsid w:val="00FA2343"/>
    <w:rsid w:val="00FA35DD"/>
    <w:rsid w:val="00FA3C1A"/>
    <w:rsid w:val="00FA62A4"/>
    <w:rsid w:val="00FB104A"/>
    <w:rsid w:val="00FB249E"/>
    <w:rsid w:val="00FB2BF9"/>
    <w:rsid w:val="00FB2C9C"/>
    <w:rsid w:val="00FB3099"/>
    <w:rsid w:val="00FB59E6"/>
    <w:rsid w:val="00FB6F75"/>
    <w:rsid w:val="00FC0366"/>
    <w:rsid w:val="00FC06A0"/>
    <w:rsid w:val="00FC0EB3"/>
    <w:rsid w:val="00FC16D3"/>
    <w:rsid w:val="00FC1A3A"/>
    <w:rsid w:val="00FC461C"/>
    <w:rsid w:val="00FC4ABB"/>
    <w:rsid w:val="00FC661F"/>
    <w:rsid w:val="00FD0B46"/>
    <w:rsid w:val="00FD1BAE"/>
    <w:rsid w:val="00FD27C6"/>
    <w:rsid w:val="00FD290B"/>
    <w:rsid w:val="00FD2CF7"/>
    <w:rsid w:val="00FD354D"/>
    <w:rsid w:val="00FD3EA0"/>
    <w:rsid w:val="00FD5741"/>
    <w:rsid w:val="00FD5F7B"/>
    <w:rsid w:val="00FD6CC7"/>
    <w:rsid w:val="00FE1A2D"/>
    <w:rsid w:val="00FE291E"/>
    <w:rsid w:val="00FE309F"/>
    <w:rsid w:val="00FE33BD"/>
    <w:rsid w:val="00FE3927"/>
    <w:rsid w:val="00FE3A4B"/>
    <w:rsid w:val="00FE522D"/>
    <w:rsid w:val="00FE664E"/>
    <w:rsid w:val="00FE7557"/>
    <w:rsid w:val="00FF06C7"/>
    <w:rsid w:val="00FF23D2"/>
    <w:rsid w:val="00FF2B9E"/>
    <w:rsid w:val="00FF304C"/>
    <w:rsid w:val="00FF42D3"/>
    <w:rsid w:val="00FF796C"/>
    <w:rsid w:val="00FF7A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50C04E7"/>
  <w15:docId w15:val="{71DF944F-C861-49C6-9D03-EF9DD1ED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02B"/>
    <w:rPr>
      <w:rFonts w:eastAsia="Times New Roman"/>
      <w:sz w:val="22"/>
      <w:szCs w:val="24"/>
      <w:lang w:val="en-IE" w:eastAsia="en-IE"/>
    </w:rPr>
  </w:style>
  <w:style w:type="paragraph" w:styleId="Heading1">
    <w:name w:val="heading 1"/>
    <w:basedOn w:val="Normal"/>
    <w:next w:val="BodyText"/>
    <w:link w:val="Heading1Char"/>
    <w:qFormat/>
    <w:rsid w:val="006A5A61"/>
    <w:pPr>
      <w:keepNext/>
      <w:numPr>
        <w:numId w:val="20"/>
      </w:numPr>
      <w:spacing w:before="240" w:after="240"/>
      <w:outlineLvl w:val="0"/>
    </w:pPr>
    <w:rPr>
      <w:b/>
      <w:caps/>
      <w:color w:val="4F81BD" w:themeColor="accent1"/>
      <w:kern w:val="28"/>
      <w:lang w:eastAsia="de-DE"/>
    </w:rPr>
  </w:style>
  <w:style w:type="paragraph" w:styleId="Heading2">
    <w:name w:val="heading 2"/>
    <w:basedOn w:val="Normal"/>
    <w:next w:val="BodyText"/>
    <w:link w:val="Heading2Char"/>
    <w:qFormat/>
    <w:rsid w:val="006A5A61"/>
    <w:pPr>
      <w:numPr>
        <w:ilvl w:val="1"/>
        <w:numId w:val="20"/>
      </w:numPr>
      <w:spacing w:before="120" w:after="120"/>
      <w:outlineLvl w:val="1"/>
    </w:pPr>
    <w:rPr>
      <w:b/>
      <w:color w:val="4F81BD" w:themeColor="accent1"/>
      <w:lang w:eastAsia="de-DE"/>
    </w:rPr>
  </w:style>
  <w:style w:type="paragraph" w:styleId="Heading3">
    <w:name w:val="heading 3"/>
    <w:basedOn w:val="Normal"/>
    <w:next w:val="BodyText"/>
    <w:link w:val="Heading3Char"/>
    <w:qFormat/>
    <w:rsid w:val="00F608D1"/>
    <w:pPr>
      <w:keepNext/>
      <w:numPr>
        <w:ilvl w:val="2"/>
        <w:numId w:val="20"/>
      </w:numPr>
      <w:spacing w:before="120" w:after="120"/>
      <w:outlineLvl w:val="2"/>
    </w:pPr>
    <w:rPr>
      <w:b/>
      <w:i/>
      <w:szCs w:val="20"/>
      <w:lang w:eastAsia="de-DE"/>
    </w:rPr>
  </w:style>
  <w:style w:type="paragraph" w:styleId="Heading4">
    <w:name w:val="heading 4"/>
    <w:basedOn w:val="Normal"/>
    <w:next w:val="BodyTextIndent"/>
    <w:link w:val="Heading4Char"/>
    <w:rsid w:val="00D332B3"/>
    <w:pPr>
      <w:keepNext/>
      <w:numPr>
        <w:ilvl w:val="3"/>
        <w:numId w:val="2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20"/>
      </w:numPr>
      <w:spacing w:before="240" w:after="120"/>
      <w:outlineLvl w:val="4"/>
    </w:pPr>
    <w:rPr>
      <w:szCs w:val="20"/>
      <w:lang w:val="de-DE" w:eastAsia="de-DE"/>
    </w:rPr>
  </w:style>
  <w:style w:type="paragraph" w:styleId="Heading6">
    <w:name w:val="heading 6"/>
    <w:basedOn w:val="Normal"/>
    <w:next w:val="BodyTextIndent2"/>
    <w:link w:val="Heading6Char"/>
    <w:rsid w:val="00D332B3"/>
    <w:pPr>
      <w:numPr>
        <w:ilvl w:val="5"/>
        <w:numId w:val="2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2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2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2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A5A61"/>
    <w:rPr>
      <w:rFonts w:eastAsia="Times New Roman"/>
      <w:b/>
      <w:caps/>
      <w:color w:val="4F81BD" w:themeColor="accent1"/>
      <w:kern w:val="28"/>
      <w:sz w:val="24"/>
      <w:szCs w:val="24"/>
      <w:lang w:val="en-IE" w:eastAsia="de-DE"/>
    </w:rPr>
  </w:style>
  <w:style w:type="character" w:customStyle="1" w:styleId="Heading2Char">
    <w:name w:val="Heading 2 Char"/>
    <w:link w:val="Heading2"/>
    <w:rsid w:val="006A5A61"/>
    <w:rPr>
      <w:rFonts w:eastAsia="Times New Roman"/>
      <w:b/>
      <w:color w:val="4F81BD" w:themeColor="accent1"/>
      <w:sz w:val="24"/>
      <w:szCs w:val="24"/>
      <w:lang w:val="en-IE" w:eastAsia="de-DE"/>
    </w:rPr>
  </w:style>
  <w:style w:type="paragraph" w:customStyle="1" w:styleId="Annex">
    <w:name w:val="Annex"/>
    <w:basedOn w:val="Heading1"/>
    <w:next w:val="Normal"/>
    <w:rsid w:val="00636D3F"/>
    <w:pPr>
      <w:numPr>
        <w:numId w:val="3"/>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4"/>
      </w:numPr>
      <w:spacing w:before="120" w:after="120"/>
      <w:jc w:val="center"/>
    </w:pPr>
    <w:rPr>
      <w:i/>
    </w:rPr>
  </w:style>
  <w:style w:type="paragraph" w:customStyle="1" w:styleId="AnnexHeading1">
    <w:name w:val="Annex Heading 1"/>
    <w:basedOn w:val="Normal"/>
    <w:next w:val="BodyText"/>
    <w:rsid w:val="008D1694"/>
    <w:pPr>
      <w:numPr>
        <w:numId w:val="5"/>
      </w:numPr>
      <w:spacing w:before="120" w:after="120"/>
    </w:pPr>
    <w:rPr>
      <w:rFonts w:cs="Arial"/>
      <w:b/>
      <w:caps/>
    </w:rPr>
  </w:style>
  <w:style w:type="paragraph" w:customStyle="1" w:styleId="AnnexHeading2">
    <w:name w:val="Annex Heading 2"/>
    <w:basedOn w:val="Normal"/>
    <w:next w:val="BodyText"/>
    <w:rsid w:val="008D1694"/>
    <w:pPr>
      <w:numPr>
        <w:ilvl w:val="1"/>
        <w:numId w:val="5"/>
      </w:numPr>
      <w:spacing w:before="120" w:after="120"/>
    </w:pPr>
    <w:rPr>
      <w:rFonts w:cs="Arial"/>
      <w:b/>
    </w:rPr>
  </w:style>
  <w:style w:type="paragraph" w:customStyle="1" w:styleId="AnnexHeading3">
    <w:name w:val="Annex Heading 3"/>
    <w:basedOn w:val="Normal"/>
    <w:next w:val="Normal"/>
    <w:rsid w:val="008D1694"/>
    <w:pPr>
      <w:numPr>
        <w:ilvl w:val="2"/>
        <w:numId w:val="5"/>
      </w:numPr>
      <w:spacing w:before="120" w:after="120"/>
    </w:pPr>
    <w:rPr>
      <w:rFonts w:cs="Arial"/>
    </w:rPr>
  </w:style>
  <w:style w:type="paragraph" w:customStyle="1" w:styleId="AnnexHeading4">
    <w:name w:val="Annex Heading 4"/>
    <w:basedOn w:val="Normal"/>
    <w:next w:val="BodyText"/>
    <w:rsid w:val="008D1694"/>
    <w:pPr>
      <w:numPr>
        <w:ilvl w:val="3"/>
        <w:numId w:val="5"/>
      </w:numPr>
      <w:spacing w:before="120" w:after="120"/>
    </w:pPr>
    <w:rPr>
      <w:rFonts w:cs="Arial"/>
    </w:rPr>
  </w:style>
  <w:style w:type="paragraph" w:customStyle="1" w:styleId="AnnexTable">
    <w:name w:val="Annex Table"/>
    <w:basedOn w:val="Normal"/>
    <w:next w:val="Normal"/>
    <w:rsid w:val="008D1694"/>
    <w:pPr>
      <w:numPr>
        <w:numId w:val="6"/>
      </w:numPr>
      <w:tabs>
        <w:tab w:val="left" w:pos="1418"/>
      </w:tabs>
      <w:spacing w:before="120" w:after="120"/>
      <w:jc w:val="center"/>
    </w:pPr>
    <w:rPr>
      <w:i/>
    </w:rPr>
  </w:style>
  <w:style w:type="paragraph" w:styleId="BodyText">
    <w:name w:val="Body Text"/>
    <w:basedOn w:val="Normal"/>
    <w:link w:val="BodyTextChar"/>
    <w:qFormat/>
    <w:rsid w:val="00FF42D3"/>
    <w:pPr>
      <w:spacing w:after="120"/>
      <w:jc w:val="both"/>
    </w:pPr>
    <w:rPr>
      <w:szCs w:val="22"/>
    </w:rPr>
  </w:style>
  <w:style w:type="character" w:customStyle="1" w:styleId="BodyTextChar">
    <w:name w:val="Body Text Char"/>
    <w:link w:val="BodyText"/>
    <w:rsid w:val="00FF42D3"/>
    <w:rPr>
      <w:rFonts w:eastAsia="Times New Roman"/>
      <w:sz w:val="22"/>
      <w:szCs w:val="22"/>
      <w:lang w:val="en-IE" w:eastAsia="en-IE"/>
    </w:rPr>
  </w:style>
  <w:style w:type="paragraph" w:customStyle="1" w:styleId="Bullet1">
    <w:name w:val="Bullet 1"/>
    <w:basedOn w:val="Normal"/>
    <w:qFormat/>
    <w:rsid w:val="00CB70F5"/>
    <w:pPr>
      <w:numPr>
        <w:numId w:val="9"/>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rsid w:val="00CB70F5"/>
    <w:pPr>
      <w:numPr>
        <w:numId w:val="10"/>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8D1694"/>
    <w:pPr>
      <w:numPr>
        <w:numId w:val="11"/>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rsid w:val="008D1694"/>
    <w:pPr>
      <w:numPr>
        <w:numId w:val="12"/>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F608D1"/>
    <w:rPr>
      <w:rFonts w:ascii="Times New Roman" w:eastAsia="Times New Roman" w:hAnsi="Times New Roman"/>
      <w:b/>
      <w:i/>
      <w:sz w:val="24"/>
      <w:lang w:val="en-IE" w:eastAsia="de-DE"/>
    </w:rPr>
  </w:style>
  <w:style w:type="character" w:customStyle="1" w:styleId="Heading4Char">
    <w:name w:val="Heading 4 Char"/>
    <w:link w:val="Heading4"/>
    <w:rsid w:val="00E00BE9"/>
    <w:rPr>
      <w:rFonts w:ascii="Times New Roman" w:eastAsia="Times New Roman" w:hAnsi="Times New Roman"/>
      <w:sz w:val="24"/>
      <w:lang w:val="en-US" w:eastAsia="de-DE"/>
    </w:rPr>
  </w:style>
  <w:style w:type="character" w:customStyle="1" w:styleId="Heading5Char">
    <w:name w:val="Heading 5 Char"/>
    <w:link w:val="Heading5"/>
    <w:rsid w:val="00D332B3"/>
    <w:rPr>
      <w:rFonts w:ascii="Times New Roman" w:eastAsia="Times New Roman" w:hAnsi="Times New Roman"/>
      <w:sz w:val="24"/>
      <w:lang w:val="de-DE" w:eastAsia="de-DE"/>
    </w:rPr>
  </w:style>
  <w:style w:type="character" w:customStyle="1" w:styleId="Heading6Char">
    <w:name w:val="Heading 6 Char"/>
    <w:link w:val="Heading6"/>
    <w:rsid w:val="00E00BE9"/>
    <w:rPr>
      <w:rFonts w:ascii="Times New Roman" w:eastAsia="Times New Roman" w:hAnsi="Times New Roman"/>
      <w:sz w:val="24"/>
      <w:lang w:val="de-DE" w:eastAsia="de-DE"/>
    </w:rPr>
  </w:style>
  <w:style w:type="character" w:customStyle="1" w:styleId="Heading7Char">
    <w:name w:val="Heading 7 Char"/>
    <w:link w:val="Heading7"/>
    <w:rsid w:val="00E00BE9"/>
    <w:rPr>
      <w:rFonts w:ascii="Times New Roman" w:eastAsia="Times New Roman" w:hAnsi="Times New Roman"/>
      <w:sz w:val="24"/>
      <w:lang w:val="de-DE" w:eastAsia="de-DE"/>
    </w:rPr>
  </w:style>
  <w:style w:type="character" w:customStyle="1" w:styleId="Heading8Char">
    <w:name w:val="Heading 8 Char"/>
    <w:link w:val="Heading8"/>
    <w:rsid w:val="00E00BE9"/>
    <w:rPr>
      <w:rFonts w:ascii="Times New Roman" w:eastAsia="Times New Roman" w:hAnsi="Times New Roman"/>
      <w:sz w:val="24"/>
      <w:lang w:val="de-DE" w:eastAsia="de-DE"/>
    </w:rPr>
  </w:style>
  <w:style w:type="character" w:customStyle="1" w:styleId="Heading9Char">
    <w:name w:val="Heading 9 Char"/>
    <w:link w:val="Heading9"/>
    <w:rsid w:val="00E00BE9"/>
    <w:rPr>
      <w:rFonts w:ascii="Times New Roman" w:eastAsia="Times New Roman" w:hAnsi="Times New Roman"/>
      <w:sz w:val="24"/>
      <w:lang w:val="de-DE" w:eastAsia="de-DE"/>
    </w:rPr>
  </w:style>
  <w:style w:type="character" w:styleId="Hyperlink">
    <w:name w:val="Hyperlink"/>
    <w:uiPriority w:val="99"/>
    <w:rsid w:val="003B43FC"/>
    <w:rPr>
      <w:dstrike w:val="0"/>
      <w:bdr w:val="none" w:sz="0" w:space="0" w:color="auto"/>
      <w:vertAlign w:val="baseline"/>
    </w:rPr>
  </w:style>
  <w:style w:type="paragraph" w:customStyle="1" w:styleId="List1">
    <w:name w:val="List 1"/>
    <w:basedOn w:val="Normal"/>
    <w:qFormat/>
    <w:rsid w:val="001120B5"/>
    <w:pPr>
      <w:numPr>
        <w:numId w:val="15"/>
      </w:numPr>
      <w:spacing w:after="120"/>
      <w:jc w:val="both"/>
    </w:pPr>
    <w:rPr>
      <w:rFonts w:eastAsia="MS Mincho"/>
      <w:szCs w:val="22"/>
      <w:lang w:eastAsia="ja-JP"/>
    </w:rPr>
  </w:style>
  <w:style w:type="paragraph" w:customStyle="1" w:styleId="List1indent2">
    <w:name w:val="List 1 indent 2"/>
    <w:basedOn w:val="Normal"/>
    <w:rsid w:val="00765622"/>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1120B5"/>
    <w:pPr>
      <w:numPr>
        <w:numId w:val="23"/>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rsid w:val="008D1694"/>
    <w:pPr>
      <w:numPr>
        <w:numId w:val="14"/>
      </w:numPr>
      <w:spacing w:before="120" w:after="120"/>
      <w:jc w:val="center"/>
    </w:pPr>
    <w:rPr>
      <w:i/>
      <w:szCs w:val="20"/>
    </w:rPr>
  </w:style>
  <w:style w:type="paragraph" w:styleId="TOC1">
    <w:name w:val="toc 1"/>
    <w:basedOn w:val="Normal"/>
    <w:next w:val="Normal"/>
    <w:uiPriority w:val="39"/>
    <w:rsid w:val="003B43FC"/>
    <w:pPr>
      <w:numPr>
        <w:numId w:val="21"/>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semiHidden/>
    <w:rsid w:val="00960BB8"/>
    <w:pPr>
      <w:ind w:left="880"/>
    </w:pPr>
    <w:rPr>
      <w:lang w:eastAsia="en-US"/>
    </w:rPr>
  </w:style>
  <w:style w:type="paragraph" w:styleId="TOC6">
    <w:name w:val="toc 6"/>
    <w:basedOn w:val="Normal"/>
    <w:next w:val="Normal"/>
    <w:autoRedefine/>
    <w:semiHidden/>
    <w:rsid w:val="00960BB8"/>
    <w:pPr>
      <w:ind w:left="1100"/>
    </w:pPr>
    <w:rPr>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8"/>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ListBullet">
    <w:name w:val="List Bullet"/>
    <w:basedOn w:val="Normal"/>
    <w:autoRedefine/>
    <w:rsid w:val="00243228"/>
    <w:pPr>
      <w:spacing w:before="60" w:after="80"/>
      <w:ind w:left="354"/>
    </w:pPr>
  </w:style>
  <w:style w:type="paragraph" w:styleId="ListNumber">
    <w:name w:val="List Number"/>
    <w:basedOn w:val="Normal"/>
    <w:rsid w:val="00243228"/>
    <w:pPr>
      <w:numPr>
        <w:numId w:val="1"/>
      </w:numPr>
    </w:pPr>
  </w:style>
  <w:style w:type="paragraph" w:styleId="ListNumber2">
    <w:name w:val="List Number 2"/>
    <w:basedOn w:val="Normal"/>
    <w:rsid w:val="00243228"/>
    <w:pPr>
      <w:numPr>
        <w:numId w:val="2"/>
      </w:numPr>
    </w:pPr>
  </w:style>
  <w:style w:type="paragraph" w:styleId="Quote">
    <w:name w:val="Quote"/>
    <w:basedOn w:val="Normal"/>
    <w:link w:val="QuoteChar"/>
    <w:rsid w:val="008D1694"/>
    <w:pPr>
      <w:spacing w:before="60" w:after="60"/>
      <w:ind w:left="567" w:right="935"/>
      <w:jc w:val="both"/>
    </w:pPr>
    <w:rPr>
      <w:i/>
    </w:rPr>
  </w:style>
  <w:style w:type="character" w:customStyle="1" w:styleId="QuoteChar">
    <w:name w:val="Quote Char"/>
    <w:link w:val="Quote"/>
    <w:rsid w:val="00243228"/>
    <w:rPr>
      <w:rFonts w:ascii="Arial" w:hAnsi="Arial" w:cs="Times New Roman"/>
      <w:i/>
      <w:szCs w:val="24"/>
    </w:rPr>
  </w:style>
  <w:style w:type="paragraph" w:customStyle="1" w:styleId="Recallings">
    <w:name w:val="Recallings"/>
    <w:basedOn w:val="BodyText"/>
    <w:rsid w:val="008D1694"/>
    <w:pPr>
      <w:spacing w:before="240"/>
      <w:ind w:left="425"/>
    </w:pPr>
    <w:rPr>
      <w:rFonts w:cs="Arial"/>
    </w:rPr>
  </w:style>
  <w:style w:type="paragraph" w:customStyle="1" w:styleId="RecommendsNo">
    <w:name w:val="Recommends No"/>
    <w:basedOn w:val="Normal"/>
    <w:rsid w:val="008D1694"/>
    <w:pPr>
      <w:spacing w:after="120"/>
      <w:ind w:left="992" w:hanging="567"/>
      <w:jc w:val="both"/>
    </w:pPr>
  </w:style>
  <w:style w:type="character" w:customStyle="1" w:styleId="StyleFootnoteReference115ptBlack">
    <w:name w:val="Style Footnote Reference + 11.5 pt Black"/>
    <w:rsid w:val="00243228"/>
    <w:rPr>
      <w:rFonts w:ascii="Arial" w:hAnsi="Arial"/>
      <w:color w:val="000000"/>
      <w:sz w:val="23"/>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customStyle="1" w:styleId="THECOUNCIL">
    <w:name w:val="THE COUNCIL"/>
    <w:basedOn w:val="BodyText"/>
    <w:rsid w:val="008D1694"/>
    <w:rPr>
      <w:b/>
      <w:sz w:val="28"/>
    </w:rPr>
  </w:style>
  <w:style w:type="paragraph" w:styleId="Title">
    <w:name w:val="Title"/>
    <w:basedOn w:val="Normal"/>
    <w:link w:val="TitleChar"/>
    <w:qFormat/>
    <w:rsid w:val="00514F53"/>
    <w:pPr>
      <w:spacing w:before="240" w:after="360"/>
      <w:jc w:val="center"/>
      <w:outlineLvl w:val="0"/>
    </w:pPr>
    <w:rPr>
      <w:rFonts w:cs="Arial"/>
      <w:b/>
      <w:bCs/>
      <w:kern w:val="28"/>
      <w:sz w:val="32"/>
      <w:szCs w:val="32"/>
    </w:rPr>
  </w:style>
  <w:style w:type="character" w:customStyle="1" w:styleId="TitleChar">
    <w:name w:val="Title Char"/>
    <w:link w:val="Title"/>
    <w:rsid w:val="00514F53"/>
    <w:rPr>
      <w:rFonts w:ascii="Arial" w:hAnsi="Arial" w:cs="Arial"/>
      <w:b/>
      <w:bCs/>
      <w:kern w:val="28"/>
      <w:sz w:val="32"/>
      <w:szCs w:val="32"/>
      <w:lang w:eastAsia="en-GB"/>
    </w:rPr>
  </w:style>
  <w:style w:type="paragraph" w:customStyle="1" w:styleId="ActionMember">
    <w:name w:val="Action Member"/>
    <w:basedOn w:val="Normal"/>
    <w:next w:val="BodyText"/>
    <w:qFormat/>
    <w:rsid w:val="006A5A61"/>
    <w:pPr>
      <w:spacing w:after="120"/>
      <w:jc w:val="both"/>
    </w:pPr>
    <w:rPr>
      <w:rFonts w:eastAsia="MS Mincho"/>
      <w:i/>
      <w:iCs/>
      <w:szCs w:val="22"/>
      <w:lang w:eastAsia="ja-JP"/>
    </w:rPr>
  </w:style>
  <w:style w:type="paragraph" w:customStyle="1" w:styleId="ActionIALA">
    <w:name w:val="Action IALA"/>
    <w:basedOn w:val="Normal"/>
    <w:next w:val="BodyText"/>
    <w:qFormat/>
    <w:rsid w:val="006A5A61"/>
    <w:pPr>
      <w:spacing w:before="120" w:after="120"/>
      <w:jc w:val="both"/>
    </w:pPr>
    <w:rPr>
      <w:rFonts w:eastAsia="MS Mincho" w:cs="Arial"/>
      <w:i/>
      <w:iCs/>
      <w:szCs w:val="22"/>
    </w:rPr>
  </w:style>
  <w:style w:type="paragraph" w:customStyle="1" w:styleId="List1indent1">
    <w:name w:val="List 1 indent 1"/>
    <w:basedOn w:val="Normal"/>
    <w:qFormat/>
    <w:rsid w:val="00765622"/>
    <w:pPr>
      <w:numPr>
        <w:ilvl w:val="1"/>
        <w:numId w:val="15"/>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AgendaItem1">
    <w:name w:val="Agenda Item_1"/>
    <w:basedOn w:val="Normal"/>
    <w:next w:val="AgendaItem2"/>
    <w:qFormat/>
    <w:rsid w:val="00CA6F2C"/>
    <w:pPr>
      <w:numPr>
        <w:numId w:val="17"/>
      </w:numPr>
      <w:spacing w:before="240" w:after="240"/>
      <w:jc w:val="both"/>
    </w:pPr>
    <w:rPr>
      <w:b/>
      <w:lang w:eastAsia="en-US"/>
    </w:rPr>
  </w:style>
  <w:style w:type="paragraph" w:customStyle="1" w:styleId="References">
    <w:name w:val="References"/>
    <w:basedOn w:val="Normal"/>
    <w:rsid w:val="008D1694"/>
    <w:pPr>
      <w:numPr>
        <w:numId w:val="13"/>
      </w:numPr>
      <w:spacing w:after="120"/>
    </w:pPr>
    <w:rPr>
      <w:szCs w:val="20"/>
    </w:rPr>
  </w:style>
  <w:style w:type="paragraph" w:customStyle="1" w:styleId="AppendixHeading1">
    <w:name w:val="Appendix Heading 1"/>
    <w:basedOn w:val="Normal"/>
    <w:next w:val="BodyText"/>
    <w:rsid w:val="008D1694"/>
    <w:pPr>
      <w:numPr>
        <w:numId w:val="7"/>
      </w:numPr>
      <w:spacing w:before="120" w:after="120"/>
    </w:pPr>
    <w:rPr>
      <w:rFonts w:cs="Arial"/>
      <w:b/>
      <w:caps/>
    </w:rPr>
  </w:style>
  <w:style w:type="paragraph" w:customStyle="1" w:styleId="AppendixHeading2">
    <w:name w:val="Appendix Heading 2"/>
    <w:basedOn w:val="Normal"/>
    <w:next w:val="BodyText"/>
    <w:rsid w:val="008D1694"/>
    <w:pPr>
      <w:numPr>
        <w:ilvl w:val="1"/>
        <w:numId w:val="7"/>
      </w:numPr>
      <w:spacing w:before="120" w:after="120"/>
    </w:pPr>
    <w:rPr>
      <w:rFonts w:cs="Arial"/>
      <w:b/>
    </w:rPr>
  </w:style>
  <w:style w:type="paragraph" w:customStyle="1" w:styleId="AppendixHeading3">
    <w:name w:val="Appendix Heading 3"/>
    <w:basedOn w:val="Normal"/>
    <w:next w:val="Normal"/>
    <w:rsid w:val="008D1694"/>
    <w:pPr>
      <w:numPr>
        <w:ilvl w:val="2"/>
        <w:numId w:val="7"/>
      </w:numPr>
      <w:spacing w:before="120" w:after="120"/>
    </w:pPr>
    <w:rPr>
      <w:rFonts w:cs="Arial"/>
    </w:rPr>
  </w:style>
  <w:style w:type="paragraph" w:customStyle="1" w:styleId="AppendixHeading4">
    <w:name w:val="Appendix Heading 4"/>
    <w:basedOn w:val="Normal"/>
    <w:next w:val="BodyText"/>
    <w:rsid w:val="008D1694"/>
    <w:pPr>
      <w:numPr>
        <w:ilvl w:val="3"/>
        <w:numId w:val="7"/>
      </w:numPr>
      <w:spacing w:before="120" w:after="120"/>
    </w:pPr>
    <w:rPr>
      <w:rFonts w:cs="Arial"/>
    </w:rPr>
  </w:style>
  <w:style w:type="paragraph" w:customStyle="1" w:styleId="Agenda1">
    <w:name w:val="Agenda 1"/>
    <w:basedOn w:val="Normal"/>
    <w:qFormat/>
    <w:rsid w:val="007118F5"/>
    <w:pPr>
      <w:numPr>
        <w:numId w:val="16"/>
      </w:numPr>
      <w:spacing w:before="120" w:after="120"/>
      <w:jc w:val="both"/>
    </w:pPr>
    <w:rPr>
      <w:szCs w:val="20"/>
      <w:lang w:eastAsia="en-US"/>
    </w:rPr>
  </w:style>
  <w:style w:type="paragraph" w:customStyle="1" w:styleId="Agenda2">
    <w:name w:val="Agenda 2"/>
    <w:basedOn w:val="Normal"/>
    <w:qFormat/>
    <w:rsid w:val="007118F5"/>
    <w:pPr>
      <w:numPr>
        <w:ilvl w:val="1"/>
        <w:numId w:val="16"/>
      </w:numPr>
      <w:spacing w:after="60"/>
    </w:pPr>
    <w:rPr>
      <w:rFonts w:eastAsia="MS Mincho"/>
      <w:lang w:eastAsia="ja-JP"/>
    </w:rPr>
  </w:style>
  <w:style w:type="paragraph" w:customStyle="1" w:styleId="AgendaItem2">
    <w:name w:val="Agenda Item_2"/>
    <w:basedOn w:val="Normal"/>
    <w:qFormat/>
    <w:rsid w:val="00C05CE5"/>
    <w:pPr>
      <w:numPr>
        <w:ilvl w:val="1"/>
        <w:numId w:val="17"/>
      </w:numPr>
      <w:spacing w:after="120"/>
      <w:jc w:val="both"/>
    </w:pPr>
    <w:rPr>
      <w:lang w:eastAsia="en-US"/>
    </w:rPr>
  </w:style>
  <w:style w:type="paragraph" w:customStyle="1" w:styleId="Workinggroup">
    <w:name w:val="Working group"/>
    <w:basedOn w:val="Normal"/>
    <w:next w:val="Normal"/>
    <w:autoRedefine/>
    <w:rsid w:val="00B274DF"/>
    <w:pPr>
      <w:numPr>
        <w:numId w:val="18"/>
      </w:numPr>
      <w:tabs>
        <w:tab w:val="left" w:pos="2835"/>
      </w:tabs>
      <w:spacing w:before="240" w:after="240"/>
    </w:pPr>
    <w:rPr>
      <w:rFonts w:eastAsia="MS Mincho"/>
      <w:b/>
      <w:sz w:val="28"/>
      <w:lang w:eastAsia="ja-JP"/>
    </w:rPr>
  </w:style>
  <w:style w:type="paragraph" w:customStyle="1" w:styleId="equation">
    <w:name w:val="equation"/>
    <w:basedOn w:val="Normal"/>
    <w:next w:val="BodyText"/>
    <w:rsid w:val="008A50CC"/>
    <w:pPr>
      <w:keepNext/>
      <w:numPr>
        <w:numId w:val="19"/>
      </w:numPr>
      <w:tabs>
        <w:tab w:val="left" w:pos="142"/>
      </w:tabs>
      <w:spacing w:after="120"/>
      <w:jc w:val="right"/>
    </w:pPr>
    <w:rPr>
      <w:lang w:eastAsia="en-US"/>
    </w:rPr>
  </w:style>
  <w:style w:type="character" w:styleId="Emphasis">
    <w:name w:val="Emphasis"/>
    <w:uiPriority w:val="20"/>
    <w:qFormat/>
    <w:rsid w:val="00952C80"/>
    <w:rPr>
      <w:b/>
      <w:bCs/>
      <w:i w:val="0"/>
      <w:iCs w:val="0"/>
    </w:rPr>
  </w:style>
  <w:style w:type="paragraph" w:customStyle="1" w:styleId="ActionItem">
    <w:name w:val="Action Item"/>
    <w:basedOn w:val="Normal"/>
    <w:next w:val="Normal"/>
    <w:link w:val="ActionItemChar"/>
    <w:qFormat/>
    <w:rsid w:val="002622F2"/>
    <w:pPr>
      <w:spacing w:before="240" w:after="240"/>
    </w:pPr>
    <w:rPr>
      <w:i/>
      <w:color w:val="0070C0"/>
      <w:lang w:eastAsia="en-US"/>
    </w:rPr>
  </w:style>
  <w:style w:type="character" w:styleId="CommentReference">
    <w:name w:val="annotation reference"/>
    <w:uiPriority w:val="99"/>
    <w:semiHidden/>
    <w:unhideWhenUsed/>
    <w:rsid w:val="0030124E"/>
    <w:rPr>
      <w:sz w:val="16"/>
      <w:szCs w:val="16"/>
    </w:rPr>
  </w:style>
  <w:style w:type="paragraph" w:styleId="CommentText">
    <w:name w:val="annotation text"/>
    <w:basedOn w:val="Normal"/>
    <w:link w:val="CommentTextChar"/>
    <w:uiPriority w:val="99"/>
    <w:unhideWhenUsed/>
    <w:rsid w:val="0030124E"/>
    <w:rPr>
      <w:sz w:val="20"/>
      <w:szCs w:val="20"/>
    </w:rPr>
  </w:style>
  <w:style w:type="character" w:customStyle="1" w:styleId="CommentTextChar">
    <w:name w:val="Comment Text Char"/>
    <w:link w:val="CommentText"/>
    <w:uiPriority w:val="99"/>
    <w:rsid w:val="0030124E"/>
    <w:rPr>
      <w:rFonts w:ascii="Arial" w:hAnsi="Arial" w:cs="Calibri"/>
    </w:rPr>
  </w:style>
  <w:style w:type="paragraph" w:styleId="CommentSubject">
    <w:name w:val="annotation subject"/>
    <w:basedOn w:val="CommentText"/>
    <w:next w:val="CommentText"/>
    <w:link w:val="CommentSubjectChar"/>
    <w:uiPriority w:val="99"/>
    <w:semiHidden/>
    <w:unhideWhenUsed/>
    <w:rsid w:val="0030124E"/>
    <w:rPr>
      <w:b/>
      <w:bCs/>
    </w:rPr>
  </w:style>
  <w:style w:type="character" w:customStyle="1" w:styleId="CommentSubjectChar">
    <w:name w:val="Comment Subject Char"/>
    <w:link w:val="CommentSubject"/>
    <w:uiPriority w:val="99"/>
    <w:semiHidden/>
    <w:rsid w:val="0030124E"/>
    <w:rPr>
      <w:rFonts w:ascii="Arial" w:hAnsi="Arial" w:cs="Calibri"/>
      <w:b/>
      <w:bCs/>
    </w:rPr>
  </w:style>
  <w:style w:type="paragraph" w:styleId="BalloonText">
    <w:name w:val="Balloon Text"/>
    <w:basedOn w:val="Normal"/>
    <w:link w:val="BalloonTextChar"/>
    <w:uiPriority w:val="99"/>
    <w:semiHidden/>
    <w:unhideWhenUsed/>
    <w:rsid w:val="0030124E"/>
    <w:rPr>
      <w:rFonts w:ascii="Tahoma" w:hAnsi="Tahoma" w:cs="Tahoma"/>
      <w:sz w:val="16"/>
      <w:szCs w:val="16"/>
    </w:rPr>
  </w:style>
  <w:style w:type="character" w:customStyle="1" w:styleId="BalloonTextChar">
    <w:name w:val="Balloon Text Char"/>
    <w:link w:val="BalloonText"/>
    <w:uiPriority w:val="99"/>
    <w:semiHidden/>
    <w:rsid w:val="0030124E"/>
    <w:rPr>
      <w:rFonts w:ascii="Tahoma" w:hAnsi="Tahoma" w:cs="Tahoma"/>
      <w:sz w:val="16"/>
      <w:szCs w:val="16"/>
    </w:rPr>
  </w:style>
  <w:style w:type="character" w:customStyle="1" w:styleId="ActionItemChar">
    <w:name w:val="Action Item Char"/>
    <w:link w:val="ActionItem"/>
    <w:rsid w:val="002622F2"/>
    <w:rPr>
      <w:rFonts w:ascii="Times New Roman" w:eastAsia="Times New Roman" w:hAnsi="Times New Roman"/>
      <w:i/>
      <w:color w:val="0070C0"/>
      <w:sz w:val="24"/>
      <w:szCs w:val="24"/>
      <w:lang w:val="en-IE" w:eastAsia="en-US"/>
    </w:rPr>
  </w:style>
  <w:style w:type="paragraph" w:customStyle="1" w:styleId="AnnexHead1">
    <w:name w:val="Annex Head 1"/>
    <w:basedOn w:val="Normal"/>
    <w:next w:val="Normal"/>
    <w:rsid w:val="003D50B5"/>
    <w:pPr>
      <w:numPr>
        <w:numId w:val="22"/>
      </w:numPr>
      <w:spacing w:before="120" w:after="120"/>
    </w:pPr>
    <w:rPr>
      <w:b/>
      <w:caps/>
      <w:szCs w:val="20"/>
    </w:rPr>
  </w:style>
  <w:style w:type="paragraph" w:customStyle="1" w:styleId="AnnexHead2">
    <w:name w:val="Annex Head 2"/>
    <w:basedOn w:val="Normal"/>
    <w:next w:val="Normal"/>
    <w:rsid w:val="003D50B5"/>
    <w:pPr>
      <w:numPr>
        <w:ilvl w:val="1"/>
        <w:numId w:val="22"/>
      </w:numPr>
      <w:spacing w:before="120" w:after="120"/>
    </w:pPr>
    <w:rPr>
      <w:b/>
      <w:szCs w:val="20"/>
    </w:rPr>
  </w:style>
  <w:style w:type="paragraph" w:customStyle="1" w:styleId="AnnexHead3">
    <w:name w:val="Annex Head 3"/>
    <w:basedOn w:val="Normal"/>
    <w:next w:val="Normal"/>
    <w:rsid w:val="003D50B5"/>
    <w:pPr>
      <w:numPr>
        <w:ilvl w:val="2"/>
        <w:numId w:val="22"/>
      </w:numPr>
      <w:spacing w:before="60" w:after="60"/>
    </w:pPr>
    <w:rPr>
      <w:b/>
      <w:szCs w:val="20"/>
    </w:rPr>
  </w:style>
  <w:style w:type="paragraph" w:customStyle="1" w:styleId="AnnexHead4">
    <w:name w:val="Annex Head 4"/>
    <w:basedOn w:val="Normal"/>
    <w:next w:val="Normal"/>
    <w:rsid w:val="003D50B5"/>
    <w:pPr>
      <w:numPr>
        <w:ilvl w:val="3"/>
        <w:numId w:val="22"/>
      </w:numPr>
      <w:spacing w:after="120"/>
    </w:pPr>
    <w:rPr>
      <w:szCs w:val="20"/>
    </w:rPr>
  </w:style>
  <w:style w:type="paragraph" w:customStyle="1" w:styleId="Tableheading">
    <w:name w:val="Table heading"/>
    <w:basedOn w:val="Normal"/>
    <w:qFormat/>
    <w:rsid w:val="00E26666"/>
    <w:pPr>
      <w:spacing w:before="60" w:after="60"/>
      <w:jc w:val="center"/>
    </w:pPr>
    <w:rPr>
      <w:rFonts w:cs="Arial"/>
      <w:b/>
      <w:i/>
      <w:kern w:val="28"/>
      <w:sz w:val="20"/>
      <w:szCs w:val="20"/>
      <w:u w:val="single"/>
      <w:lang w:eastAsia="en-US"/>
    </w:rPr>
  </w:style>
  <w:style w:type="character" w:styleId="Strong">
    <w:name w:val="Strong"/>
    <w:uiPriority w:val="22"/>
    <w:qFormat/>
    <w:rsid w:val="001D5F16"/>
    <w:rPr>
      <w:b/>
      <w:bCs/>
    </w:rPr>
  </w:style>
  <w:style w:type="paragraph" w:styleId="NormalWeb">
    <w:name w:val="Normal (Web)"/>
    <w:basedOn w:val="Normal"/>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unhideWhenUsed/>
    <w:rsid w:val="00644D17"/>
    <w:rPr>
      <w:color w:val="800080" w:themeColor="followedHyperlink"/>
      <w:u w:val="single"/>
    </w:rPr>
  </w:style>
  <w:style w:type="paragraph" w:customStyle="1" w:styleId="Appendix">
    <w:name w:val="Appendix"/>
    <w:basedOn w:val="Normal"/>
    <w:next w:val="Normal"/>
    <w:qFormat/>
    <w:rsid w:val="0092046A"/>
    <w:pPr>
      <w:numPr>
        <w:numId w:val="24"/>
      </w:numPr>
      <w:tabs>
        <w:tab w:val="left" w:pos="1985"/>
      </w:tabs>
      <w:spacing w:before="120" w:after="240"/>
    </w:pPr>
    <w:rPr>
      <w:b/>
      <w:sz w:val="28"/>
      <w:szCs w:val="28"/>
      <w:lang w:eastAsia="en-US"/>
    </w:rPr>
  </w:style>
  <w:style w:type="paragraph" w:customStyle="1" w:styleId="Agenda3">
    <w:name w:val="Agenda3"/>
    <w:basedOn w:val="Normal"/>
    <w:qFormat/>
    <w:rsid w:val="0092046A"/>
    <w:pPr>
      <w:tabs>
        <w:tab w:val="left" w:pos="2552"/>
      </w:tabs>
      <w:ind w:left="1281" w:hanging="567"/>
    </w:pPr>
    <w:rPr>
      <w:rFonts w:cs="Arial"/>
      <w:lang w:val="fr-CA" w:eastAsia="en-US"/>
    </w:rPr>
  </w:style>
  <w:style w:type="paragraph" w:styleId="ListParagraph">
    <w:name w:val="List Paragraph"/>
    <w:basedOn w:val="Normal"/>
    <w:uiPriority w:val="34"/>
    <w:rsid w:val="004E5368"/>
    <w:pPr>
      <w:ind w:left="720"/>
      <w:contextualSpacing/>
    </w:pPr>
  </w:style>
  <w:style w:type="paragraph" w:customStyle="1" w:styleId="Default">
    <w:name w:val="Default"/>
    <w:rsid w:val="00471235"/>
    <w:pPr>
      <w:autoSpaceDE w:val="0"/>
      <w:autoSpaceDN w:val="0"/>
      <w:adjustRightInd w:val="0"/>
    </w:pPr>
    <w:rPr>
      <w:rFonts w:eastAsiaTheme="minorHAnsi" w:cs="Calibri"/>
      <w:color w:val="000000"/>
      <w:sz w:val="24"/>
      <w:szCs w:val="24"/>
      <w:lang w:eastAsia="en-US"/>
    </w:rPr>
  </w:style>
  <w:style w:type="table" w:styleId="TableGrid">
    <w:name w:val="Table Grid"/>
    <w:basedOn w:val="TableNormal"/>
    <w:uiPriority w:val="39"/>
    <w:rsid w:val="004712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바탕글"/>
    <w:basedOn w:val="Normal"/>
    <w:rsid w:val="00AE0E97"/>
    <w:pPr>
      <w:widowControl w:val="0"/>
      <w:wordWrap w:val="0"/>
      <w:autoSpaceDE w:val="0"/>
      <w:autoSpaceDN w:val="0"/>
      <w:spacing w:line="384" w:lineRule="auto"/>
      <w:jc w:val="both"/>
    </w:pPr>
    <w:rPr>
      <w:rFonts w:ascii="함초롬바탕" w:eastAsia="Gulim" w:hAnsi="Gulim" w:cs="Gulim"/>
      <w:color w:val="000000"/>
      <w:sz w:val="20"/>
      <w:szCs w:val="20"/>
      <w:lang w:val="en-US" w:eastAsia="ko-KR"/>
    </w:rPr>
  </w:style>
  <w:style w:type="character" w:styleId="UnresolvedMention">
    <w:name w:val="Unresolved Mention"/>
    <w:basedOn w:val="DefaultParagraphFont"/>
    <w:uiPriority w:val="99"/>
    <w:semiHidden/>
    <w:unhideWhenUsed/>
    <w:rsid w:val="001F5D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44873">
      <w:bodyDiv w:val="1"/>
      <w:marLeft w:val="0"/>
      <w:marRight w:val="0"/>
      <w:marTop w:val="0"/>
      <w:marBottom w:val="0"/>
      <w:divBdr>
        <w:top w:val="none" w:sz="0" w:space="0" w:color="auto"/>
        <w:left w:val="none" w:sz="0" w:space="0" w:color="auto"/>
        <w:bottom w:val="none" w:sz="0" w:space="0" w:color="auto"/>
        <w:right w:val="none" w:sz="0" w:space="0" w:color="auto"/>
      </w:divBdr>
      <w:divsChild>
        <w:div w:id="2092660401">
          <w:marLeft w:val="0"/>
          <w:marRight w:val="0"/>
          <w:marTop w:val="0"/>
          <w:marBottom w:val="0"/>
          <w:divBdr>
            <w:top w:val="none" w:sz="0" w:space="0" w:color="auto"/>
            <w:left w:val="none" w:sz="0" w:space="0" w:color="auto"/>
            <w:bottom w:val="none" w:sz="0" w:space="0" w:color="auto"/>
            <w:right w:val="none" w:sz="0" w:space="0" w:color="auto"/>
          </w:divBdr>
        </w:div>
      </w:divsChild>
    </w:div>
    <w:div w:id="153961348">
      <w:bodyDiv w:val="1"/>
      <w:marLeft w:val="0"/>
      <w:marRight w:val="0"/>
      <w:marTop w:val="0"/>
      <w:marBottom w:val="0"/>
      <w:divBdr>
        <w:top w:val="none" w:sz="0" w:space="0" w:color="auto"/>
        <w:left w:val="none" w:sz="0" w:space="0" w:color="auto"/>
        <w:bottom w:val="none" w:sz="0" w:space="0" w:color="auto"/>
        <w:right w:val="none" w:sz="0" w:space="0" w:color="auto"/>
      </w:divBdr>
    </w:div>
    <w:div w:id="186798910">
      <w:bodyDiv w:val="1"/>
      <w:marLeft w:val="0"/>
      <w:marRight w:val="0"/>
      <w:marTop w:val="0"/>
      <w:marBottom w:val="0"/>
      <w:divBdr>
        <w:top w:val="none" w:sz="0" w:space="0" w:color="auto"/>
        <w:left w:val="none" w:sz="0" w:space="0" w:color="auto"/>
        <w:bottom w:val="none" w:sz="0" w:space="0" w:color="auto"/>
        <w:right w:val="none" w:sz="0" w:space="0" w:color="auto"/>
      </w:divBdr>
    </w:div>
    <w:div w:id="268051142">
      <w:bodyDiv w:val="1"/>
      <w:marLeft w:val="0"/>
      <w:marRight w:val="0"/>
      <w:marTop w:val="0"/>
      <w:marBottom w:val="0"/>
      <w:divBdr>
        <w:top w:val="none" w:sz="0" w:space="0" w:color="auto"/>
        <w:left w:val="none" w:sz="0" w:space="0" w:color="auto"/>
        <w:bottom w:val="none" w:sz="0" w:space="0" w:color="auto"/>
        <w:right w:val="none" w:sz="0" w:space="0" w:color="auto"/>
      </w:divBdr>
    </w:div>
    <w:div w:id="593510519">
      <w:bodyDiv w:val="1"/>
      <w:marLeft w:val="0"/>
      <w:marRight w:val="0"/>
      <w:marTop w:val="0"/>
      <w:marBottom w:val="0"/>
      <w:divBdr>
        <w:top w:val="none" w:sz="0" w:space="0" w:color="auto"/>
        <w:left w:val="none" w:sz="0" w:space="0" w:color="auto"/>
        <w:bottom w:val="none" w:sz="0" w:space="0" w:color="auto"/>
        <w:right w:val="none" w:sz="0" w:space="0" w:color="auto"/>
      </w:divBdr>
      <w:divsChild>
        <w:div w:id="352657378">
          <w:marLeft w:val="0"/>
          <w:marRight w:val="0"/>
          <w:marTop w:val="0"/>
          <w:marBottom w:val="0"/>
          <w:divBdr>
            <w:top w:val="none" w:sz="0" w:space="0" w:color="auto"/>
            <w:left w:val="none" w:sz="0" w:space="0" w:color="auto"/>
            <w:bottom w:val="none" w:sz="0" w:space="0" w:color="auto"/>
            <w:right w:val="none" w:sz="0" w:space="0" w:color="auto"/>
          </w:divBdr>
          <w:divsChild>
            <w:div w:id="922031863">
              <w:marLeft w:val="0"/>
              <w:marRight w:val="0"/>
              <w:marTop w:val="0"/>
              <w:marBottom w:val="0"/>
              <w:divBdr>
                <w:top w:val="none" w:sz="0" w:space="0" w:color="auto"/>
                <w:left w:val="none" w:sz="0" w:space="0" w:color="auto"/>
                <w:bottom w:val="none" w:sz="0" w:space="0" w:color="auto"/>
                <w:right w:val="none" w:sz="0" w:space="0" w:color="auto"/>
              </w:divBdr>
            </w:div>
            <w:div w:id="1450002728">
              <w:marLeft w:val="0"/>
              <w:marRight w:val="0"/>
              <w:marTop w:val="0"/>
              <w:marBottom w:val="0"/>
              <w:divBdr>
                <w:top w:val="none" w:sz="0" w:space="0" w:color="auto"/>
                <w:left w:val="none" w:sz="0" w:space="0" w:color="auto"/>
                <w:bottom w:val="none" w:sz="0" w:space="0" w:color="auto"/>
                <w:right w:val="none" w:sz="0" w:space="0" w:color="auto"/>
              </w:divBdr>
              <w:divsChild>
                <w:div w:id="67195078">
                  <w:marLeft w:val="0"/>
                  <w:marRight w:val="0"/>
                  <w:marTop w:val="0"/>
                  <w:marBottom w:val="0"/>
                  <w:divBdr>
                    <w:top w:val="none" w:sz="0" w:space="0" w:color="auto"/>
                    <w:left w:val="none" w:sz="0" w:space="0" w:color="auto"/>
                    <w:bottom w:val="none" w:sz="0" w:space="0" w:color="auto"/>
                    <w:right w:val="none" w:sz="0" w:space="0" w:color="auto"/>
                  </w:divBdr>
                </w:div>
                <w:div w:id="1536650697">
                  <w:marLeft w:val="0"/>
                  <w:marRight w:val="0"/>
                  <w:marTop w:val="0"/>
                  <w:marBottom w:val="0"/>
                  <w:divBdr>
                    <w:top w:val="none" w:sz="0" w:space="0" w:color="auto"/>
                    <w:left w:val="none" w:sz="0" w:space="0" w:color="auto"/>
                    <w:bottom w:val="none" w:sz="0" w:space="0" w:color="auto"/>
                    <w:right w:val="none" w:sz="0" w:space="0" w:color="auto"/>
                  </w:divBdr>
                </w:div>
                <w:div w:id="130944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16323">
      <w:bodyDiv w:val="1"/>
      <w:marLeft w:val="0"/>
      <w:marRight w:val="0"/>
      <w:marTop w:val="0"/>
      <w:marBottom w:val="0"/>
      <w:divBdr>
        <w:top w:val="none" w:sz="0" w:space="0" w:color="auto"/>
        <w:left w:val="none" w:sz="0" w:space="0" w:color="auto"/>
        <w:bottom w:val="none" w:sz="0" w:space="0" w:color="auto"/>
        <w:right w:val="none" w:sz="0" w:space="0" w:color="auto"/>
      </w:divBdr>
      <w:divsChild>
        <w:div w:id="187452322">
          <w:marLeft w:val="0"/>
          <w:marRight w:val="0"/>
          <w:marTop w:val="0"/>
          <w:marBottom w:val="0"/>
          <w:divBdr>
            <w:top w:val="none" w:sz="0" w:space="0" w:color="auto"/>
            <w:left w:val="none" w:sz="0" w:space="0" w:color="auto"/>
            <w:bottom w:val="none" w:sz="0" w:space="0" w:color="auto"/>
            <w:right w:val="none" w:sz="0" w:space="0" w:color="auto"/>
          </w:divBdr>
          <w:divsChild>
            <w:div w:id="857737910">
              <w:marLeft w:val="0"/>
              <w:marRight w:val="0"/>
              <w:marTop w:val="0"/>
              <w:marBottom w:val="0"/>
              <w:divBdr>
                <w:top w:val="none" w:sz="0" w:space="0" w:color="auto"/>
                <w:left w:val="none" w:sz="0" w:space="0" w:color="auto"/>
                <w:bottom w:val="none" w:sz="0" w:space="0" w:color="auto"/>
                <w:right w:val="none" w:sz="0" w:space="0" w:color="auto"/>
              </w:divBdr>
            </w:div>
            <w:div w:id="917977175">
              <w:marLeft w:val="0"/>
              <w:marRight w:val="0"/>
              <w:marTop w:val="0"/>
              <w:marBottom w:val="0"/>
              <w:divBdr>
                <w:top w:val="none" w:sz="0" w:space="0" w:color="auto"/>
                <w:left w:val="none" w:sz="0" w:space="0" w:color="auto"/>
                <w:bottom w:val="none" w:sz="0" w:space="0" w:color="auto"/>
                <w:right w:val="none" w:sz="0" w:space="0" w:color="auto"/>
              </w:divBdr>
              <w:divsChild>
                <w:div w:id="1875845062">
                  <w:marLeft w:val="0"/>
                  <w:marRight w:val="0"/>
                  <w:marTop w:val="0"/>
                  <w:marBottom w:val="0"/>
                  <w:divBdr>
                    <w:top w:val="none" w:sz="0" w:space="0" w:color="auto"/>
                    <w:left w:val="none" w:sz="0" w:space="0" w:color="auto"/>
                    <w:bottom w:val="none" w:sz="0" w:space="0" w:color="auto"/>
                    <w:right w:val="none" w:sz="0" w:space="0" w:color="auto"/>
                  </w:divBdr>
                </w:div>
                <w:div w:id="1843473986">
                  <w:marLeft w:val="0"/>
                  <w:marRight w:val="0"/>
                  <w:marTop w:val="0"/>
                  <w:marBottom w:val="0"/>
                  <w:divBdr>
                    <w:top w:val="none" w:sz="0" w:space="0" w:color="auto"/>
                    <w:left w:val="none" w:sz="0" w:space="0" w:color="auto"/>
                    <w:bottom w:val="none" w:sz="0" w:space="0" w:color="auto"/>
                    <w:right w:val="none" w:sz="0" w:space="0" w:color="auto"/>
                  </w:divBdr>
                </w:div>
                <w:div w:id="68544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88395">
      <w:bodyDiv w:val="1"/>
      <w:marLeft w:val="0"/>
      <w:marRight w:val="0"/>
      <w:marTop w:val="0"/>
      <w:marBottom w:val="0"/>
      <w:divBdr>
        <w:top w:val="none" w:sz="0" w:space="0" w:color="auto"/>
        <w:left w:val="none" w:sz="0" w:space="0" w:color="auto"/>
        <w:bottom w:val="none" w:sz="0" w:space="0" w:color="auto"/>
        <w:right w:val="none" w:sz="0" w:space="0" w:color="auto"/>
      </w:divBdr>
    </w:div>
    <w:div w:id="1419867967">
      <w:bodyDiv w:val="1"/>
      <w:marLeft w:val="0"/>
      <w:marRight w:val="0"/>
      <w:marTop w:val="0"/>
      <w:marBottom w:val="0"/>
      <w:divBdr>
        <w:top w:val="none" w:sz="0" w:space="0" w:color="auto"/>
        <w:left w:val="none" w:sz="0" w:space="0" w:color="auto"/>
        <w:bottom w:val="none" w:sz="0" w:space="0" w:color="auto"/>
        <w:right w:val="none" w:sz="0" w:space="0" w:color="auto"/>
      </w:divBdr>
    </w:div>
    <w:div w:id="155565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Kevin Gregory</DisplayName>
        <AccountId>22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3615A-E867-4189-A5A6-635093803FFF}">
  <ds:schemaRefs>
    <ds:schemaRef ds:uri="http://schemas.microsoft.com/office/2006/metadata/properties"/>
    <ds:schemaRef ds:uri="http://schemas.microsoft.com/office/infopath/2007/PartnerControls"/>
    <ds:schemaRef ds:uri="06022411-6e02-423b-85fd-39e0748b9219"/>
  </ds:schemaRefs>
</ds:datastoreItem>
</file>

<file path=customXml/itemProps2.xml><?xml version="1.0" encoding="utf-8"?>
<ds:datastoreItem xmlns:ds="http://schemas.openxmlformats.org/officeDocument/2006/customXml" ds:itemID="{57D87FAE-C41E-493A-9C7C-F3D28949988F}">
  <ds:schemaRefs>
    <ds:schemaRef ds:uri="http://schemas.openxmlformats.org/officeDocument/2006/bibliography"/>
  </ds:schemaRefs>
</ds:datastoreItem>
</file>

<file path=customXml/itemProps3.xml><?xml version="1.0" encoding="utf-8"?>
<ds:datastoreItem xmlns:ds="http://schemas.openxmlformats.org/officeDocument/2006/customXml" ds:itemID="{8750DA27-7813-42A4-A980-CE1F9C133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B3C53-00B0-4DF0-A604-7FA9209DD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Links>
    <vt:vector size="30" baseType="variant">
      <vt:variant>
        <vt:i4>1441840</vt:i4>
      </vt:variant>
      <vt:variant>
        <vt:i4>26</vt:i4>
      </vt:variant>
      <vt:variant>
        <vt:i4>0</vt:i4>
      </vt:variant>
      <vt:variant>
        <vt:i4>5</vt:i4>
      </vt:variant>
      <vt:variant>
        <vt:lpwstr/>
      </vt:variant>
      <vt:variant>
        <vt:lpwstr>_Toc300727114</vt:lpwstr>
      </vt:variant>
      <vt:variant>
        <vt:i4>1441840</vt:i4>
      </vt:variant>
      <vt:variant>
        <vt:i4>20</vt:i4>
      </vt:variant>
      <vt:variant>
        <vt:i4>0</vt:i4>
      </vt:variant>
      <vt:variant>
        <vt:i4>5</vt:i4>
      </vt:variant>
      <vt:variant>
        <vt:lpwstr/>
      </vt:variant>
      <vt:variant>
        <vt:lpwstr>_Toc300727113</vt:lpwstr>
      </vt:variant>
      <vt:variant>
        <vt:i4>1441840</vt:i4>
      </vt:variant>
      <vt:variant>
        <vt:i4>14</vt:i4>
      </vt:variant>
      <vt:variant>
        <vt:i4>0</vt:i4>
      </vt:variant>
      <vt:variant>
        <vt:i4>5</vt:i4>
      </vt:variant>
      <vt:variant>
        <vt:lpwstr/>
      </vt:variant>
      <vt:variant>
        <vt:lpwstr>_Toc300727112</vt:lpwstr>
      </vt:variant>
      <vt:variant>
        <vt:i4>1441840</vt:i4>
      </vt:variant>
      <vt:variant>
        <vt:i4>8</vt:i4>
      </vt:variant>
      <vt:variant>
        <vt:i4>0</vt:i4>
      </vt:variant>
      <vt:variant>
        <vt:i4>5</vt:i4>
      </vt:variant>
      <vt:variant>
        <vt:lpwstr/>
      </vt:variant>
      <vt:variant>
        <vt:lpwstr>_Toc300727111</vt:lpwstr>
      </vt:variant>
      <vt:variant>
        <vt:i4>1441840</vt:i4>
      </vt:variant>
      <vt:variant>
        <vt:i4>2</vt:i4>
      </vt:variant>
      <vt:variant>
        <vt:i4>0</vt:i4>
      </vt:variant>
      <vt:variant>
        <vt:i4>5</vt:i4>
      </vt:variant>
      <vt:variant>
        <vt:lpwstr/>
      </vt:variant>
      <vt:variant>
        <vt:lpwstr>_Toc300727110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 van der Heijden</dc:creator>
  <cp:lastModifiedBy>Kevin Gregory</cp:lastModifiedBy>
  <cp:revision>2</cp:revision>
  <cp:lastPrinted>2021-08-30T02:49:00Z</cp:lastPrinted>
  <dcterms:created xsi:type="dcterms:W3CDTF">2021-09-01T14:19:00Z</dcterms:created>
  <dcterms:modified xsi:type="dcterms:W3CDTF">2021-09-01T14:19:00Z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6311800</vt:r8>
  </property>
</Properties>
</file>