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CC" w:rsidRDefault="00F904CC" w:rsidP="00B22ACA">
      <w:pPr>
        <w:pStyle w:val="BodyTex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DRAFT</w:t>
      </w:r>
    </w:p>
    <w:p w:rsidR="00BA074C" w:rsidRDefault="006029BC" w:rsidP="00B22ACA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B22ACA" w:rsidRPr="00B22ACA">
        <w:rPr>
          <w:b/>
          <w:sz w:val="28"/>
          <w:szCs w:val="28"/>
        </w:rPr>
        <w:t>Work Programme</w:t>
      </w:r>
      <w:r w:rsidR="00EC6FB7">
        <w:rPr>
          <w:b/>
          <w:sz w:val="28"/>
          <w:szCs w:val="28"/>
        </w:rPr>
        <w:t xml:space="preserve"> 2018 - 2022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08"/>
      </w:tblGrid>
      <w:tr w:rsidR="00DE6A3B" w:rsidTr="00DE6A3B">
        <w:tc>
          <w:tcPr>
            <w:tcW w:w="9770" w:type="dxa"/>
            <w:gridSpan w:val="2"/>
          </w:tcPr>
          <w:p w:rsidR="00DE6A3B" w:rsidRPr="00DE6A3B" w:rsidRDefault="00DE6A3B" w:rsidP="00DE6A3B">
            <w:pPr>
              <w:pStyle w:val="BodyText"/>
              <w:jc w:val="left"/>
              <w:rPr>
                <w:b/>
                <w:u w:val="single"/>
              </w:rPr>
            </w:pPr>
            <w:r w:rsidRPr="00DE6A3B">
              <w:rPr>
                <w:b/>
                <w:u w:val="single"/>
              </w:rPr>
              <w:t>Legend</w:t>
            </w:r>
          </w:p>
        </w:tc>
      </w:tr>
      <w:tr w:rsidR="00DE6A3B" w:rsidTr="002704AB">
        <w:tc>
          <w:tcPr>
            <w:tcW w:w="562" w:type="dxa"/>
            <w:shd w:val="clear" w:color="auto" w:fill="F2F2F2" w:themeFill="background1" w:themeFillShade="F2"/>
          </w:tcPr>
          <w:p w:rsidR="00DE6A3B" w:rsidRDefault="00DE6A3B" w:rsidP="00DE6A3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9208" w:type="dxa"/>
          </w:tcPr>
          <w:p w:rsidR="00DE6A3B" w:rsidRPr="00DE6A3B" w:rsidRDefault="00DE6A3B" w:rsidP="00DE6A3B">
            <w:pPr>
              <w:pStyle w:val="BodyText"/>
              <w:jc w:val="left"/>
            </w:pPr>
            <w:r w:rsidRPr="00DE6A3B">
              <w:t>-</w:t>
            </w:r>
            <w:r>
              <w:t xml:space="preserve"> </w:t>
            </w:r>
            <w:r w:rsidRPr="00DE6A3B">
              <w:t>Items likely to be carried forward from 2014-2014 Work Programme</w:t>
            </w:r>
          </w:p>
        </w:tc>
      </w:tr>
      <w:tr w:rsidR="00DE6A3B" w:rsidTr="00DE6A3B">
        <w:tc>
          <w:tcPr>
            <w:tcW w:w="562" w:type="dxa"/>
            <w:shd w:val="clear" w:color="auto" w:fill="DDD9C3" w:themeFill="background2" w:themeFillShade="E6"/>
          </w:tcPr>
          <w:p w:rsidR="00DE6A3B" w:rsidRDefault="00DE6A3B" w:rsidP="00DE6A3B">
            <w:pPr>
              <w:pStyle w:val="BodyText"/>
              <w:jc w:val="left"/>
              <w:rPr>
                <w:b/>
              </w:rPr>
            </w:pPr>
          </w:p>
        </w:tc>
        <w:tc>
          <w:tcPr>
            <w:tcW w:w="9208" w:type="dxa"/>
          </w:tcPr>
          <w:p w:rsidR="00DE6A3B" w:rsidRPr="00DE6A3B" w:rsidRDefault="00DE6A3B" w:rsidP="00DE6A3B">
            <w:pPr>
              <w:pStyle w:val="BodyText"/>
              <w:jc w:val="left"/>
            </w:pPr>
            <w:r w:rsidRPr="00DE6A3B">
              <w:t>-</w:t>
            </w:r>
            <w:r>
              <w:t xml:space="preserve"> </w:t>
            </w:r>
            <w:r w:rsidRPr="00DE6A3B">
              <w:t>Proposed new Work Programme item</w:t>
            </w:r>
          </w:p>
        </w:tc>
      </w:tr>
    </w:tbl>
    <w:p w:rsidR="00DE6A3B" w:rsidRPr="00DE6A3B" w:rsidRDefault="00DE6A3B" w:rsidP="00DE6A3B">
      <w:pPr>
        <w:pStyle w:val="BodyText"/>
        <w:jc w:val="left"/>
        <w:rPr>
          <w:b/>
          <w:szCs w:val="22"/>
        </w:rPr>
      </w:pPr>
    </w:p>
    <w:tbl>
      <w:tblPr>
        <w:tblStyle w:val="Table2"/>
        <w:tblW w:w="0" w:type="auto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666"/>
        <w:gridCol w:w="1819"/>
        <w:gridCol w:w="858"/>
        <w:gridCol w:w="399"/>
        <w:gridCol w:w="399"/>
        <w:gridCol w:w="399"/>
        <w:gridCol w:w="399"/>
        <w:gridCol w:w="399"/>
        <w:gridCol w:w="399"/>
        <w:gridCol w:w="399"/>
        <w:gridCol w:w="2443"/>
      </w:tblGrid>
      <w:tr w:rsidR="00224E45" w:rsidRPr="00697D4F" w:rsidTr="008A4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365F91" w:themeFill="accent1" w:themeFillShade="BF"/>
            <w:vAlign w:val="top"/>
          </w:tcPr>
          <w:p w:rsidR="00224E45" w:rsidRPr="00203888" w:rsidRDefault="00224E45" w:rsidP="001E6921">
            <w:pP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Standard / Topic Area</w:t>
            </w:r>
          </w:p>
        </w:tc>
        <w:tc>
          <w:tcPr>
            <w:tcW w:w="4666" w:type="dxa"/>
            <w:shd w:val="clear" w:color="auto" w:fill="365F91" w:themeFill="accent1" w:themeFillShade="BF"/>
            <w:vAlign w:val="top"/>
          </w:tcPr>
          <w:p w:rsidR="00224E45" w:rsidRPr="00203888" w:rsidRDefault="00224E45" w:rsidP="001E69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81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8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224E45" w:rsidRPr="00697D4F" w:rsidRDefault="00224E45" w:rsidP="001E6921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399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2443" w:type="dxa"/>
            <w:shd w:val="clear" w:color="auto" w:fill="365F91" w:themeFill="accent1" w:themeFillShade="BF"/>
            <w:vAlign w:val="top"/>
          </w:tcPr>
          <w:p w:rsidR="00224E45" w:rsidRPr="00697D4F" w:rsidRDefault="00224E45" w:rsidP="001E69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Comments</w:t>
            </w:r>
          </w:p>
        </w:tc>
      </w:tr>
      <w:tr w:rsidR="00224E45" w:rsidRPr="00697D4F" w:rsidTr="008A4348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224E45" w:rsidRPr="00697D4F" w:rsidRDefault="00224E45" w:rsidP="008028A2">
            <w:pPr>
              <w:keepLines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697D4F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224E45" w:rsidRPr="00697D4F" w:rsidRDefault="00224E45" w:rsidP="002704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2F2F2" w:themeFill="background1" w:themeFillShade="F2"/>
          </w:tcPr>
          <w:p w:rsidR="00224E45" w:rsidRPr="00203888" w:rsidRDefault="008A4348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?????</w:t>
            </w:r>
          </w:p>
        </w:tc>
        <w:tc>
          <w:tcPr>
            <w:tcW w:w="4666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1.1.4.</w:t>
            </w:r>
            <w:r w:rsidRPr="00203888">
              <w:rPr>
                <w:sz w:val="18"/>
                <w:szCs w:val="18"/>
              </w:rPr>
              <w:tab/>
              <w:t>Produce a Guideline on Maritime Service Portfolios for VTS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Commenced at VTS40</w:t>
            </w:r>
          </w:p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2F2F2" w:themeFill="background1" w:themeFillShade="F2"/>
          </w:tcPr>
          <w:p w:rsidR="00977125" w:rsidRPr="00203888" w:rsidRDefault="00977125" w:rsidP="00977125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Communications</w:t>
            </w:r>
          </w:p>
        </w:tc>
        <w:tc>
          <w:tcPr>
            <w:tcW w:w="4666" w:type="dxa"/>
            <w:shd w:val="clear" w:color="auto" w:fill="F2F2F2" w:themeFill="background1" w:themeFillShade="F2"/>
          </w:tcPr>
          <w:p w:rsidR="00224E45" w:rsidRPr="00203888" w:rsidRDefault="00224E45" w:rsidP="000F6155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1.3.1.</w:t>
            </w:r>
            <w:r w:rsidRPr="00203888">
              <w:rPr>
                <w:sz w:val="18"/>
                <w:szCs w:val="18"/>
              </w:rPr>
              <w:tab/>
              <w:t>Produce a Recommendation</w:t>
            </w:r>
            <w:r w:rsidRPr="00203888">
              <w:rPr>
                <w:strike/>
                <w:sz w:val="18"/>
                <w:szCs w:val="18"/>
              </w:rPr>
              <w:t xml:space="preserve"> </w:t>
            </w:r>
            <w:r w:rsidR="000F6155" w:rsidRPr="00203888">
              <w:rPr>
                <w:sz w:val="18"/>
                <w:szCs w:val="18"/>
              </w:rPr>
              <w:t>and</w:t>
            </w:r>
            <w:r w:rsidRPr="00203888">
              <w:rPr>
                <w:sz w:val="18"/>
                <w:szCs w:val="18"/>
              </w:rPr>
              <w:t xml:space="preserve"> </w:t>
            </w:r>
            <w:r w:rsidR="00977125" w:rsidRPr="00203888">
              <w:rPr>
                <w:sz w:val="18"/>
                <w:szCs w:val="18"/>
              </w:rPr>
              <w:t>associated</w:t>
            </w:r>
            <w:r w:rsidR="00977125" w:rsidRPr="00203888">
              <w:rPr>
                <w:strike/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Guideline on VTS Communications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Commenced at VTS39</w:t>
            </w:r>
          </w:p>
          <w:p w:rsidR="00224E45" w:rsidRPr="00203888" w:rsidRDefault="00224E45" w:rsidP="00DF4B1C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2F2F2" w:themeFill="background1" w:themeFillShade="F2"/>
          </w:tcPr>
          <w:p w:rsidR="00977125" w:rsidRPr="00203888" w:rsidRDefault="00977125" w:rsidP="00977125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977125" w:rsidP="002B2B73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1.4.2.</w:t>
            </w:r>
            <w:r w:rsidRPr="00203888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F2F2F2" w:themeFill="background1" w:themeFillShade="F2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Commenced at VTS41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977125" w:rsidRPr="00203888" w:rsidRDefault="00977125" w:rsidP="00977125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Review and update V-119 on the Implementation of Vessel Traffic Services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Split into Rec and GL (can V-120 be included?)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V-119 has not been updated since 2009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224E45" w:rsidRPr="002D29C0" w:rsidRDefault="008A4348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?????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Re-run global VTS Questionnaire and update the Questionnaire results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Consideration should be given to updating the Questionnaire results every two years 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Develop guidance on promulgating VTS awareness to authorities, the public, mariners, allied services and other stakeholders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GL under  Rec. on VTS Operations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VTS </w:t>
            </w:r>
            <w:r w:rsidR="00224E45" w:rsidRPr="00203888">
              <w:rPr>
                <w:sz w:val="18"/>
                <w:szCs w:val="18"/>
              </w:rPr>
              <w:t>Implementation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Prepare a discussion paper on “Next Generation  VTS”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proofErr w:type="spellStart"/>
            <w:r w:rsidRPr="00203888">
              <w:rPr>
                <w:rFonts w:cs="Calibri"/>
                <w:sz w:val="18"/>
                <w:szCs w:val="18"/>
              </w:rPr>
              <w:t>Inf</w:t>
            </w:r>
            <w:proofErr w:type="spellEnd"/>
            <w:r w:rsidRPr="00203888">
              <w:rPr>
                <w:rFonts w:cs="Calibri"/>
                <w:sz w:val="18"/>
                <w:szCs w:val="18"/>
              </w:rPr>
              <w:t xml:space="preserve"> paper on Future VTS for all </w:t>
            </w:r>
            <w:proofErr w:type="spellStart"/>
            <w:r w:rsidRPr="00203888">
              <w:rPr>
                <w:rFonts w:cs="Calibri"/>
                <w:sz w:val="18"/>
                <w:szCs w:val="18"/>
              </w:rPr>
              <w:t>Ctees+PAP</w:t>
            </w:r>
            <w:proofErr w:type="spellEnd"/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Proposed by Committee at  VTS43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lastRenderedPageBreak/>
              <w:t>Vessel Traffic Services</w:t>
            </w:r>
          </w:p>
          <w:p w:rsidR="00224E45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VTS </w:t>
            </w:r>
            <w:r w:rsidR="00224E45" w:rsidRPr="00203888">
              <w:rPr>
                <w:sz w:val="18"/>
                <w:szCs w:val="18"/>
              </w:rPr>
              <w:t>Implementation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84103E" w:rsidRPr="00203888" w:rsidRDefault="00224E45" w:rsidP="0084103E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Develop guidance on the obligations of contracting governments, competent authorities and VTS authorities regarding VTS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4103E" w:rsidRPr="00203888" w:rsidRDefault="0084103E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Included with V-119?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D29C0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Proposed by Committee at  VTS43</w:t>
            </w:r>
          </w:p>
          <w:p w:rsidR="0084103E" w:rsidRPr="00203888" w:rsidRDefault="0084103E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Included with V-119?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224E45" w:rsidRPr="00203888" w:rsidRDefault="00224E45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1.X.X.</w:t>
            </w:r>
            <w:r w:rsidRPr="00203888">
              <w:rPr>
                <w:sz w:val="18"/>
                <w:szCs w:val="18"/>
              </w:rPr>
              <w:tab/>
              <w:t>Update the VTS Manual - including a review of its purpose, structure and content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84103E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Electronically?</w:t>
            </w:r>
          </w:p>
          <w:p w:rsidR="00B34440" w:rsidRPr="00203888" w:rsidRDefault="00B3444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Living document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IALA has traditionally updated the VTS Manual with each Work Programme</w:t>
            </w:r>
          </w:p>
        </w:tc>
      </w:tr>
      <w:tr w:rsidR="00224E45" w:rsidRPr="00203888" w:rsidTr="008A434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  <w:r w:rsidR="00224E45" w:rsidRPr="00203888">
              <w:rPr>
                <w:sz w:val="18"/>
                <w:szCs w:val="18"/>
              </w:rPr>
              <w:t xml:space="preserve"> </w:t>
            </w:r>
          </w:p>
          <w:p w:rsidR="00224E45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VTS </w:t>
            </w:r>
            <w:r w:rsidR="00224E45"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1.X.X</w:t>
            </w:r>
            <w:proofErr w:type="gramEnd"/>
            <w:r w:rsidRPr="002D29C0">
              <w:rPr>
                <w:sz w:val="18"/>
                <w:szCs w:val="18"/>
              </w:rPr>
              <w:t>.</w:t>
            </w:r>
            <w:r w:rsidRPr="00203888">
              <w:rPr>
                <w:sz w:val="18"/>
                <w:szCs w:val="18"/>
              </w:rPr>
              <w:t xml:space="preserve">     Develop guidance on how to develop a safety culture in VTS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GL under Rec. on VTS Operations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84103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VTS2016</w:t>
            </w:r>
          </w:p>
        </w:tc>
      </w:tr>
      <w:tr w:rsidR="00224E45" w:rsidRPr="00203888" w:rsidTr="008A434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224E45" w:rsidRPr="00203888" w:rsidRDefault="00224E45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Technologies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9A162A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1.X.X</w:t>
            </w:r>
            <w:proofErr w:type="gramEnd"/>
            <w:r w:rsidRPr="002D29C0">
              <w:rPr>
                <w:sz w:val="18"/>
                <w:szCs w:val="18"/>
              </w:rPr>
              <w:t>.</w:t>
            </w:r>
            <w:r w:rsidRPr="00203888">
              <w:rPr>
                <w:sz w:val="18"/>
                <w:szCs w:val="18"/>
              </w:rPr>
              <w:t xml:space="preserve">    Update G</w:t>
            </w:r>
            <w:r w:rsidR="009A162A">
              <w:rPr>
                <w:sz w:val="18"/>
                <w:szCs w:val="18"/>
              </w:rPr>
              <w:t>uideline</w:t>
            </w:r>
            <w:r w:rsidRPr="00203888">
              <w:rPr>
                <w:sz w:val="18"/>
                <w:szCs w:val="18"/>
              </w:rPr>
              <w:t xml:space="preserve"> 1110 on Decision Support Tools for VTS Personnel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VTS2016</w:t>
            </w: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224E45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8028A2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224E45" w:rsidRPr="002D29C0" w:rsidRDefault="00224E45" w:rsidP="0084103E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1.X.X</w:t>
            </w:r>
            <w:proofErr w:type="gramEnd"/>
            <w:r w:rsidRPr="002D29C0">
              <w:rPr>
                <w:sz w:val="18"/>
                <w:szCs w:val="18"/>
              </w:rPr>
              <w:t>.</w:t>
            </w:r>
            <w:r w:rsidRPr="00203888">
              <w:rPr>
                <w:sz w:val="18"/>
                <w:szCs w:val="18"/>
              </w:rPr>
              <w:t xml:space="preserve">    </w:t>
            </w:r>
            <w:r w:rsidR="0084103E" w:rsidRPr="00203888">
              <w:rPr>
                <w:sz w:val="18"/>
                <w:szCs w:val="18"/>
              </w:rPr>
              <w:t xml:space="preserve">Prepare a </w:t>
            </w:r>
            <w:r w:rsidRPr="00203888">
              <w:rPr>
                <w:sz w:val="18"/>
                <w:szCs w:val="18"/>
              </w:rPr>
              <w:t>document on how to plan</w:t>
            </w:r>
            <w:r w:rsidR="0084103E" w:rsidRPr="00203888">
              <w:rPr>
                <w:sz w:val="18"/>
                <w:szCs w:val="18"/>
              </w:rPr>
              <w:t>,</w:t>
            </w:r>
            <w:r w:rsidRPr="00203888">
              <w:rPr>
                <w:sz w:val="18"/>
                <w:szCs w:val="18"/>
              </w:rPr>
              <w:t xml:space="preserve"> implement</w:t>
            </w:r>
            <w:r w:rsidR="0084103E" w:rsidRPr="00203888">
              <w:rPr>
                <w:sz w:val="18"/>
                <w:szCs w:val="18"/>
              </w:rPr>
              <w:t xml:space="preserve"> and manage</w:t>
            </w:r>
            <w:r w:rsidRPr="00203888">
              <w:rPr>
                <w:sz w:val="18"/>
                <w:szCs w:val="18"/>
              </w:rPr>
              <w:t xml:space="preserve"> a VTS with its technical and operational aspects particularly for developing countries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224E45" w:rsidRPr="00203888" w:rsidRDefault="00B3444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Planned topic area is model course (capacity building) under Training Standard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Requested by WWA</w:t>
            </w:r>
          </w:p>
        </w:tc>
      </w:tr>
      <w:tr w:rsidR="00B3444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B34440" w:rsidRPr="00203888" w:rsidRDefault="00C75CA6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C75CA6" w:rsidRPr="00203888" w:rsidRDefault="00C75CA6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auditing and assessing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B34440" w:rsidRPr="002D29C0" w:rsidRDefault="00C75CA6" w:rsidP="00C75CA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 xml:space="preserve">1.X.X    </w:t>
            </w:r>
            <w:r w:rsidRPr="00203888">
              <w:rPr>
                <w:sz w:val="18"/>
                <w:szCs w:val="18"/>
              </w:rPr>
              <w:t xml:space="preserve">Review Guideline 1101 Auditing and assessing  VTS with a view to create a new recommendation 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B34440" w:rsidRPr="00203888" w:rsidRDefault="00B3444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B34440" w:rsidRPr="00203888" w:rsidRDefault="00C75CA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WG1 and WG2</w:t>
            </w: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224E45" w:rsidRPr="002D29C0" w:rsidRDefault="00224E45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:rsidR="00224E45" w:rsidRPr="002D29C0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auto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auto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auto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auto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028A2" w:rsidRPr="00203888" w:rsidTr="008A4348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8028A2" w:rsidRPr="00203888" w:rsidRDefault="008028A2" w:rsidP="008A4348">
            <w:pPr>
              <w:pStyle w:val="ListParagraph"/>
              <w:numPr>
                <w:ilvl w:val="0"/>
                <w:numId w:val="6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Technology</w:t>
            </w:r>
          </w:p>
        </w:tc>
        <w:tc>
          <w:tcPr>
            <w:tcW w:w="4666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2.2.1.</w:t>
            </w:r>
            <w:r w:rsidRPr="00203888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WG3 has identified this Task may need to be carried to 2018-2022</w:t>
            </w:r>
          </w:p>
        </w:tc>
      </w:tr>
      <w:tr w:rsidR="0097712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</w:tcPr>
          <w:p w:rsidR="00977125" w:rsidRPr="00203888" w:rsidRDefault="00977125" w:rsidP="0049663D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2.3.1.</w:t>
            </w:r>
            <w:r w:rsidRPr="00203888">
              <w:rPr>
                <w:sz w:val="18"/>
                <w:szCs w:val="18"/>
              </w:rPr>
              <w:tab/>
            </w:r>
            <w:r w:rsidR="0049663D" w:rsidRPr="00203888">
              <w:rPr>
                <w:sz w:val="18"/>
                <w:szCs w:val="18"/>
              </w:rPr>
              <w:t xml:space="preserve">Develop </w:t>
            </w:r>
            <w:r w:rsidRPr="00203888">
              <w:rPr>
                <w:sz w:val="18"/>
                <w:szCs w:val="18"/>
              </w:rPr>
              <w:t>a Guideline on the technical interface between VTS systems and the systems of other stakeholders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</w:tcPr>
          <w:p w:rsidR="00977125" w:rsidRPr="00203888" w:rsidRDefault="00977125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D29C0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BB1FE6" w:rsidRPr="00203888" w:rsidRDefault="008028A2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2.X.X.</w:t>
            </w:r>
            <w:r w:rsidRPr="00203888">
              <w:rPr>
                <w:sz w:val="18"/>
                <w:szCs w:val="18"/>
              </w:rPr>
              <w:tab/>
            </w:r>
            <w:r w:rsidR="00BB1FE6" w:rsidRPr="00203888">
              <w:rPr>
                <w:sz w:val="18"/>
                <w:szCs w:val="18"/>
              </w:rPr>
              <w:t xml:space="preserve">Review Recommendation </w:t>
            </w:r>
            <w:r w:rsidR="00B34440" w:rsidRPr="00203888">
              <w:rPr>
                <w:sz w:val="18"/>
                <w:szCs w:val="18"/>
              </w:rPr>
              <w:t xml:space="preserve">V-128 </w:t>
            </w:r>
            <w:r w:rsidR="00BB1FE6" w:rsidRPr="00203888">
              <w:rPr>
                <w:sz w:val="18"/>
                <w:szCs w:val="18"/>
              </w:rPr>
              <w:t>on</w:t>
            </w:r>
          </w:p>
          <w:p w:rsidR="00BB1FE6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Operational and Technical Performance</w:t>
            </w:r>
          </w:p>
          <w:p w:rsidR="00BB1FE6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of VTS Systems and</w:t>
            </w:r>
            <w:r w:rsidR="00B34440" w:rsidRPr="00203888">
              <w:rPr>
                <w:sz w:val="18"/>
                <w:szCs w:val="18"/>
              </w:rPr>
              <w:t xml:space="preserve"> Guideline 1111 </w:t>
            </w:r>
            <w:r w:rsidRPr="00203888">
              <w:rPr>
                <w:sz w:val="18"/>
                <w:szCs w:val="18"/>
              </w:rPr>
              <w:t>on</w:t>
            </w:r>
          </w:p>
          <w:p w:rsidR="00BB1FE6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Preparation of Operational and Technical</w:t>
            </w:r>
          </w:p>
          <w:p w:rsidR="008028A2" w:rsidRPr="00203888" w:rsidRDefault="00BB1FE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Performance Requirements for VTS Systems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 xml:space="preserve">Rev &amp; revise 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8028A2" w:rsidRPr="00203888" w:rsidRDefault="009749F0" w:rsidP="008028A2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WG2 (WG1)</w:t>
            </w: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D29C0" w:rsidRDefault="008028A2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8028A2" w:rsidRPr="00203888" w:rsidRDefault="008028A2" w:rsidP="000F1977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2.X.X.</w:t>
            </w:r>
            <w:r w:rsidRPr="00203888">
              <w:rPr>
                <w:sz w:val="18"/>
                <w:szCs w:val="18"/>
              </w:rPr>
              <w:tab/>
            </w:r>
            <w:r w:rsidR="00BB1FE6" w:rsidRPr="00203888">
              <w:rPr>
                <w:sz w:val="18"/>
                <w:szCs w:val="18"/>
              </w:rPr>
              <w:t xml:space="preserve">Review </w:t>
            </w:r>
            <w:r w:rsidR="00B34440" w:rsidRPr="00203888">
              <w:rPr>
                <w:sz w:val="18"/>
                <w:szCs w:val="18"/>
              </w:rPr>
              <w:t xml:space="preserve">the </w:t>
            </w:r>
            <w:r w:rsidR="00BB1FE6" w:rsidRPr="00203888">
              <w:rPr>
                <w:sz w:val="18"/>
                <w:szCs w:val="18"/>
              </w:rPr>
              <w:t xml:space="preserve">Recommendation </w:t>
            </w:r>
            <w:r w:rsidR="00B34440" w:rsidRPr="00203888">
              <w:rPr>
                <w:sz w:val="18"/>
                <w:szCs w:val="18"/>
              </w:rPr>
              <w:t xml:space="preserve">V-145 </w:t>
            </w:r>
            <w:r w:rsidR="00BB1FE6" w:rsidRPr="00203888">
              <w:rPr>
                <w:sz w:val="18"/>
                <w:szCs w:val="18"/>
              </w:rPr>
              <w:t>on the Inter-VTS Exchange Format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BB1FE6" w:rsidRPr="00203888">
              <w:rPr>
                <w:sz w:val="18"/>
                <w:szCs w:val="18"/>
              </w:rPr>
              <w:t xml:space="preserve">(IVEF) Service </w:t>
            </w:r>
            <w:r w:rsidR="00B34440" w:rsidRPr="00203888">
              <w:rPr>
                <w:sz w:val="18"/>
                <w:szCs w:val="18"/>
              </w:rPr>
              <w:t xml:space="preserve">with a view to </w:t>
            </w:r>
            <w:r w:rsidR="008E737C" w:rsidRPr="002D29C0">
              <w:rPr>
                <w:sz w:val="18"/>
                <w:szCs w:val="18"/>
              </w:rPr>
              <w:t>incorporating it as a</w:t>
            </w:r>
            <w:r w:rsidR="00B34440" w:rsidRPr="00203888">
              <w:rPr>
                <w:sz w:val="18"/>
                <w:szCs w:val="18"/>
              </w:rPr>
              <w:t xml:space="preserve"> product specification under</w:t>
            </w:r>
            <w:r w:rsidRPr="00203888">
              <w:rPr>
                <w:sz w:val="18"/>
                <w:szCs w:val="18"/>
              </w:rPr>
              <w:t xml:space="preserve"> S-200 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28A2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8028A2" w:rsidRPr="00203888" w:rsidRDefault="009749F0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lastRenderedPageBreak/>
              <w:t>Information services</w:t>
            </w:r>
          </w:p>
          <w:p w:rsidR="009749F0" w:rsidRPr="002D29C0" w:rsidRDefault="009749F0" w:rsidP="008028A2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Data models and data encoding</w:t>
            </w:r>
          </w:p>
        </w:tc>
        <w:tc>
          <w:tcPr>
            <w:tcW w:w="4666" w:type="dxa"/>
            <w:shd w:val="clear" w:color="auto" w:fill="DDD9C3" w:themeFill="background2" w:themeFillShade="E6"/>
          </w:tcPr>
          <w:p w:rsidR="008028A2" w:rsidRPr="00203888" w:rsidRDefault="00C75CA6" w:rsidP="00BB1FE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 xml:space="preserve">    </w:t>
            </w:r>
            <w:r w:rsidR="009749F0" w:rsidRPr="00203888">
              <w:rPr>
                <w:sz w:val="18"/>
                <w:szCs w:val="18"/>
              </w:rPr>
              <w:t xml:space="preserve"> </w:t>
            </w:r>
            <w:r w:rsidR="00BB1FE6" w:rsidRPr="00203888">
              <w:rPr>
                <w:sz w:val="18"/>
                <w:szCs w:val="18"/>
              </w:rPr>
              <w:t xml:space="preserve">Develop </w:t>
            </w:r>
            <w:r w:rsidRPr="00203888">
              <w:rPr>
                <w:sz w:val="18"/>
                <w:szCs w:val="18"/>
              </w:rPr>
              <w:t>a data model for digital information service</w:t>
            </w:r>
            <w:r w:rsidR="009749F0" w:rsidRPr="00203888">
              <w:rPr>
                <w:sz w:val="18"/>
                <w:szCs w:val="18"/>
              </w:rPr>
              <w:t>s</w:t>
            </w:r>
            <w:r w:rsidRPr="00203888">
              <w:rPr>
                <w:sz w:val="18"/>
                <w:szCs w:val="18"/>
              </w:rPr>
              <w:t xml:space="preserve"> for VTS (e.g. route exchange)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8028A2" w:rsidRPr="00203888" w:rsidRDefault="008028A2" w:rsidP="00802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4E45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FFFFF" w:themeFill="background1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FFFFFF" w:themeFill="background1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FFFFF" w:themeFill="background1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</w:tcPr>
          <w:p w:rsidR="00224E45" w:rsidRPr="00203888" w:rsidRDefault="00224E45" w:rsidP="00E9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24E45" w:rsidRPr="00203888" w:rsidTr="008A4348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224E45" w:rsidRPr="00203888" w:rsidRDefault="00224E45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029BC" w:rsidRPr="00203888" w:rsidTr="00F8689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642E76" w:rsidRPr="00203888" w:rsidRDefault="00642E76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029BC" w:rsidRPr="00203888" w:rsidTr="00F8689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642E76" w:rsidRPr="00203888" w:rsidRDefault="00642E76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  <w:vAlign w:val="center"/>
          </w:tcPr>
          <w:p w:rsidR="00642E76" w:rsidRPr="002D29C0" w:rsidRDefault="00642E76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3.1.X.</w:t>
            </w:r>
            <w:r w:rsidRPr="00203888">
              <w:rPr>
                <w:sz w:val="18"/>
                <w:szCs w:val="18"/>
              </w:rPr>
              <w:tab/>
              <w:t>VTS awareness for navigating officers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To roll-over into next programme.</w:t>
            </w:r>
          </w:p>
        </w:tc>
      </w:tr>
      <w:tr w:rsidR="006029BC" w:rsidRPr="00203888" w:rsidTr="00F86894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</w:tcPr>
          <w:p w:rsidR="00642E76" w:rsidRPr="00203888" w:rsidRDefault="00642E76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9D9D9" w:themeFill="background1" w:themeFillShade="D9"/>
            <w:vAlign w:val="center"/>
          </w:tcPr>
          <w:p w:rsidR="00642E76" w:rsidRPr="002D29C0" w:rsidRDefault="00642E76" w:rsidP="000F1977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3.1.X.</w:t>
            </w:r>
            <w:r w:rsidRPr="00203888">
              <w:rPr>
                <w:sz w:val="18"/>
                <w:szCs w:val="18"/>
              </w:rPr>
              <w:tab/>
            </w:r>
            <w:r w:rsidR="00541911" w:rsidRPr="00203888">
              <w:rPr>
                <w:sz w:val="18"/>
                <w:szCs w:val="18"/>
              </w:rPr>
              <w:t>Develop guidance on human factors and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541911" w:rsidRPr="00203888">
              <w:rPr>
                <w:sz w:val="18"/>
                <w:szCs w:val="18"/>
              </w:rPr>
              <w:t>ergonomics in VTS</w:t>
            </w:r>
          </w:p>
        </w:tc>
        <w:tc>
          <w:tcPr>
            <w:tcW w:w="181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9D9D9" w:themeFill="background1" w:themeFillShade="D9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:rsidR="00642E76" w:rsidRPr="00203888" w:rsidRDefault="00642E76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To roll-over into next programme.</w:t>
            </w:r>
            <w:r w:rsidR="00741AFB">
              <w:rPr>
                <w:sz w:val="18"/>
                <w:szCs w:val="18"/>
              </w:rPr>
              <w:t xml:space="preserve"> WG2 &amp; WG3</w:t>
            </w:r>
          </w:p>
        </w:tc>
      </w:tr>
      <w:tr w:rsidR="006029BC" w:rsidRPr="00203888" w:rsidTr="007B45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Develop guidance on the management of a VTS (in conjunction with WG1&amp;2)</w:t>
            </w:r>
          </w:p>
        </w:tc>
        <w:tc>
          <w:tcPr>
            <w:tcW w:w="1819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GL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Task input coordinated by Italy. </w:t>
            </w:r>
          </w:p>
        </w:tc>
      </w:tr>
      <w:tr w:rsidR="006029BC" w:rsidRPr="00203888" w:rsidTr="007B45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Review and update IALA Guideline 1014 on the Accreditation and Approval Process for VTS Training </w:t>
            </w:r>
          </w:p>
        </w:tc>
        <w:tc>
          <w:tcPr>
            <w:tcW w:w="1819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Rev. &amp; revise</w:t>
            </w:r>
          </w:p>
          <w:p w:rsidR="00541911" w:rsidRPr="00203888" w:rsidRDefault="00541911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D29C0">
              <w:rPr>
                <w:rFonts w:cs="Calibri"/>
                <w:sz w:val="18"/>
                <w:szCs w:val="18"/>
              </w:rPr>
              <w:t>Should this be a Recommendation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Focussing on reviewing options for and routes to achieving and validating Accreditation including the possible involvement of IALA.</w:t>
            </w:r>
          </w:p>
        </w:tc>
      </w:tr>
      <w:tr w:rsidR="006029BC" w:rsidRPr="00203888" w:rsidTr="00956EB3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29"/>
              <w:contextualSpacing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4666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0F1977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3.X.X</w:t>
            </w:r>
            <w:proofErr w:type="gramEnd"/>
            <w:r w:rsidRPr="00203888">
              <w:rPr>
                <w:sz w:val="18"/>
                <w:szCs w:val="18"/>
              </w:rPr>
              <w:t xml:space="preserve">     Review &amp; update V-103 </w:t>
            </w:r>
            <w:r w:rsidR="00AB3827" w:rsidRPr="00203888">
              <w:rPr>
                <w:sz w:val="18"/>
                <w:szCs w:val="18"/>
              </w:rPr>
              <w:t>on the Standards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AB3827" w:rsidRPr="00203888">
              <w:rPr>
                <w:sz w:val="18"/>
                <w:szCs w:val="18"/>
              </w:rPr>
              <w:t>for Training and Certification of VTS</w:t>
            </w:r>
            <w:r w:rsidR="000F1977" w:rsidRPr="002D29C0">
              <w:rPr>
                <w:sz w:val="18"/>
                <w:szCs w:val="18"/>
              </w:rPr>
              <w:t xml:space="preserve"> </w:t>
            </w:r>
            <w:r w:rsidR="00AB3827" w:rsidRPr="00203888">
              <w:rPr>
                <w:sz w:val="18"/>
                <w:szCs w:val="18"/>
              </w:rPr>
              <w:t>Personnel</w:t>
            </w:r>
            <w:r w:rsidR="00AB3827"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and associated Model Courses.</w:t>
            </w:r>
          </w:p>
        </w:tc>
        <w:tc>
          <w:tcPr>
            <w:tcW w:w="1819" w:type="dxa"/>
            <w:shd w:val="clear" w:color="auto" w:fill="DDD9C3" w:themeFill="background2" w:themeFillShade="E6"/>
            <w:vAlign w:val="center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REC, GL &amp; MC</w:t>
            </w: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  <w:vAlign w:val="center"/>
          </w:tcPr>
          <w:p w:rsidR="00F84000" w:rsidRPr="00203888" w:rsidRDefault="00AB3827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In accordance </w:t>
            </w:r>
            <w:r w:rsidR="00FA46AB" w:rsidRPr="002D29C0">
              <w:rPr>
                <w:sz w:val="18"/>
                <w:szCs w:val="18"/>
              </w:rPr>
              <w:t xml:space="preserve">with </w:t>
            </w:r>
            <w:r w:rsidRPr="00203888">
              <w:rPr>
                <w:sz w:val="18"/>
                <w:szCs w:val="18"/>
              </w:rPr>
              <w:t xml:space="preserve">new document scheme incorporating competence based training and human factor management </w:t>
            </w:r>
            <w:r w:rsidR="00F84000" w:rsidRPr="00203888">
              <w:rPr>
                <w:sz w:val="18"/>
                <w:szCs w:val="18"/>
              </w:rPr>
              <w:t>Consider incorporation of Simulation GL and review of provisions related to VTS Certification.</w:t>
            </w:r>
          </w:p>
        </w:tc>
      </w:tr>
      <w:tr w:rsidR="00F8400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pStyle w:val="ListParagraph"/>
              <w:numPr>
                <w:ilvl w:val="0"/>
                <w:numId w:val="5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BB302B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</w:p>
        </w:tc>
        <w:tc>
          <w:tcPr>
            <w:tcW w:w="4666" w:type="dxa"/>
          </w:tcPr>
          <w:p w:rsidR="00F84000" w:rsidRPr="00203888" w:rsidRDefault="00F84000" w:rsidP="00E918F6">
            <w:pPr>
              <w:spacing w:beforeLines="60" w:before="144" w:afterLines="60" w:after="144"/>
              <w:ind w:left="743" w:hanging="67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FFFFFF" w:themeFill="background1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Workshop &amp; Seminar proposals for 2018-2022 work period</w:t>
            </w:r>
          </w:p>
        </w:tc>
        <w:tc>
          <w:tcPr>
            <w:tcW w:w="1819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203888">
              <w:rPr>
                <w:rFonts w:cs="Calibri"/>
                <w:b/>
                <w:sz w:val="18"/>
                <w:szCs w:val="18"/>
              </w:rPr>
              <w:t>Date</w:t>
            </w:r>
          </w:p>
        </w:tc>
        <w:tc>
          <w:tcPr>
            <w:tcW w:w="858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203888">
              <w:rPr>
                <w:rFonts w:cs="Calibri"/>
                <w:b/>
                <w:sz w:val="18"/>
                <w:szCs w:val="18"/>
              </w:rPr>
              <w:t>Place</w:t>
            </w:r>
          </w:p>
        </w:tc>
        <w:tc>
          <w:tcPr>
            <w:tcW w:w="2793" w:type="dxa"/>
            <w:gridSpan w:val="7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BE5F1" w:themeFill="accent1" w:themeFillTint="33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Comment</w:t>
            </w:r>
          </w:p>
        </w:tc>
      </w:tr>
      <w:tr w:rsidR="00F84000" w:rsidRPr="00203888" w:rsidTr="008A4348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A joint event with WWA on VTS (training and/or accreditation)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trHeight w:val="7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Global harmonisation in the delivery of VTS services (Seminar), focus on types of services / functions, differences and how to achieve globalisation.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203888" w:rsidTr="008A4348">
        <w:trPr>
          <w:trHeight w:val="7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Joint workshop proposal </w:t>
            </w:r>
            <w:r w:rsidR="00286922">
              <w:rPr>
                <w:sz w:val="18"/>
                <w:szCs w:val="18"/>
              </w:rPr>
              <w:t xml:space="preserve">between VTS and </w:t>
            </w:r>
            <w:r w:rsidRPr="00203888">
              <w:rPr>
                <w:sz w:val="18"/>
                <w:szCs w:val="18"/>
              </w:rPr>
              <w:t xml:space="preserve"> ENAV</w:t>
            </w:r>
            <w:r w:rsidR="00286922">
              <w:rPr>
                <w:sz w:val="18"/>
                <w:szCs w:val="18"/>
              </w:rPr>
              <w:t xml:space="preserve"> Committee</w:t>
            </w:r>
            <w:r w:rsidRPr="00203888">
              <w:rPr>
                <w:sz w:val="18"/>
                <w:szCs w:val="18"/>
              </w:rPr>
              <w:t xml:space="preserve"> on MSP and/or digital services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84000" w:rsidRPr="00556033" w:rsidTr="008A4348">
        <w:trPr>
          <w:trHeight w:val="7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DD9C3" w:themeFill="background2" w:themeFillShade="E6"/>
          </w:tcPr>
          <w:p w:rsidR="00F84000" w:rsidRPr="00203888" w:rsidRDefault="00F84000" w:rsidP="00E918F6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rPr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DDD9C3" w:themeFill="background2" w:themeFillShade="E6"/>
          </w:tcPr>
          <w:p w:rsidR="00F84000" w:rsidRPr="00203888" w:rsidRDefault="00F84000" w:rsidP="00A16815">
            <w:pPr>
              <w:pStyle w:val="ListParagraph"/>
              <w:numPr>
                <w:ilvl w:val="0"/>
                <w:numId w:val="3"/>
              </w:numPr>
              <w:spacing w:beforeLines="60" w:before="144"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Event on Communication and interaction between ship and shore</w:t>
            </w:r>
          </w:p>
        </w:tc>
        <w:tc>
          <w:tcPr>
            <w:tcW w:w="1819" w:type="dxa"/>
            <w:shd w:val="clear" w:color="auto" w:fill="DDD9C3" w:themeFill="background2" w:themeFillShade="E6"/>
          </w:tcPr>
          <w:p w:rsidR="00F84000" w:rsidRPr="00556033" w:rsidRDefault="00F84000" w:rsidP="00E918F6">
            <w:pPr>
              <w:keepLines/>
              <w:spacing w:beforeLines="60" w:before="144" w:afterLines="60" w:after="144"/>
              <w:ind w:left="-69" w:right="-77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8" w:type="dxa"/>
            <w:shd w:val="clear" w:color="auto" w:fill="DDD9C3" w:themeFill="background2" w:themeFillShade="E6"/>
          </w:tcPr>
          <w:p w:rsidR="00F84000" w:rsidRPr="00556033" w:rsidRDefault="00F84000" w:rsidP="00E918F6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793" w:type="dxa"/>
            <w:gridSpan w:val="7"/>
            <w:shd w:val="clear" w:color="auto" w:fill="DDD9C3" w:themeFill="background2" w:themeFillShade="E6"/>
          </w:tcPr>
          <w:p w:rsidR="00F84000" w:rsidRPr="00556033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43" w:type="dxa"/>
            <w:shd w:val="clear" w:color="auto" w:fill="DDD9C3" w:themeFill="background2" w:themeFillShade="E6"/>
          </w:tcPr>
          <w:p w:rsidR="00F84000" w:rsidRPr="00556033" w:rsidRDefault="00F84000" w:rsidP="00E918F6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C7183F" w:rsidRDefault="00C7183F"/>
    <w:sectPr w:rsidR="00C7183F" w:rsidSect="008E14A4">
      <w:headerReference w:type="default" r:id="rId8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B2" w:rsidRDefault="00D44DB2" w:rsidP="00BA074C">
      <w:r>
        <w:separator/>
      </w:r>
    </w:p>
  </w:endnote>
  <w:endnote w:type="continuationSeparator" w:id="0">
    <w:p w:rsidR="00D44DB2" w:rsidRDefault="00D44DB2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B2" w:rsidRDefault="00D44DB2" w:rsidP="00BA074C">
      <w:r>
        <w:separator/>
      </w:r>
    </w:p>
  </w:footnote>
  <w:footnote w:type="continuationSeparator" w:id="0">
    <w:p w:rsidR="00D44DB2" w:rsidRDefault="00D44DB2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4C" w:rsidRPr="00BA074C" w:rsidRDefault="00BA074C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="006029BC">
      <w:rPr>
        <w:lang w:val="nl-NL"/>
      </w:rPr>
      <w:tab/>
    </w:r>
    <w:r w:rsidR="00B404DD">
      <w:rPr>
        <w:lang w:val="nl-NL"/>
      </w:rPr>
      <w:t>VTS44-11.2.1 (</w:t>
    </w:r>
    <w:r w:rsidRPr="006029BC">
      <w:rPr>
        <w:rFonts w:asciiTheme="minorHAnsi" w:hAnsiTheme="minorHAnsi"/>
        <w:lang w:val="nl-NL"/>
      </w:rPr>
      <w:t>VTS4</w:t>
    </w:r>
    <w:r w:rsidR="00B22ACA" w:rsidRPr="006029BC">
      <w:rPr>
        <w:rFonts w:asciiTheme="minorHAnsi" w:hAnsiTheme="minorHAnsi"/>
        <w:lang w:val="nl-NL"/>
      </w:rPr>
      <w:t>3</w:t>
    </w:r>
    <w:r w:rsidRPr="006029BC">
      <w:rPr>
        <w:rFonts w:asciiTheme="minorHAnsi" w:hAnsiTheme="minorHAnsi"/>
        <w:lang w:val="nl-NL"/>
      </w:rPr>
      <w:t>-</w:t>
    </w:r>
    <w:r w:rsidR="006029BC" w:rsidRPr="006029BC">
      <w:rPr>
        <w:rFonts w:asciiTheme="minorHAnsi" w:hAnsiTheme="minorHAnsi"/>
        <w:lang w:val="nl-NL"/>
      </w:rPr>
      <w:t>11.2.1</w:t>
    </w:r>
    <w:r w:rsidR="00B404DD">
      <w:rPr>
        <w:rFonts w:asciiTheme="minorHAnsi" w:hAnsiTheme="minorHAnsi"/>
        <w:lang w:val="nl-N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3">
    <w:nsid w:val="485B04FA"/>
    <w:multiLevelType w:val="hybridMultilevel"/>
    <w:tmpl w:val="131EE042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4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rainor, Neil">
    <w15:presenceInfo w15:providerId="AD" w15:userId="S-1-5-21-1084369397-1995186422-1254182886-3839"/>
  </w15:person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93147"/>
    <w:rsid w:val="000B5159"/>
    <w:rsid w:val="000F1977"/>
    <w:rsid w:val="000F6155"/>
    <w:rsid w:val="0011374C"/>
    <w:rsid w:val="001B0E73"/>
    <w:rsid w:val="001E6921"/>
    <w:rsid w:val="001F0D7F"/>
    <w:rsid w:val="00200FAE"/>
    <w:rsid w:val="00203888"/>
    <w:rsid w:val="00224E45"/>
    <w:rsid w:val="002279B6"/>
    <w:rsid w:val="002704AB"/>
    <w:rsid w:val="00286922"/>
    <w:rsid w:val="002B2B73"/>
    <w:rsid w:val="002B7506"/>
    <w:rsid w:val="002D29C0"/>
    <w:rsid w:val="002D3B7A"/>
    <w:rsid w:val="002D4F68"/>
    <w:rsid w:val="002E2275"/>
    <w:rsid w:val="00311F37"/>
    <w:rsid w:val="00342ACA"/>
    <w:rsid w:val="00346016"/>
    <w:rsid w:val="003A35F5"/>
    <w:rsid w:val="003C04B9"/>
    <w:rsid w:val="003D2B66"/>
    <w:rsid w:val="003D447C"/>
    <w:rsid w:val="004124E7"/>
    <w:rsid w:val="00412637"/>
    <w:rsid w:val="0049663D"/>
    <w:rsid w:val="004B2D94"/>
    <w:rsid w:val="004D08BA"/>
    <w:rsid w:val="00541911"/>
    <w:rsid w:val="005544BE"/>
    <w:rsid w:val="005672C2"/>
    <w:rsid w:val="006029BC"/>
    <w:rsid w:val="00630CCF"/>
    <w:rsid w:val="006350FC"/>
    <w:rsid w:val="00642E76"/>
    <w:rsid w:val="00655A43"/>
    <w:rsid w:val="00656D37"/>
    <w:rsid w:val="00697D4F"/>
    <w:rsid w:val="006F2969"/>
    <w:rsid w:val="00701927"/>
    <w:rsid w:val="007139D3"/>
    <w:rsid w:val="00725EE3"/>
    <w:rsid w:val="00741AFB"/>
    <w:rsid w:val="00762893"/>
    <w:rsid w:val="00782FFB"/>
    <w:rsid w:val="0078486E"/>
    <w:rsid w:val="00796EEC"/>
    <w:rsid w:val="007B7E30"/>
    <w:rsid w:val="007C341A"/>
    <w:rsid w:val="008028A2"/>
    <w:rsid w:val="00816AF7"/>
    <w:rsid w:val="00826CD7"/>
    <w:rsid w:val="0084103E"/>
    <w:rsid w:val="0085413A"/>
    <w:rsid w:val="008A0EC0"/>
    <w:rsid w:val="008A3D39"/>
    <w:rsid w:val="008A4348"/>
    <w:rsid w:val="008B4042"/>
    <w:rsid w:val="008E14A4"/>
    <w:rsid w:val="008E737C"/>
    <w:rsid w:val="00957995"/>
    <w:rsid w:val="00965755"/>
    <w:rsid w:val="009749F0"/>
    <w:rsid w:val="00977125"/>
    <w:rsid w:val="009A162A"/>
    <w:rsid w:val="00A16815"/>
    <w:rsid w:val="00A50224"/>
    <w:rsid w:val="00A566CA"/>
    <w:rsid w:val="00AB3827"/>
    <w:rsid w:val="00AF2783"/>
    <w:rsid w:val="00AF7C24"/>
    <w:rsid w:val="00B22ACA"/>
    <w:rsid w:val="00B34440"/>
    <w:rsid w:val="00B404DD"/>
    <w:rsid w:val="00B42439"/>
    <w:rsid w:val="00B51C91"/>
    <w:rsid w:val="00B94A78"/>
    <w:rsid w:val="00BA074C"/>
    <w:rsid w:val="00BB1FE6"/>
    <w:rsid w:val="00BB302B"/>
    <w:rsid w:val="00BD3765"/>
    <w:rsid w:val="00C7183F"/>
    <w:rsid w:val="00C75CA6"/>
    <w:rsid w:val="00CA3A9B"/>
    <w:rsid w:val="00CC318F"/>
    <w:rsid w:val="00D44DB2"/>
    <w:rsid w:val="00DE6A3B"/>
    <w:rsid w:val="00DF4B1C"/>
    <w:rsid w:val="00E03B35"/>
    <w:rsid w:val="00E228F6"/>
    <w:rsid w:val="00E57BF9"/>
    <w:rsid w:val="00E7577D"/>
    <w:rsid w:val="00E86151"/>
    <w:rsid w:val="00E918F6"/>
    <w:rsid w:val="00EC6FB7"/>
    <w:rsid w:val="00EE523D"/>
    <w:rsid w:val="00F36230"/>
    <w:rsid w:val="00F45C77"/>
    <w:rsid w:val="00F839E6"/>
    <w:rsid w:val="00F84000"/>
    <w:rsid w:val="00F904CC"/>
    <w:rsid w:val="00F968B9"/>
    <w:rsid w:val="00FA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4594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cp:lastPrinted>2017-01-23T11:21:00Z</cp:lastPrinted>
  <dcterms:created xsi:type="dcterms:W3CDTF">2017-03-24T12:35:00Z</dcterms:created>
  <dcterms:modified xsi:type="dcterms:W3CDTF">2017-07-11T10:10:00Z</dcterms:modified>
</cp:coreProperties>
</file>